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CB" w:rsidRPr="00A26BBD" w:rsidRDefault="00F0210D" w:rsidP="00660812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A26BBD">
        <w:rPr>
          <w:rFonts w:ascii="標楷體" w:eastAsia="標楷體" w:hAnsi="標楷體" w:hint="eastAsia"/>
          <w:b/>
          <w:color w:val="000000"/>
          <w:sz w:val="36"/>
          <w:szCs w:val="36"/>
        </w:rPr>
        <w:t>高雄市1</w:t>
      </w:r>
      <w:r w:rsidR="003B669B">
        <w:rPr>
          <w:rFonts w:ascii="標楷體" w:eastAsia="標楷體" w:hAnsi="標楷體" w:hint="eastAsia"/>
          <w:b/>
          <w:color w:val="000000"/>
          <w:sz w:val="36"/>
          <w:szCs w:val="36"/>
        </w:rPr>
        <w:t>11</w:t>
      </w:r>
      <w:r w:rsidR="004926CB" w:rsidRPr="00A26BBD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A26BBD" w:rsidRPr="00A26BBD">
        <w:rPr>
          <w:rFonts w:ascii="標楷體" w:eastAsia="標楷體" w:hAnsi="標楷體" w:hint="eastAsia"/>
          <w:b/>
          <w:color w:val="000000"/>
          <w:sz w:val="36"/>
          <w:szCs w:val="36"/>
        </w:rPr>
        <w:t>原住民族教育</w:t>
      </w:r>
      <w:r w:rsidR="004F0B55">
        <w:rPr>
          <w:rFonts w:ascii="標楷體" w:eastAsia="標楷體" w:hAnsi="標楷體" w:hint="eastAsia"/>
          <w:b/>
          <w:color w:val="000000"/>
          <w:sz w:val="36"/>
          <w:szCs w:val="36"/>
        </w:rPr>
        <w:t>資源中心</w:t>
      </w:r>
      <w:r w:rsidR="004926CB" w:rsidRPr="00A26BBD">
        <w:rPr>
          <w:rFonts w:ascii="標楷體" w:eastAsia="標楷體" w:hAnsi="標楷體" w:hint="eastAsia"/>
          <w:b/>
          <w:color w:val="000000"/>
          <w:sz w:val="36"/>
          <w:szCs w:val="36"/>
        </w:rPr>
        <w:t>研習計畫</w:t>
      </w:r>
    </w:p>
    <w:p w:rsidR="00C012E2" w:rsidRDefault="00195D75" w:rsidP="0066081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60812">
        <w:rPr>
          <w:rFonts w:ascii="標楷體" w:eastAsia="標楷體" w:hAnsi="標楷體" w:hint="eastAsia"/>
          <w:b/>
          <w:color w:val="000000"/>
          <w:sz w:val="36"/>
          <w:szCs w:val="36"/>
        </w:rPr>
        <w:t>『</w:t>
      </w:r>
      <w:r w:rsidR="00660812" w:rsidRPr="00660812">
        <w:rPr>
          <w:rFonts w:ascii="標楷體" w:eastAsia="標楷體" w:hAnsi="標楷體" w:hint="eastAsia"/>
          <w:b/>
          <w:color w:val="000000"/>
          <w:sz w:val="36"/>
          <w:szCs w:val="36"/>
        </w:rPr>
        <w:t>達瑪呼映像</w:t>
      </w:r>
      <w:r w:rsidRPr="00660812">
        <w:rPr>
          <w:rFonts w:ascii="標楷體" w:eastAsia="標楷體" w:hAnsi="標楷體" w:hint="eastAsia"/>
          <w:b/>
          <w:color w:val="000000"/>
          <w:sz w:val="36"/>
          <w:szCs w:val="36"/>
        </w:rPr>
        <w:t>』</w:t>
      </w:r>
      <w:r w:rsidR="00ED48C7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C16481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</w:p>
    <w:p w:rsidR="007C2707" w:rsidRPr="00BB0145" w:rsidRDefault="009F0232" w:rsidP="00E01EE2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BB0145">
        <w:rPr>
          <w:rFonts w:ascii="標楷體" w:eastAsia="標楷體" w:hAnsi="標楷體" w:hint="eastAsia"/>
          <w:b/>
          <w:color w:val="000000"/>
        </w:rPr>
        <w:t>壹、</w:t>
      </w:r>
      <w:r w:rsidR="007C2707" w:rsidRPr="00BB0145">
        <w:rPr>
          <w:rFonts w:ascii="標楷體" w:eastAsia="標楷體" w:hAnsi="標楷體" w:hint="eastAsia"/>
          <w:b/>
          <w:color w:val="000000"/>
        </w:rPr>
        <w:t>依據</w:t>
      </w:r>
    </w:p>
    <w:p w:rsidR="008146CE" w:rsidRPr="005008E3" w:rsidRDefault="00C16481" w:rsidP="008146CE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195D75">
        <w:rPr>
          <w:rFonts w:ascii="標楷體" w:eastAsia="標楷體" w:hAnsi="標楷體"/>
          <w:color w:val="000000"/>
        </w:rPr>
        <w:tab/>
      </w:r>
      <w:r w:rsidR="008146CE" w:rsidRPr="005008E3">
        <w:rPr>
          <w:rFonts w:ascii="標楷體" w:eastAsia="標楷體" w:hAnsi="標楷體" w:hint="eastAsia"/>
          <w:color w:val="000000"/>
        </w:rPr>
        <w:t>一、教育部國民及學前教育署補助辦理原住民族教育要點。</w:t>
      </w:r>
    </w:p>
    <w:p w:rsidR="008146CE" w:rsidRPr="005008E3" w:rsidRDefault="00C16481" w:rsidP="008146CE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195D75">
        <w:rPr>
          <w:rFonts w:ascii="標楷體" w:eastAsia="標楷體" w:hAnsi="標楷體"/>
          <w:color w:val="000000"/>
        </w:rPr>
        <w:tab/>
      </w:r>
      <w:r w:rsidR="008146CE" w:rsidRPr="005008E3">
        <w:rPr>
          <w:rFonts w:ascii="標楷體" w:eastAsia="標楷體" w:hAnsi="標楷體" w:hint="eastAsia"/>
          <w:color w:val="000000"/>
        </w:rPr>
        <w:t>二、教育部十二年國民基本教育領域課程綱要。</w:t>
      </w:r>
    </w:p>
    <w:p w:rsidR="00C16481" w:rsidRPr="005008E3" w:rsidRDefault="00C16481" w:rsidP="008146CE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195D75"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三、高雄市政府原住民族</w:t>
      </w:r>
      <w:r w:rsidR="008146CE" w:rsidRPr="005008E3">
        <w:rPr>
          <w:rFonts w:ascii="標楷體" w:eastAsia="標楷體" w:hAnsi="標楷體" w:hint="eastAsia"/>
          <w:color w:val="000000"/>
        </w:rPr>
        <w:t>教育方案（</w:t>
      </w:r>
      <w:r>
        <w:rPr>
          <w:rFonts w:ascii="標楷體" w:eastAsia="標楷體" w:hAnsi="標楷體" w:hint="eastAsia"/>
          <w:color w:val="000000"/>
        </w:rPr>
        <w:t>110</w:t>
      </w:r>
      <w:r w:rsidR="008146CE" w:rsidRPr="005008E3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-114</w:t>
      </w:r>
      <w:r w:rsidR="008146CE" w:rsidRPr="005008E3">
        <w:rPr>
          <w:rFonts w:ascii="標楷體" w:eastAsia="標楷體" w:hAnsi="標楷體" w:hint="eastAsia"/>
          <w:color w:val="000000"/>
        </w:rPr>
        <w:t>年）。</w:t>
      </w:r>
    </w:p>
    <w:p w:rsidR="00195D75" w:rsidRDefault="009F0232" w:rsidP="00195D7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BB0145">
        <w:rPr>
          <w:rFonts w:ascii="標楷體" w:eastAsia="標楷體" w:hAnsi="標楷體" w:hint="eastAsia"/>
          <w:b/>
          <w:color w:val="000000"/>
        </w:rPr>
        <w:t>貳、目的</w:t>
      </w:r>
    </w:p>
    <w:p w:rsidR="007C6AC6" w:rsidRPr="00195D75" w:rsidRDefault="00195D75" w:rsidP="00195D75">
      <w:pPr>
        <w:autoSpaceDE w:val="0"/>
        <w:autoSpaceDN w:val="0"/>
        <w:adjustRightInd w:val="0"/>
        <w:spacing w:line="400" w:lineRule="exact"/>
        <w:ind w:firstLine="480"/>
        <w:jc w:val="both"/>
        <w:rPr>
          <w:rFonts w:ascii="標楷體" w:eastAsia="標楷體" w:hAnsi="標楷體"/>
          <w:b/>
          <w:color w:val="000000"/>
        </w:rPr>
      </w:pPr>
      <w:r w:rsidRPr="005008E3">
        <w:rPr>
          <w:rFonts w:ascii="標楷體" w:eastAsia="標楷體" w:hAnsi="標楷體" w:hint="eastAsia"/>
          <w:color w:val="000000"/>
        </w:rPr>
        <w:t>一、</w:t>
      </w:r>
      <w:r w:rsidR="00933E08">
        <w:rPr>
          <w:rFonts w:ascii="標楷體" w:eastAsia="標楷體" w:hAnsi="標楷體" w:hint="eastAsia"/>
          <w:color w:val="000000"/>
        </w:rPr>
        <w:t>協助教師提升影音編輯、直播錄製</w:t>
      </w:r>
      <w:r>
        <w:rPr>
          <w:rFonts w:ascii="標楷體" w:eastAsia="標楷體" w:hAnsi="標楷體" w:hint="eastAsia"/>
          <w:color w:val="000000"/>
        </w:rPr>
        <w:t>等基礎操作能力。</w:t>
      </w:r>
    </w:p>
    <w:p w:rsidR="00195D75" w:rsidRDefault="00195D75" w:rsidP="00C16481">
      <w:pPr>
        <w:tabs>
          <w:tab w:val="left" w:pos="284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</w:r>
      <w:r w:rsidRPr="005008E3">
        <w:rPr>
          <w:rFonts w:ascii="標楷體" w:eastAsia="標楷體" w:hAnsi="標楷體" w:hint="eastAsia"/>
          <w:color w:val="000000"/>
        </w:rPr>
        <w:t>二、</w:t>
      </w:r>
      <w:r w:rsidR="00933E08">
        <w:rPr>
          <w:rFonts w:ascii="標楷體" w:eastAsia="標楷體" w:hAnsi="標楷體" w:hint="eastAsia"/>
          <w:color w:val="000000"/>
        </w:rPr>
        <w:t>透過資訊</w:t>
      </w:r>
      <w:r>
        <w:rPr>
          <w:rFonts w:ascii="標楷體" w:eastAsia="標楷體" w:hAnsi="標楷體" w:hint="eastAsia"/>
          <w:color w:val="000000"/>
        </w:rPr>
        <w:t>科技紀錄</w:t>
      </w:r>
      <w:r w:rsidR="00933E08">
        <w:rPr>
          <w:rFonts w:ascii="標楷體" w:eastAsia="標楷體" w:hAnsi="標楷體" w:hint="eastAsia"/>
          <w:color w:val="000000"/>
        </w:rPr>
        <w:t>文化</w:t>
      </w:r>
      <w:r>
        <w:rPr>
          <w:rFonts w:ascii="標楷體" w:eastAsia="標楷體" w:hAnsi="標楷體" w:hint="eastAsia"/>
          <w:color w:val="000000"/>
        </w:rPr>
        <w:t>與</w:t>
      </w:r>
      <w:r w:rsidR="00933E08">
        <w:rPr>
          <w:rFonts w:ascii="標楷體" w:eastAsia="標楷體" w:hAnsi="標楷體" w:hint="eastAsia"/>
          <w:color w:val="000000"/>
        </w:rPr>
        <w:t>藝文活動，達到傳承與分享目的。</w:t>
      </w:r>
    </w:p>
    <w:p w:rsidR="00933E08" w:rsidRDefault="00933E08" w:rsidP="00C16481">
      <w:pPr>
        <w:tabs>
          <w:tab w:val="left" w:pos="284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三、增進學生部落文化體驗與知能，活化跨領域課程及學習成效。</w:t>
      </w:r>
    </w:p>
    <w:p w:rsidR="006D1FEC" w:rsidRPr="00374056" w:rsidRDefault="006D1FEC" w:rsidP="001B4B47">
      <w:pPr>
        <w:tabs>
          <w:tab w:val="left" w:pos="284"/>
        </w:tabs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kern w:val="0"/>
        </w:rPr>
      </w:pPr>
      <w:r w:rsidRPr="00374056">
        <w:rPr>
          <w:rFonts w:ascii="標楷體" w:eastAsia="標楷體" w:cs="標楷體" w:hint="eastAsia"/>
          <w:b/>
          <w:color w:val="000000"/>
          <w:lang w:val="zh-TW"/>
        </w:rPr>
        <w:t>参</w:t>
      </w:r>
      <w:r w:rsidRPr="00374056"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 w:rsidRPr="00374056">
        <w:rPr>
          <w:rFonts w:ascii="標楷體" w:eastAsia="標楷體" w:cs="標楷體" w:hint="eastAsia"/>
          <w:b/>
          <w:color w:val="000000"/>
          <w:lang w:val="zh-TW"/>
        </w:rPr>
        <w:t>辦理單位：</w:t>
      </w:r>
    </w:p>
    <w:p w:rsidR="006D1FEC" w:rsidRPr="00712C93" w:rsidRDefault="00C16481" w:rsidP="004926CB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</w:t>
      </w:r>
      <w:r w:rsidR="001B4B47" w:rsidRPr="00712C93">
        <w:rPr>
          <w:rFonts w:ascii="標楷體" w:eastAsia="標楷體" w:cs="標楷體" w:hint="eastAsia"/>
          <w:color w:val="000000"/>
          <w:lang w:val="zh-TW"/>
        </w:rPr>
        <w:t>一</w:t>
      </w:r>
      <w:r w:rsidR="001B4B47" w:rsidRPr="00712C93">
        <w:rPr>
          <w:rFonts w:ascii="標楷體" w:eastAsia="標楷體" w:hAnsi="標楷體" w:cs="標楷體" w:hint="eastAsia"/>
          <w:color w:val="000000"/>
          <w:lang w:val="zh-TW"/>
        </w:rPr>
        <w:t>、</w:t>
      </w:r>
      <w:r w:rsidR="006D1FEC" w:rsidRPr="00712C93">
        <w:rPr>
          <w:rFonts w:ascii="標楷體" w:eastAsia="標楷體" w:cs="標楷體" w:hint="eastAsia"/>
          <w:color w:val="000000"/>
          <w:lang w:val="zh-TW"/>
        </w:rPr>
        <w:t>指導單位：教育部</w:t>
      </w:r>
    </w:p>
    <w:p w:rsidR="006D1FEC" w:rsidRPr="00712C93" w:rsidRDefault="00C16481" w:rsidP="004926CB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</w:t>
      </w:r>
      <w:r w:rsidR="006D1FEC" w:rsidRPr="00712C93">
        <w:rPr>
          <w:rFonts w:ascii="標楷體" w:eastAsia="標楷體" w:cs="標楷體" w:hint="eastAsia"/>
          <w:color w:val="000000"/>
          <w:lang w:val="zh-TW"/>
        </w:rPr>
        <w:t>二</w:t>
      </w:r>
      <w:r w:rsidR="006D1FEC" w:rsidRPr="00712C93">
        <w:rPr>
          <w:rFonts w:ascii="標楷體" w:eastAsia="標楷體" w:hAnsi="標楷體" w:cs="標楷體" w:hint="eastAsia"/>
          <w:color w:val="000000"/>
          <w:lang w:val="zh-TW"/>
        </w:rPr>
        <w:t>、</w:t>
      </w:r>
      <w:r w:rsidR="003F3AD8">
        <w:rPr>
          <w:rFonts w:ascii="標楷體" w:eastAsia="標楷體" w:cs="標楷體" w:hint="eastAsia"/>
          <w:color w:val="000000"/>
          <w:lang w:val="zh-TW"/>
        </w:rPr>
        <w:t>主辦單位：高雄市政府教育局</w:t>
      </w:r>
    </w:p>
    <w:p w:rsidR="003F3AD8" w:rsidRDefault="00C16481" w:rsidP="004926CB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</w:t>
      </w:r>
      <w:r w:rsidR="006D1FEC" w:rsidRPr="00712C93">
        <w:rPr>
          <w:rFonts w:ascii="標楷體" w:eastAsia="標楷體" w:cs="標楷體" w:hint="eastAsia"/>
          <w:color w:val="000000"/>
          <w:lang w:val="zh-TW"/>
        </w:rPr>
        <w:t>三</w:t>
      </w:r>
      <w:r w:rsidR="006D1FEC" w:rsidRPr="00712C93">
        <w:rPr>
          <w:rFonts w:ascii="標楷體" w:eastAsia="標楷體" w:hAnsi="標楷體" w:cs="標楷體" w:hint="eastAsia"/>
          <w:color w:val="000000"/>
          <w:lang w:val="zh-TW"/>
        </w:rPr>
        <w:t>、</w:t>
      </w:r>
      <w:r w:rsidR="006D1FEC" w:rsidRPr="00712C93">
        <w:rPr>
          <w:rFonts w:ascii="標楷體" w:eastAsia="標楷體" w:cs="標楷體" w:hint="eastAsia"/>
          <w:color w:val="000000"/>
          <w:lang w:val="zh-TW"/>
        </w:rPr>
        <w:t>承辦單位：</w:t>
      </w:r>
      <w:r w:rsidR="003F3AD8">
        <w:rPr>
          <w:rFonts w:ascii="標楷體" w:eastAsia="標楷體" w:cs="標楷體" w:hint="eastAsia"/>
          <w:color w:val="000000"/>
          <w:lang w:val="zh-TW"/>
        </w:rPr>
        <w:t>高雄市政府教育局原住民族教育資源中心</w:t>
      </w:r>
    </w:p>
    <w:p w:rsidR="00195D75" w:rsidRPr="00CC6228" w:rsidRDefault="00C16481" w:rsidP="004926CB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</w:t>
      </w:r>
      <w:r w:rsidR="006D1FEC" w:rsidRPr="00CC6228">
        <w:rPr>
          <w:rFonts w:ascii="標楷體" w:eastAsia="標楷體" w:cs="標楷體" w:hint="eastAsia"/>
          <w:color w:val="000000"/>
          <w:lang w:val="zh-TW"/>
        </w:rPr>
        <w:t>四</w:t>
      </w:r>
      <w:r w:rsidR="006D1FEC" w:rsidRPr="00CC6228">
        <w:rPr>
          <w:rFonts w:ascii="標楷體" w:eastAsia="標楷體" w:hAnsi="標楷體" w:cs="標楷體" w:hint="eastAsia"/>
          <w:color w:val="000000"/>
          <w:lang w:val="zh-TW"/>
        </w:rPr>
        <w:t>、</w:t>
      </w:r>
      <w:r w:rsidR="006D1FEC" w:rsidRPr="00CC6228">
        <w:rPr>
          <w:rFonts w:ascii="標楷體" w:eastAsia="標楷體" w:cs="標楷體" w:hint="eastAsia"/>
          <w:color w:val="000000"/>
          <w:lang w:val="zh-TW"/>
        </w:rPr>
        <w:t>協辦單位：</w:t>
      </w:r>
      <w:r w:rsidR="00195D75">
        <w:rPr>
          <w:rFonts w:ascii="標楷體" w:eastAsia="標楷體" w:cs="標楷體" w:hint="eastAsia"/>
          <w:color w:val="000000"/>
          <w:lang w:val="zh-TW"/>
        </w:rPr>
        <w:t>高雄市桃源區建山國民小學</w:t>
      </w:r>
    </w:p>
    <w:p w:rsidR="00747A89" w:rsidRDefault="006D1FEC" w:rsidP="00C16481">
      <w:p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color w:val="000000"/>
        </w:rPr>
      </w:pPr>
      <w:r w:rsidRPr="00374056">
        <w:rPr>
          <w:rFonts w:ascii="標楷體" w:eastAsia="標楷體" w:hAnsi="標楷體" w:hint="eastAsia"/>
          <w:b/>
          <w:color w:val="000000"/>
        </w:rPr>
        <w:t>肆</w:t>
      </w:r>
      <w:r w:rsidR="009F0232" w:rsidRPr="00374056">
        <w:rPr>
          <w:rFonts w:ascii="標楷體" w:eastAsia="標楷體" w:hAnsi="標楷體" w:hint="eastAsia"/>
          <w:b/>
          <w:color w:val="000000"/>
        </w:rPr>
        <w:t>、</w:t>
      </w:r>
      <w:r w:rsidR="007C2707" w:rsidRPr="00374056">
        <w:rPr>
          <w:rFonts w:ascii="標楷體" w:eastAsia="標楷體" w:hAnsi="標楷體" w:hint="eastAsia"/>
          <w:b/>
          <w:color w:val="000000"/>
        </w:rPr>
        <w:t>實施對象：</w:t>
      </w:r>
    </w:p>
    <w:p w:rsidR="00A658B8" w:rsidRDefault="00A658B8" w:rsidP="00C16481">
      <w:pPr>
        <w:tabs>
          <w:tab w:val="left" w:pos="567"/>
        </w:tabs>
        <w:snapToGrid w:val="0"/>
        <w:spacing w:line="40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Pr="00A658B8">
        <w:rPr>
          <w:rFonts w:ascii="標楷體" w:eastAsia="標楷體" w:cs="標楷體" w:hint="eastAsia"/>
          <w:color w:val="000000"/>
          <w:lang w:val="zh-TW"/>
        </w:rPr>
        <w:t>一、原住民族重點學校、原住民族實驗教育之教師。</w:t>
      </w:r>
    </w:p>
    <w:p w:rsidR="00A658B8" w:rsidRPr="00A658B8" w:rsidRDefault="00A658B8" w:rsidP="00A658B8">
      <w:pPr>
        <w:tabs>
          <w:tab w:val="left" w:pos="567"/>
        </w:tabs>
        <w:snapToGrid w:val="0"/>
        <w:spacing w:line="40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</w:t>
      </w:r>
      <w:r w:rsidRPr="00A658B8">
        <w:rPr>
          <w:rFonts w:ascii="標楷體" w:eastAsia="標楷體" w:cs="標楷體" w:hint="eastAsia"/>
          <w:color w:val="000000"/>
          <w:lang w:val="zh-TW"/>
        </w:rPr>
        <w:t>二、本市國中小本土語言輔導小組團員。</w:t>
      </w:r>
    </w:p>
    <w:p w:rsidR="00A658B8" w:rsidRDefault="00A658B8" w:rsidP="00A658B8">
      <w:pPr>
        <w:tabs>
          <w:tab w:val="left" w:pos="567"/>
        </w:tabs>
        <w:snapToGrid w:val="0"/>
        <w:spacing w:line="40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</w:t>
      </w:r>
      <w:r w:rsidRPr="00A658B8">
        <w:rPr>
          <w:rFonts w:ascii="標楷體" w:eastAsia="標楷體" w:cs="標楷體" w:hint="eastAsia"/>
          <w:color w:val="000000"/>
          <w:lang w:val="zh-TW"/>
        </w:rPr>
        <w:t>三、對原住民族文學有興趣之高中、國中、國小、公幼、私幼兒園合格教</w:t>
      </w:r>
    </w:p>
    <w:p w:rsidR="00A658B8" w:rsidRDefault="00A658B8" w:rsidP="00A658B8">
      <w:p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  </w:t>
      </w:r>
      <w:r w:rsidRPr="00A658B8">
        <w:rPr>
          <w:rFonts w:ascii="標楷體" w:eastAsia="標楷體" w:cs="標楷體" w:hint="eastAsia"/>
          <w:color w:val="000000"/>
          <w:lang w:val="zh-TW"/>
        </w:rPr>
        <w:t>師、代課代理教師、教學支援工作人員、專職族語老師。</w:t>
      </w:r>
    </w:p>
    <w:p w:rsidR="009F0232" w:rsidRPr="00374056" w:rsidRDefault="006D1FEC" w:rsidP="00A658B8">
      <w:pPr>
        <w:tabs>
          <w:tab w:val="left" w:pos="567"/>
        </w:tabs>
        <w:snapToGrid w:val="0"/>
        <w:spacing w:line="400" w:lineRule="exact"/>
        <w:rPr>
          <w:rFonts w:eastAsia="標楷體"/>
          <w:color w:val="000000"/>
        </w:rPr>
      </w:pPr>
      <w:r w:rsidRPr="00374056">
        <w:rPr>
          <w:rFonts w:ascii="標楷體" w:eastAsia="標楷體" w:hAnsi="標楷體" w:hint="eastAsia"/>
          <w:b/>
          <w:color w:val="000000"/>
        </w:rPr>
        <w:t>伍</w:t>
      </w:r>
      <w:r w:rsidR="009F0232" w:rsidRPr="00374056">
        <w:rPr>
          <w:rFonts w:ascii="標楷體" w:eastAsia="標楷體" w:hAnsi="標楷體" w:hint="eastAsia"/>
          <w:b/>
          <w:color w:val="000000"/>
        </w:rPr>
        <w:t>、研習</w:t>
      </w:r>
      <w:r w:rsidR="00712C93" w:rsidRPr="00374056">
        <w:rPr>
          <w:rFonts w:eastAsia="標楷體" w:hAnsi="標楷體" w:hint="eastAsia"/>
          <w:b/>
          <w:color w:val="000000"/>
        </w:rPr>
        <w:t>資訊</w:t>
      </w:r>
      <w:r w:rsidR="009F0232" w:rsidRPr="00374056">
        <w:rPr>
          <w:rFonts w:eastAsia="標楷體" w:hAnsi="標楷體"/>
          <w:color w:val="000000"/>
        </w:rPr>
        <w:t>：</w:t>
      </w:r>
      <w:r w:rsidR="00712C93" w:rsidRPr="00374056">
        <w:rPr>
          <w:rFonts w:eastAsia="標楷體" w:hAnsi="標楷體" w:hint="eastAsia"/>
          <w:color w:val="000000"/>
        </w:rPr>
        <w:t>(</w:t>
      </w:r>
      <w:r w:rsidR="00712C93" w:rsidRPr="00374056">
        <w:rPr>
          <w:rFonts w:ascii="標楷體" w:eastAsia="標楷體" w:hAnsi="標楷體" w:hint="eastAsia"/>
          <w:color w:val="000000"/>
        </w:rPr>
        <w:t>課表詳如附件一)</w:t>
      </w:r>
    </w:p>
    <w:p w:rsidR="009D2FA4" w:rsidRDefault="00712C93" w:rsidP="00747A89">
      <w:pPr>
        <w:tabs>
          <w:tab w:val="num" w:pos="93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1648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46CB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F0232" w:rsidRPr="00712C93">
        <w:rPr>
          <w:rFonts w:ascii="標楷體" w:eastAsia="標楷體" w:hAnsi="標楷體"/>
          <w:color w:val="000000"/>
        </w:rPr>
        <w:t>一、</w:t>
      </w:r>
      <w:r w:rsidR="009F0232" w:rsidRPr="00712C93">
        <w:rPr>
          <w:rFonts w:ascii="標楷體" w:eastAsia="標楷體" w:hAnsi="標楷體" w:hint="eastAsia"/>
          <w:color w:val="000000"/>
        </w:rPr>
        <w:t>研習</w:t>
      </w:r>
      <w:r w:rsidR="009F0232" w:rsidRPr="00712C93">
        <w:rPr>
          <w:rFonts w:ascii="標楷體" w:eastAsia="標楷體" w:hAnsi="標楷體"/>
          <w:color w:val="000000"/>
        </w:rPr>
        <w:t>日期：</w:t>
      </w:r>
    </w:p>
    <w:p w:rsidR="00660812" w:rsidRDefault="009D2FA4" w:rsidP="00747A89">
      <w:pPr>
        <w:tabs>
          <w:tab w:val="num" w:pos="93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195D75">
        <w:rPr>
          <w:rFonts w:ascii="標楷體" w:eastAsia="標楷體" w:hAnsi="標楷體" w:hint="eastAsia"/>
          <w:color w:val="000000"/>
        </w:rPr>
        <w:t>11</w:t>
      </w:r>
      <w:r w:rsidR="002635F6">
        <w:rPr>
          <w:rFonts w:ascii="標楷體" w:eastAsia="標楷體" w:hAnsi="標楷體" w:hint="eastAsia"/>
          <w:color w:val="000000"/>
        </w:rPr>
        <w:t>1</w:t>
      </w:r>
      <w:r w:rsidR="00195D75">
        <w:rPr>
          <w:rFonts w:ascii="標楷體" w:eastAsia="標楷體" w:hAnsi="標楷體" w:hint="eastAsia"/>
          <w:color w:val="000000"/>
        </w:rPr>
        <w:t>年</w:t>
      </w:r>
      <w:r w:rsidR="00AE5D71">
        <w:rPr>
          <w:rFonts w:ascii="標楷體" w:eastAsia="標楷體" w:hAnsi="標楷體" w:hint="eastAsia"/>
          <w:color w:val="000000"/>
        </w:rPr>
        <w:t>10</w:t>
      </w:r>
      <w:r w:rsidR="00195D75">
        <w:rPr>
          <w:rFonts w:ascii="標楷體" w:eastAsia="標楷體" w:hAnsi="標楷體" w:hint="eastAsia"/>
          <w:color w:val="000000"/>
        </w:rPr>
        <w:t>月</w:t>
      </w:r>
      <w:r w:rsidR="00AE5D71">
        <w:rPr>
          <w:rFonts w:ascii="標楷體" w:eastAsia="標楷體" w:hAnsi="標楷體" w:hint="eastAsia"/>
          <w:color w:val="000000"/>
        </w:rPr>
        <w:t>05</w:t>
      </w:r>
      <w:r>
        <w:rPr>
          <w:rFonts w:ascii="標楷體" w:eastAsia="標楷體" w:hAnsi="標楷體" w:hint="eastAsia"/>
          <w:color w:val="000000"/>
        </w:rPr>
        <w:t>日星期三</w:t>
      </w:r>
      <w:r w:rsidR="00660812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111年</w:t>
      </w:r>
      <w:r w:rsidR="00AE5D71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月</w:t>
      </w:r>
      <w:r w:rsidR="00AE5D71">
        <w:rPr>
          <w:rFonts w:ascii="標楷體" w:eastAsia="標楷體" w:hAnsi="標楷體" w:hint="eastAsia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日星期三、</w:t>
      </w:r>
    </w:p>
    <w:p w:rsidR="009D2FA4" w:rsidRPr="009D2FA4" w:rsidRDefault="00660812" w:rsidP="00747A89">
      <w:pPr>
        <w:tabs>
          <w:tab w:val="num" w:pos="93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9D2FA4">
        <w:rPr>
          <w:rFonts w:ascii="標楷體" w:eastAsia="標楷體" w:hAnsi="標楷體" w:hint="eastAsia"/>
          <w:color w:val="000000"/>
        </w:rPr>
        <w:t>111年</w:t>
      </w:r>
      <w:r w:rsidR="00AE5D71">
        <w:rPr>
          <w:rFonts w:ascii="標楷體" w:eastAsia="標楷體" w:hAnsi="標楷體" w:hint="eastAsia"/>
          <w:color w:val="000000"/>
        </w:rPr>
        <w:t>11</w:t>
      </w:r>
      <w:r w:rsidR="009D2FA4">
        <w:rPr>
          <w:rFonts w:ascii="標楷體" w:eastAsia="標楷體" w:hAnsi="標楷體" w:hint="eastAsia"/>
          <w:color w:val="000000"/>
        </w:rPr>
        <w:t>月</w:t>
      </w:r>
      <w:r w:rsidR="00AC6480">
        <w:rPr>
          <w:rFonts w:ascii="標楷體" w:eastAsia="標楷體" w:hAnsi="標楷體" w:hint="eastAsia"/>
          <w:color w:val="000000"/>
        </w:rPr>
        <w:t>08</w:t>
      </w:r>
      <w:r w:rsidR="009D2FA4">
        <w:rPr>
          <w:rFonts w:ascii="標楷體" w:eastAsia="標楷體" w:hAnsi="標楷體" w:hint="eastAsia"/>
          <w:color w:val="000000"/>
        </w:rPr>
        <w:t>日星期</w:t>
      </w:r>
      <w:r w:rsidR="00AC6480">
        <w:rPr>
          <w:rFonts w:ascii="標楷體" w:eastAsia="標楷體" w:hAnsi="標楷體" w:hint="eastAsia"/>
          <w:color w:val="000000"/>
        </w:rPr>
        <w:t>二</w:t>
      </w:r>
      <w:r w:rsidR="00DF43CC">
        <w:rPr>
          <w:rFonts w:ascii="標楷體" w:eastAsia="標楷體" w:hAnsi="標楷體" w:hint="eastAsia"/>
          <w:color w:val="000000"/>
        </w:rPr>
        <w:t>、111年</w:t>
      </w:r>
      <w:r w:rsidR="002635F6">
        <w:rPr>
          <w:rFonts w:ascii="標楷體" w:eastAsia="標楷體" w:hAnsi="標楷體" w:hint="eastAsia"/>
          <w:color w:val="000000"/>
        </w:rPr>
        <w:t>11</w:t>
      </w:r>
      <w:r w:rsidR="00DF43CC">
        <w:rPr>
          <w:rFonts w:ascii="標楷體" w:eastAsia="標楷體" w:hAnsi="標楷體" w:hint="eastAsia"/>
          <w:color w:val="000000"/>
        </w:rPr>
        <w:t>月</w:t>
      </w:r>
      <w:r w:rsidR="00AE5D71">
        <w:rPr>
          <w:rFonts w:ascii="標楷體" w:eastAsia="標楷體" w:hAnsi="標楷體" w:hint="eastAsia"/>
          <w:color w:val="000000"/>
        </w:rPr>
        <w:t>23</w:t>
      </w:r>
      <w:r w:rsidR="00DF43CC">
        <w:rPr>
          <w:rFonts w:ascii="標楷體" w:eastAsia="標楷體" w:hAnsi="標楷體" w:hint="eastAsia"/>
          <w:color w:val="000000"/>
        </w:rPr>
        <w:t>日星期三。</w:t>
      </w:r>
    </w:p>
    <w:p w:rsidR="00374056" w:rsidRPr="00552D21" w:rsidRDefault="00A61D6E" w:rsidP="00374056">
      <w:pPr>
        <w:tabs>
          <w:tab w:val="num" w:pos="930"/>
        </w:tabs>
        <w:snapToGrid w:val="0"/>
        <w:spacing w:line="400" w:lineRule="exact"/>
        <w:rPr>
          <w:rFonts w:ascii="標楷體" w:eastAsia="標楷體" w:hAnsi="標楷體" w:cs="標楷體"/>
          <w:color w:val="000000"/>
          <w:lang w:val="zh-TW"/>
        </w:rPr>
      </w:pPr>
      <w:r w:rsidRPr="00552D21">
        <w:rPr>
          <w:rFonts w:ascii="標楷體" w:eastAsia="標楷體" w:hAnsi="標楷體" w:hint="eastAsia"/>
          <w:color w:val="000000"/>
        </w:rPr>
        <w:t xml:space="preserve"> </w:t>
      </w:r>
      <w:r w:rsidR="00C16481">
        <w:rPr>
          <w:rFonts w:ascii="標楷體" w:eastAsia="標楷體" w:hAnsi="標楷體" w:hint="eastAsia"/>
          <w:color w:val="000000"/>
        </w:rPr>
        <w:t xml:space="preserve">  </w:t>
      </w:r>
      <w:r w:rsidR="009F0232" w:rsidRPr="00552D21">
        <w:rPr>
          <w:rFonts w:ascii="標楷體" w:eastAsia="標楷體" w:hAnsi="標楷體"/>
          <w:color w:val="000000"/>
        </w:rPr>
        <w:t>二、</w:t>
      </w:r>
      <w:r w:rsidR="009F0232" w:rsidRPr="00552D21">
        <w:rPr>
          <w:rFonts w:ascii="標楷體" w:eastAsia="標楷體" w:hAnsi="標楷體" w:hint="eastAsia"/>
          <w:color w:val="000000"/>
        </w:rPr>
        <w:t>研習</w:t>
      </w:r>
      <w:r w:rsidR="009F0232" w:rsidRPr="00552D21">
        <w:rPr>
          <w:rFonts w:ascii="標楷體" w:eastAsia="標楷體" w:hAnsi="標楷體"/>
          <w:color w:val="000000"/>
        </w:rPr>
        <w:t>地點：</w:t>
      </w:r>
      <w:r w:rsidR="009D2FA4">
        <w:rPr>
          <w:rFonts w:ascii="標楷體" w:eastAsia="標楷體" w:hAnsi="標楷體" w:hint="eastAsia"/>
          <w:color w:val="000000"/>
        </w:rPr>
        <w:t>建山國小</w:t>
      </w:r>
    </w:p>
    <w:p w:rsidR="009F0232" w:rsidRPr="003F56DE" w:rsidRDefault="00374056" w:rsidP="003F3AD8">
      <w:pPr>
        <w:tabs>
          <w:tab w:val="num" w:pos="930"/>
        </w:tabs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16481">
        <w:rPr>
          <w:rFonts w:ascii="標楷體" w:eastAsia="標楷體" w:hAnsi="標楷體" w:hint="eastAsia"/>
          <w:color w:val="000000"/>
        </w:rPr>
        <w:t xml:space="preserve">  </w:t>
      </w:r>
      <w:r w:rsidR="009F0232" w:rsidRPr="009B7E3B">
        <w:rPr>
          <w:rFonts w:ascii="標楷體" w:eastAsia="標楷體" w:hAnsi="標楷體"/>
          <w:color w:val="000000"/>
        </w:rPr>
        <w:t>三</w:t>
      </w:r>
      <w:r w:rsidR="009F0232" w:rsidRPr="009B7E3B">
        <w:rPr>
          <w:rFonts w:ascii="標楷體" w:eastAsia="標楷體" w:hAnsi="標楷體" w:hint="eastAsia"/>
          <w:color w:val="000000"/>
        </w:rPr>
        <w:t>、</w:t>
      </w:r>
      <w:r w:rsidR="009F0232" w:rsidRPr="009B7E3B">
        <w:rPr>
          <w:rFonts w:ascii="標楷體" w:eastAsia="標楷體" w:hAnsi="標楷體"/>
          <w:color w:val="000000"/>
        </w:rPr>
        <w:t>報名</w:t>
      </w:r>
      <w:r w:rsidR="009F0232" w:rsidRPr="009B7E3B">
        <w:rPr>
          <w:rFonts w:ascii="標楷體" w:eastAsia="標楷體" w:hAnsi="標楷體" w:hint="eastAsia"/>
          <w:color w:val="000000"/>
        </w:rPr>
        <w:t>方式</w:t>
      </w:r>
      <w:r w:rsidR="009F0232" w:rsidRPr="009B7E3B">
        <w:rPr>
          <w:rFonts w:ascii="標楷體" w:eastAsia="標楷體" w:hAnsi="標楷體"/>
          <w:color w:val="000000"/>
        </w:rPr>
        <w:t>：</w:t>
      </w:r>
      <w:r w:rsidR="003F3AD8" w:rsidRPr="003F56DE">
        <w:rPr>
          <w:rFonts w:ascii="標楷體" w:eastAsia="標楷體" w:hAnsi="標楷體"/>
          <w:color w:val="000000"/>
        </w:rPr>
        <w:t xml:space="preserve"> </w:t>
      </w:r>
      <w:r w:rsidR="009D2FA4" w:rsidRPr="003F56DE">
        <w:rPr>
          <w:rFonts w:ascii="標楷體" w:eastAsia="標楷體" w:hAnsi="標楷體" w:hint="eastAsia"/>
          <w:color w:val="000000"/>
        </w:rPr>
        <w:t>全國在職教師進修網</w:t>
      </w:r>
      <w:r w:rsidR="00660812" w:rsidRPr="003F56DE">
        <w:rPr>
          <w:rFonts w:ascii="標楷體" w:eastAsia="標楷體" w:hAnsi="標楷體" w:hint="eastAsia"/>
          <w:color w:val="000000"/>
        </w:rPr>
        <w:t>(線上報名)</w:t>
      </w:r>
    </w:p>
    <w:p w:rsidR="00374056" w:rsidRPr="00C16481" w:rsidRDefault="00C16481" w:rsidP="006B2919">
      <w:pPr>
        <w:snapToGrid w:val="0"/>
        <w:spacing w:line="400" w:lineRule="exact"/>
        <w:ind w:left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C16481">
        <w:rPr>
          <w:rFonts w:ascii="標楷體" w:eastAsia="標楷體" w:hAnsi="標楷體" w:hint="eastAsia"/>
        </w:rPr>
        <w:t xml:space="preserve"> </w:t>
      </w:r>
      <w:r w:rsidR="006B2919" w:rsidRPr="00C16481">
        <w:rPr>
          <w:rFonts w:ascii="標楷體" w:eastAsia="標楷體" w:hAnsi="標楷體" w:hint="eastAsia"/>
        </w:rPr>
        <w:t xml:space="preserve"> </w:t>
      </w:r>
      <w:r w:rsidR="00546CBF">
        <w:rPr>
          <w:rFonts w:ascii="標楷體" w:eastAsia="標楷體" w:hAnsi="標楷體" w:hint="eastAsia"/>
        </w:rPr>
        <w:t>四</w:t>
      </w:r>
      <w:r w:rsidR="009F0232" w:rsidRPr="00C16481">
        <w:rPr>
          <w:rFonts w:ascii="標楷體" w:eastAsia="標楷體" w:hAnsi="標楷體" w:hint="eastAsia"/>
        </w:rPr>
        <w:t>、</w:t>
      </w:r>
      <w:r w:rsidR="009F0232" w:rsidRPr="00C16481">
        <w:rPr>
          <w:rFonts w:eastAsia="標楷體" w:hAnsi="標楷體" w:hint="eastAsia"/>
        </w:rPr>
        <w:t>本案聯絡人</w:t>
      </w:r>
      <w:r w:rsidR="00F17C24" w:rsidRPr="00C16481">
        <w:rPr>
          <w:rFonts w:ascii="標楷體" w:eastAsia="標楷體" w:hAnsi="標楷體" w:hint="eastAsia"/>
        </w:rPr>
        <w:t>：</w:t>
      </w:r>
      <w:r w:rsidR="00195D75">
        <w:rPr>
          <w:rFonts w:ascii="標楷體" w:eastAsia="標楷體" w:hAnsi="標楷體" w:hint="eastAsia"/>
        </w:rPr>
        <w:t>李國禎</w:t>
      </w:r>
      <w:r w:rsidR="001B4B47">
        <w:rPr>
          <w:rFonts w:ascii="標楷體" w:eastAsia="標楷體" w:hAnsi="標楷體" w:hint="eastAsia"/>
        </w:rPr>
        <w:t>。</w:t>
      </w:r>
      <w:hyperlink r:id="rId8" w:history="1">
        <w:r w:rsidR="001B4B47" w:rsidRPr="00BB405A">
          <w:rPr>
            <w:rStyle w:val="aa"/>
            <w:rFonts w:ascii="標楷體" w:eastAsia="標楷體" w:hAnsi="標楷體"/>
          </w:rPr>
          <w:t>kszs1970@zs.kh.edu.tw</w:t>
        </w:r>
      </w:hyperlink>
      <w:r w:rsidR="001B4B47">
        <w:rPr>
          <w:rFonts w:ascii="標楷體" w:eastAsia="標楷體" w:hAnsi="標楷體" w:hint="eastAsia"/>
        </w:rPr>
        <w:t>。0</w:t>
      </w:r>
      <w:r w:rsidR="001B4B47">
        <w:rPr>
          <w:rFonts w:ascii="標楷體" w:eastAsia="標楷體" w:hAnsi="標楷體"/>
        </w:rPr>
        <w:t>7-6881134#20</w:t>
      </w:r>
    </w:p>
    <w:p w:rsidR="001B4B47" w:rsidRDefault="00C16481" w:rsidP="009D2FA4">
      <w:pPr>
        <w:snapToGrid w:val="0"/>
        <w:spacing w:line="400" w:lineRule="exact"/>
        <w:ind w:left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546CBF">
        <w:rPr>
          <w:rFonts w:ascii="標楷體" w:eastAsia="標楷體" w:hAnsi="標楷體" w:hint="eastAsia"/>
          <w:color w:val="000000"/>
        </w:rPr>
        <w:t>五</w:t>
      </w:r>
      <w:r w:rsidR="00712C93" w:rsidRPr="00712C93">
        <w:rPr>
          <w:rFonts w:ascii="標楷體" w:eastAsia="標楷體" w:hAnsi="標楷體" w:hint="eastAsia"/>
          <w:color w:val="000000"/>
        </w:rPr>
        <w:t>、</w:t>
      </w:r>
      <w:r w:rsidR="00712C93" w:rsidRPr="00712C93">
        <w:rPr>
          <w:rFonts w:ascii="標楷體" w:eastAsia="標楷體" w:hAnsi="標楷體"/>
          <w:color w:val="000000"/>
        </w:rPr>
        <w:t xml:space="preserve">研習注意事項： </w:t>
      </w:r>
    </w:p>
    <w:p w:rsidR="001B4B47" w:rsidRDefault="003F56DE" w:rsidP="001B4B47">
      <w:pPr>
        <w:pStyle w:val="ad"/>
        <w:numPr>
          <w:ilvl w:val="0"/>
          <w:numId w:val="10"/>
        </w:numPr>
        <w:snapToGrid w:val="0"/>
        <w:spacing w:line="400" w:lineRule="exact"/>
        <w:ind w:leftChars="0" w:firstLine="369"/>
        <w:rPr>
          <w:rFonts w:ascii="標楷體" w:eastAsia="標楷體" w:hAnsi="標楷體"/>
          <w:color w:val="000000"/>
        </w:rPr>
      </w:pPr>
      <w:r w:rsidRPr="001B4B47">
        <w:rPr>
          <w:rFonts w:ascii="標楷體" w:eastAsia="標楷體" w:hAnsi="標楷體" w:hint="eastAsia"/>
          <w:color w:val="000000"/>
        </w:rPr>
        <w:t>因應防疫政策調整活動方式。</w:t>
      </w:r>
    </w:p>
    <w:p w:rsidR="001B4B47" w:rsidRPr="001B4B47" w:rsidRDefault="001B4B47" w:rsidP="001B4B47">
      <w:pPr>
        <w:pStyle w:val="ad"/>
        <w:numPr>
          <w:ilvl w:val="0"/>
          <w:numId w:val="10"/>
        </w:numPr>
        <w:snapToGrid w:val="0"/>
        <w:spacing w:line="400" w:lineRule="exact"/>
        <w:ind w:leftChars="0" w:left="1418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為節約資源</w:t>
      </w:r>
      <w:r w:rsidRPr="001B4B47">
        <w:rPr>
          <w:rFonts w:ascii="標楷體" w:eastAsia="標楷體" w:hAnsi="標楷體" w:hint="eastAsia"/>
          <w:color w:val="000000"/>
        </w:rPr>
        <w:t>落實環保，參與研習教師請自備環保杯、環保餐具。</w:t>
      </w:r>
      <w:r w:rsidRPr="001B4B47">
        <w:rPr>
          <w:rFonts w:ascii="標楷體" w:eastAsia="標楷體" w:hAnsi="標楷體"/>
          <w:color w:val="000000"/>
        </w:rPr>
        <w:t xml:space="preserve"> </w:t>
      </w:r>
    </w:p>
    <w:p w:rsidR="001B4B47" w:rsidRPr="001B4B47" w:rsidRDefault="001B4B47" w:rsidP="001B4B47">
      <w:pPr>
        <w:pStyle w:val="ad"/>
        <w:numPr>
          <w:ilvl w:val="0"/>
          <w:numId w:val="10"/>
        </w:numPr>
        <w:snapToGrid w:val="0"/>
        <w:spacing w:line="400" w:lineRule="exact"/>
        <w:ind w:leftChars="0" w:left="1418" w:hanging="567"/>
        <w:rPr>
          <w:rFonts w:ascii="標楷體" w:eastAsia="標楷體" w:hAnsi="標楷體"/>
          <w:color w:val="000000"/>
        </w:rPr>
      </w:pPr>
      <w:r w:rsidRPr="001B4B47">
        <w:rPr>
          <w:rFonts w:ascii="標楷體" w:eastAsia="標楷體" w:hAnsi="標楷體" w:hint="eastAsia"/>
          <w:color w:val="000000"/>
        </w:rPr>
        <w:t>鼓勵教師採線上報名方式參加研習，以利預先彙整教材資料。若線上報名人數不足，則當天開放現場報名。</w:t>
      </w:r>
      <w:r w:rsidRPr="001B4B47">
        <w:rPr>
          <w:rFonts w:ascii="標楷體" w:eastAsia="標楷體" w:hAnsi="標楷體"/>
          <w:color w:val="000000"/>
        </w:rPr>
        <w:t xml:space="preserve"> </w:t>
      </w:r>
    </w:p>
    <w:p w:rsidR="00DF43CC" w:rsidRPr="001B4B47" w:rsidRDefault="001B4B47" w:rsidP="001B4B47">
      <w:pPr>
        <w:pStyle w:val="ad"/>
        <w:numPr>
          <w:ilvl w:val="0"/>
          <w:numId w:val="10"/>
        </w:numPr>
        <w:snapToGrid w:val="0"/>
        <w:spacing w:line="400" w:lineRule="exact"/>
        <w:ind w:leftChars="0" w:left="1418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如有重大原因，未能如期參加</w:t>
      </w:r>
      <w:r w:rsidRPr="001B4B47">
        <w:rPr>
          <w:rFonts w:ascii="標楷體" w:eastAsia="標楷體" w:hAnsi="標楷體" w:hint="eastAsia"/>
          <w:color w:val="000000"/>
        </w:rPr>
        <w:t>，請自行上全國教師在職進修資訊網站取消報名，或至少於研習前一日電話告知承辦人取消報名。</w:t>
      </w:r>
      <w:r w:rsidRPr="001B4B47">
        <w:rPr>
          <w:rFonts w:ascii="標楷體" w:eastAsia="標楷體" w:hAnsi="標楷體"/>
          <w:color w:val="000000"/>
        </w:rPr>
        <w:t xml:space="preserve"> </w:t>
      </w:r>
    </w:p>
    <w:p w:rsidR="009F0232" w:rsidRDefault="00D6680E" w:rsidP="004926CB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color w:val="000000"/>
        </w:rPr>
      </w:pPr>
      <w:r w:rsidRPr="00374056">
        <w:rPr>
          <w:rFonts w:ascii="標楷體" w:eastAsia="標楷體" w:hAnsi="標楷體" w:hint="eastAsia"/>
          <w:b/>
          <w:color w:val="000000"/>
        </w:rPr>
        <w:lastRenderedPageBreak/>
        <w:t>陸</w:t>
      </w:r>
      <w:r w:rsidR="009F0232" w:rsidRPr="00374056">
        <w:rPr>
          <w:rFonts w:ascii="標楷體" w:eastAsia="標楷體" w:hAnsi="標楷體" w:hint="eastAsia"/>
          <w:b/>
          <w:color w:val="000000"/>
        </w:rPr>
        <w:t>、實施内容</w:t>
      </w:r>
      <w:r w:rsidR="009F0232" w:rsidRPr="00F250BE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C16481" w:rsidRPr="00D6680E">
        <w:rPr>
          <w:rFonts w:ascii="標楷體" w:eastAsia="標楷體" w:hAnsi="標楷體"/>
          <w:color w:val="000000"/>
        </w:rPr>
        <w:t xml:space="preserve"> </w:t>
      </w:r>
    </w:p>
    <w:p w:rsidR="00DA1503" w:rsidRDefault="00DA1503" w:rsidP="004926CB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505352">
        <w:rPr>
          <w:rFonts w:ascii="標楷體" w:eastAsia="標楷體" w:hAnsi="標楷體" w:hint="eastAsia"/>
          <w:color w:val="000000"/>
        </w:rPr>
        <w:t>建山國小校訂課程</w:t>
      </w:r>
      <w:r w:rsidR="00505352" w:rsidRPr="00505352">
        <w:rPr>
          <w:rFonts w:ascii="標楷體" w:eastAsia="標楷體" w:hAnsi="標楷體" w:hint="eastAsia"/>
          <w:color w:val="000000"/>
        </w:rPr>
        <w:t>『走讀部落』</w:t>
      </w:r>
      <w:r w:rsidR="00505352">
        <w:rPr>
          <w:rFonts w:ascii="標楷體" w:eastAsia="標楷體" w:hAnsi="標楷體" w:hint="eastAsia"/>
          <w:color w:val="000000"/>
        </w:rPr>
        <w:t>，今年主題為</w:t>
      </w:r>
      <w:r w:rsidR="00505352">
        <w:rPr>
          <w:rFonts w:ascii="新細明體" w:hAnsi="新細明體" w:hint="eastAsia"/>
          <w:color w:val="000000"/>
        </w:rPr>
        <w:t>『</w:t>
      </w:r>
      <w:r w:rsidR="00505352" w:rsidRPr="00505352">
        <w:rPr>
          <w:rFonts w:ascii="標楷體" w:eastAsia="標楷體" w:hAnsi="標楷體" w:hint="eastAsia"/>
          <w:color w:val="000000"/>
        </w:rPr>
        <w:t>種子的旅行</w:t>
      </w:r>
      <w:r w:rsidR="00505352">
        <w:rPr>
          <w:rFonts w:ascii="新細明體" w:hAnsi="新細明體" w:hint="eastAsia"/>
          <w:color w:val="000000"/>
        </w:rPr>
        <w:t>』</w:t>
      </w:r>
      <w:r w:rsidR="00505352">
        <w:rPr>
          <w:rFonts w:ascii="標楷體" w:eastAsia="標楷體" w:hAnsi="標楷體" w:hint="eastAsia"/>
          <w:color w:val="000000"/>
        </w:rPr>
        <w:t>，以布農板曆上的祭儀為課程出發點，透過認識傳統祭典~開墾、播種、鋤草、驅疫等儀式，到帶領師生在農地上耕種，親近部落土地，採用友善種植方式，發展光合菌種栽培，並藉由資訊科技工具，</w:t>
      </w:r>
      <w:r w:rsidR="00A95B0C">
        <w:rPr>
          <w:rFonts w:ascii="標楷體" w:eastAsia="標楷體" w:hAnsi="標楷體" w:hint="eastAsia"/>
          <w:color w:val="000000"/>
        </w:rPr>
        <w:t>探究</w:t>
      </w:r>
      <w:r w:rsidR="00505352">
        <w:rPr>
          <w:rFonts w:ascii="標楷體" w:eastAsia="標楷體" w:hAnsi="標楷體" w:hint="eastAsia"/>
          <w:color w:val="000000"/>
        </w:rPr>
        <w:t>植物的生長歷程，觀察微小生物的世界，最後帶領師生參訪有機農場，學習其經營及行銷模式，讓學生也從中</w:t>
      </w:r>
      <w:r w:rsidR="00A95B0C">
        <w:rPr>
          <w:rFonts w:ascii="標楷體" w:eastAsia="標楷體" w:hAnsi="標楷體" w:hint="eastAsia"/>
          <w:color w:val="000000"/>
        </w:rPr>
        <w:t>探索相關職業領域。</w:t>
      </w:r>
      <w:r w:rsidR="00AE5D71">
        <w:rPr>
          <w:rFonts w:ascii="標楷體" w:eastAsia="標楷體" w:hAnsi="標楷體" w:hint="eastAsia"/>
          <w:color w:val="000000"/>
        </w:rPr>
        <w:t>另外校訂課程</w:t>
      </w:r>
      <w:r w:rsidR="00AE5D71" w:rsidRPr="00505352">
        <w:rPr>
          <w:rFonts w:ascii="標楷體" w:eastAsia="標楷體" w:hAnsi="標楷體" w:hint="eastAsia"/>
          <w:color w:val="000000"/>
        </w:rPr>
        <w:t>『</w:t>
      </w:r>
      <w:r w:rsidR="00AE5D71">
        <w:rPr>
          <w:rFonts w:ascii="標楷體" w:eastAsia="標楷體" w:hAnsi="標楷體" w:hint="eastAsia"/>
          <w:color w:val="000000"/>
        </w:rPr>
        <w:t>原音天籟</w:t>
      </w:r>
      <w:r w:rsidR="00AE5D71" w:rsidRPr="00505352">
        <w:rPr>
          <w:rFonts w:ascii="標楷體" w:eastAsia="標楷體" w:hAnsi="標楷體" w:hint="eastAsia"/>
          <w:color w:val="000000"/>
        </w:rPr>
        <w:t>』</w:t>
      </w:r>
      <w:r w:rsidR="00AE5D71">
        <w:rPr>
          <w:rFonts w:ascii="標楷體" w:eastAsia="標楷體" w:hAnsi="標楷體" w:hint="eastAsia"/>
          <w:color w:val="000000"/>
        </w:rPr>
        <w:t>結合原住民傳統音律歌謠與現代音樂，讓孩子開發潛能，展現自信。</w:t>
      </w:r>
    </w:p>
    <w:p w:rsidR="00A95B0C" w:rsidRDefault="00A95B0C" w:rsidP="004926CB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F02657" wp14:editId="4EFB98B8">
            <wp:simplePos x="0" y="0"/>
            <wp:positionH relativeFrom="column">
              <wp:posOffset>340240</wp:posOffset>
            </wp:positionH>
            <wp:positionV relativeFrom="paragraph">
              <wp:posOffset>640247</wp:posOffset>
            </wp:positionV>
            <wp:extent cx="4735830" cy="2466975"/>
            <wp:effectExtent l="0" t="0" r="0" b="9525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</w:rPr>
        <w:t xml:space="preserve">    本次研習活動預計辦理4場，主要針對教師增能研習</w:t>
      </w:r>
      <w:r w:rsidR="00664EE8">
        <w:rPr>
          <w:rFonts w:ascii="標楷體" w:eastAsia="標楷體" w:hAnsi="標楷體" w:hint="eastAsia"/>
          <w:color w:val="000000"/>
        </w:rPr>
        <w:t>及</w:t>
      </w:r>
      <w:r>
        <w:rPr>
          <w:rFonts w:ascii="標楷體" w:eastAsia="標楷體" w:hAnsi="標楷體" w:hint="eastAsia"/>
          <w:color w:val="000000"/>
        </w:rPr>
        <w:t>師生共學，</w:t>
      </w:r>
      <w:r w:rsidRPr="00A95B0C">
        <w:rPr>
          <w:rFonts w:ascii="標楷體" w:eastAsia="標楷體" w:hAnsi="標楷體" w:hint="eastAsia"/>
          <w:color w:val="000000"/>
        </w:rPr>
        <w:t>以專題講座及經驗交流方式進行</w:t>
      </w:r>
      <w:r>
        <w:rPr>
          <w:rFonts w:ascii="標楷體" w:eastAsia="標楷體" w:hAnsi="標楷體" w:hint="eastAsia"/>
          <w:color w:val="000000"/>
        </w:rPr>
        <w:t>。</w:t>
      </w:r>
    </w:p>
    <w:p w:rsidR="001B4B47" w:rsidRDefault="00D6680E" w:rsidP="001B4B47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b/>
          <w:color w:val="000000"/>
        </w:rPr>
      </w:pPr>
      <w:r w:rsidRPr="00195D75">
        <w:rPr>
          <w:rFonts w:ascii="標楷體" w:eastAsia="標楷體" w:hAnsi="標楷體" w:hint="eastAsia"/>
          <w:b/>
          <w:color w:val="000000"/>
        </w:rPr>
        <w:t>柒</w:t>
      </w:r>
      <w:r w:rsidR="00C43E33" w:rsidRPr="00195D75">
        <w:rPr>
          <w:rFonts w:ascii="標楷體" w:eastAsia="標楷體" w:hAnsi="標楷體"/>
          <w:b/>
          <w:color w:val="000000"/>
        </w:rPr>
        <w:t>、預期效益：</w:t>
      </w:r>
    </w:p>
    <w:p w:rsidR="001B4B47" w:rsidRPr="001B4B47" w:rsidRDefault="001B4B47" w:rsidP="001B4B47">
      <w:pPr>
        <w:pStyle w:val="ad"/>
        <w:numPr>
          <w:ilvl w:val="0"/>
          <w:numId w:val="11"/>
        </w:numPr>
        <w:tabs>
          <w:tab w:val="left" w:pos="567"/>
        </w:tabs>
        <w:snapToGrid w:val="0"/>
        <w:spacing w:before="120" w:after="120" w:line="400" w:lineRule="exact"/>
        <w:ind w:leftChars="0"/>
        <w:rPr>
          <w:rFonts w:ascii="標楷體" w:eastAsia="標楷體" w:hAnsi="標楷體"/>
          <w:b/>
          <w:color w:val="000000"/>
        </w:rPr>
      </w:pPr>
      <w:r w:rsidRPr="001B4B47">
        <w:rPr>
          <w:rFonts w:ascii="標楷體" w:eastAsia="標楷體" w:hAnsi="標楷體" w:hint="eastAsia"/>
          <w:color w:val="000000"/>
        </w:rPr>
        <w:t>參加研習之教師能藉由專家指導、共同參與、經驗分享等方式，提升    對部落文化的認知，精進教師對校定課程於教學中的專業知能。</w:t>
      </w:r>
    </w:p>
    <w:p w:rsidR="001B4B47" w:rsidRPr="001B4B47" w:rsidRDefault="001B4B47" w:rsidP="001B4B47">
      <w:pPr>
        <w:pStyle w:val="ad"/>
        <w:numPr>
          <w:ilvl w:val="0"/>
          <w:numId w:val="11"/>
        </w:numPr>
        <w:tabs>
          <w:tab w:val="left" w:pos="567"/>
        </w:tabs>
        <w:snapToGrid w:val="0"/>
        <w:spacing w:before="120" w:after="120" w:line="400" w:lineRule="exact"/>
        <w:ind w:leftChars="0"/>
        <w:rPr>
          <w:rFonts w:ascii="標楷體" w:eastAsia="標楷體" w:hAnsi="標楷體"/>
          <w:b/>
          <w:color w:val="000000"/>
        </w:rPr>
      </w:pPr>
      <w:r w:rsidRPr="001B4B47">
        <w:rPr>
          <w:rFonts w:ascii="標楷體" w:eastAsia="標楷體" w:hAnsi="標楷體" w:hint="eastAsia"/>
          <w:color w:val="000000"/>
        </w:rPr>
        <w:t>參加研習之教師於教學現場能引導學生共同創作及記錄，以學校特色為基礎，提升學生學習成就。</w:t>
      </w:r>
    </w:p>
    <w:p w:rsidR="001B4B47" w:rsidRDefault="00D6680E" w:rsidP="00195D75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b/>
          <w:color w:val="000000"/>
        </w:rPr>
      </w:pPr>
      <w:r w:rsidRPr="00195D75">
        <w:rPr>
          <w:rFonts w:ascii="標楷體" w:eastAsia="標楷體" w:hAnsi="標楷體" w:hint="eastAsia"/>
          <w:b/>
          <w:color w:val="000000"/>
        </w:rPr>
        <w:t>捌</w:t>
      </w:r>
      <w:r w:rsidR="00C43E33" w:rsidRPr="00195D75">
        <w:rPr>
          <w:rFonts w:ascii="標楷體" w:eastAsia="標楷體" w:hAnsi="標楷體"/>
          <w:b/>
          <w:color w:val="000000"/>
        </w:rPr>
        <w:t>、獎勵與差假：</w:t>
      </w:r>
    </w:p>
    <w:p w:rsidR="00C43E33" w:rsidRPr="001B4B47" w:rsidRDefault="001B4B47" w:rsidP="00195D75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cs="標楷體"/>
          <w:color w:val="000000"/>
          <w:lang w:val="zh-TW"/>
        </w:rPr>
      </w:pPr>
      <w:r w:rsidRPr="001B4B47">
        <w:rPr>
          <w:rFonts w:ascii="標楷體" w:eastAsia="標楷體" w:cs="標楷體" w:hint="eastAsia"/>
          <w:color w:val="000000"/>
          <w:lang w:val="zh-TW"/>
        </w:rPr>
        <w:t>報名參加研習之教師、工作人員、教學支援工作人員給予公假登記，課務自理。</w:t>
      </w:r>
    </w:p>
    <w:p w:rsidR="001B4B47" w:rsidRDefault="006B2919" w:rsidP="004926CB">
      <w:pPr>
        <w:snapToGrid w:val="0"/>
        <w:spacing w:beforeLines="50" w:before="180" w:line="400" w:lineRule="exact"/>
        <w:rPr>
          <w:rFonts w:eastAsia="標楷體" w:hAnsi="標楷體"/>
          <w:b/>
          <w:color w:val="000000"/>
        </w:rPr>
      </w:pPr>
      <w:r w:rsidRPr="00AF4964">
        <w:rPr>
          <w:rFonts w:eastAsia="標楷體" w:hAnsi="標楷體" w:hint="eastAsia"/>
          <w:b/>
          <w:color w:val="000000"/>
        </w:rPr>
        <w:t>玖</w:t>
      </w:r>
      <w:r w:rsidR="00D6680E" w:rsidRPr="00AF4964">
        <w:rPr>
          <w:rFonts w:eastAsia="標楷體" w:hAnsi="標楷體"/>
          <w:b/>
          <w:color w:val="000000"/>
        </w:rPr>
        <w:t>、經費概算：</w:t>
      </w:r>
    </w:p>
    <w:p w:rsidR="00DB331F" w:rsidRPr="00DB331F" w:rsidRDefault="00D6680E" w:rsidP="004926CB">
      <w:pPr>
        <w:snapToGrid w:val="0"/>
        <w:spacing w:beforeLines="50" w:before="180" w:line="400" w:lineRule="exact"/>
        <w:rPr>
          <w:rFonts w:eastAsia="標楷體" w:hAnsi="標楷體"/>
          <w:color w:val="000000"/>
        </w:rPr>
      </w:pPr>
      <w:r w:rsidRPr="00D6680E">
        <w:rPr>
          <w:rFonts w:eastAsia="標楷體" w:hAnsi="標楷體" w:hint="eastAsia"/>
          <w:color w:val="000000"/>
        </w:rPr>
        <w:t>由教育部專款補助</w:t>
      </w:r>
      <w:r w:rsidR="002F7C43">
        <w:rPr>
          <w:rFonts w:ascii="標楷體" w:eastAsia="標楷體" w:hAnsi="標楷體" w:hint="eastAsia"/>
          <w:color w:val="000000"/>
        </w:rPr>
        <w:t>，</w:t>
      </w:r>
      <w:r w:rsidR="002F7C43">
        <w:rPr>
          <w:rFonts w:eastAsia="標楷體" w:hAnsi="標楷體" w:hint="eastAsia"/>
          <w:color w:val="000000"/>
        </w:rPr>
        <w:t>經費預算詳如附件二</w:t>
      </w:r>
    </w:p>
    <w:p w:rsidR="009B1B0D" w:rsidRPr="009B1B0D" w:rsidRDefault="00C43E33" w:rsidP="004926CB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AF4964">
        <w:rPr>
          <w:rFonts w:eastAsia="標楷體" w:hAnsi="標楷體"/>
          <w:b/>
          <w:color w:val="000000"/>
        </w:rPr>
        <w:t>拾</w:t>
      </w:r>
      <w:r w:rsidR="00D6680E" w:rsidRPr="00AF4964">
        <w:rPr>
          <w:rFonts w:eastAsia="標楷體" w:hAnsi="標楷體"/>
          <w:b/>
          <w:color w:val="000000"/>
        </w:rPr>
        <w:t>、</w:t>
      </w:r>
      <w:r w:rsidR="00D6680E" w:rsidRPr="00AF4964">
        <w:rPr>
          <w:rFonts w:eastAsia="標楷體" w:hAnsi="標楷體" w:hint="eastAsia"/>
          <w:b/>
          <w:color w:val="000000"/>
        </w:rPr>
        <w:t>本計畫經教育局核准後實施，修正時亦同。</w:t>
      </w:r>
    </w:p>
    <w:p w:rsidR="00546CBF" w:rsidRPr="00AE5D71" w:rsidRDefault="00546CBF" w:rsidP="00546CBF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</w:rPr>
      </w:pPr>
      <w:r w:rsidRPr="00AE5D71">
        <w:rPr>
          <w:rFonts w:ascii="標楷體" w:eastAsia="標楷體" w:hAnsi="標楷體" w:hint="eastAsia"/>
        </w:rPr>
        <w:t>附件一研習活動課程表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533"/>
        <w:gridCol w:w="1536"/>
        <w:gridCol w:w="1903"/>
        <w:gridCol w:w="2347"/>
      </w:tblGrid>
      <w:tr w:rsidR="00546CBF" w:rsidRPr="00556B2D" w:rsidTr="00202EF1">
        <w:trPr>
          <w:trHeight w:val="324"/>
        </w:trPr>
        <w:tc>
          <w:tcPr>
            <w:tcW w:w="8216" w:type="dxa"/>
            <w:gridSpan w:val="5"/>
            <w:shd w:val="clear" w:color="auto" w:fill="auto"/>
          </w:tcPr>
          <w:p w:rsidR="00546CBF" w:rsidRPr="00556B2D" w:rsidRDefault="001D37D1" w:rsidP="00556B2D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B032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達瑪呼映像</w:t>
            </w:r>
            <w:r w:rsidR="00546CBF" w:rsidRPr="00556B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課程表</w:t>
            </w:r>
          </w:p>
        </w:tc>
      </w:tr>
      <w:tr w:rsidR="00546CBF" w:rsidRPr="00556B2D" w:rsidTr="00A52C03">
        <w:trPr>
          <w:trHeight w:val="92"/>
        </w:trPr>
        <w:tc>
          <w:tcPr>
            <w:tcW w:w="897" w:type="dxa"/>
            <w:shd w:val="clear" w:color="auto" w:fill="auto"/>
            <w:vAlign w:val="center"/>
          </w:tcPr>
          <w:p w:rsidR="00546CBF" w:rsidRPr="00556B2D" w:rsidRDefault="00546CBF" w:rsidP="00556B2D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56B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46CBF" w:rsidRPr="00556B2D" w:rsidRDefault="00546CBF" w:rsidP="00556B2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6B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6CBF" w:rsidRPr="00556B2D" w:rsidRDefault="00546CBF" w:rsidP="00556B2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6B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46CBF" w:rsidRPr="00556B2D" w:rsidRDefault="00546CBF" w:rsidP="00556B2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6B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46CBF" w:rsidRPr="00556B2D" w:rsidRDefault="00546CBF" w:rsidP="00556B2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6B2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講師</w:t>
            </w:r>
          </w:p>
        </w:tc>
      </w:tr>
      <w:tr w:rsidR="00AE5D71" w:rsidRPr="005B032A" w:rsidTr="00A52C03">
        <w:tc>
          <w:tcPr>
            <w:tcW w:w="897" w:type="dxa"/>
            <w:vMerge w:val="restart"/>
            <w:shd w:val="clear" w:color="auto" w:fill="auto"/>
            <w:vAlign w:val="center"/>
          </w:tcPr>
          <w:p w:rsidR="004E2E04" w:rsidRPr="005B032A" w:rsidRDefault="00AE5D71" w:rsidP="004E2E0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4E2E04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111</w:t>
            </w:r>
            <w:r w:rsidR="004E2E0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10</w:t>
            </w:r>
            <w:r w:rsidR="004E2E04">
              <w:rPr>
                <w:rFonts w:ascii="標楷體" w:eastAsia="標楷體" w:hAnsi="標楷體" w:hint="eastAsia"/>
              </w:rPr>
              <w:t>.</w:t>
            </w:r>
            <w:r w:rsidRPr="005B032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5B032A">
              <w:rPr>
                <w:rFonts w:ascii="標楷體" w:eastAsia="標楷體" w:hAnsi="標楷體" w:hint="eastAsia"/>
              </w:rPr>
              <w:t>星期三</w:t>
            </w:r>
          </w:p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B032A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~13:3</w:t>
            </w:r>
            <w:r w:rsidRPr="005B03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影像錄製與編輯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:rsidR="004E2E04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 w:hint="eastAsia"/>
              </w:rPr>
              <w:t>L</w:t>
            </w:r>
            <w:r w:rsidRPr="00A52C03">
              <w:rPr>
                <w:rFonts w:ascii="標楷體" w:eastAsia="標楷體" w:hAnsi="標楷體"/>
              </w:rPr>
              <w:t>ance Chen</w:t>
            </w:r>
            <w:r w:rsidR="004E2E04" w:rsidRPr="00A52C03">
              <w:rPr>
                <w:rFonts w:ascii="標楷體" w:eastAsia="標楷體" w:hAnsi="標楷體" w:hint="eastAsia"/>
              </w:rPr>
              <w:t>：</w:t>
            </w:r>
          </w:p>
          <w:p w:rsidR="00AE5D71" w:rsidRPr="00A52C03" w:rsidRDefault="004E2E04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/>
              </w:rPr>
              <w:t>我的影視創作與自媒體經營歷程分享</w:t>
            </w:r>
          </w:p>
          <w:p w:rsidR="00A52C03" w:rsidRPr="00A52C03" w:rsidRDefault="00A52C03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 w:cs="Helvetica"/>
                <w:sz w:val="20"/>
              </w:rPr>
              <w:t>課程代碼</w:t>
            </w:r>
            <w:r w:rsidRPr="00A52C03">
              <w:rPr>
                <w:rFonts w:ascii="標楷體" w:eastAsia="標楷體" w:hAnsi="標楷體" w:cs="Helvetica" w:hint="eastAsia"/>
                <w:sz w:val="20"/>
              </w:rPr>
              <w:t>：</w:t>
            </w:r>
            <w:r w:rsidRPr="00A52C03">
              <w:rPr>
                <w:rFonts w:ascii="標楷體" w:eastAsia="標楷體" w:hAnsi="標楷體" w:cs="Helvetica"/>
                <w:color w:val="505050"/>
                <w:sz w:val="20"/>
                <w:shd w:val="clear" w:color="auto" w:fill="FFFFFF"/>
              </w:rPr>
              <w:t>3544075</w:t>
            </w:r>
          </w:p>
        </w:tc>
      </w:tr>
      <w:tr w:rsidR="00AE5D71" w:rsidRPr="005B032A" w:rsidTr="00A52C03">
        <w:tc>
          <w:tcPr>
            <w:tcW w:w="897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</w:t>
            </w:r>
            <w:r w:rsidRPr="005B032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4:4</w:t>
            </w:r>
            <w:r w:rsidRPr="005B03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網路行銷與技巧</w:t>
            </w: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AE5D71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5D71" w:rsidRPr="005B032A" w:rsidTr="00A52C03">
        <w:tc>
          <w:tcPr>
            <w:tcW w:w="897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B032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5B032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5B032A">
              <w:rPr>
                <w:rFonts w:ascii="標楷體" w:eastAsia="標楷體" w:hAnsi="標楷體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直播平台</w:t>
            </w:r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AE5D71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5D71" w:rsidRPr="005B032A" w:rsidTr="00A52C03">
        <w:tc>
          <w:tcPr>
            <w:tcW w:w="897" w:type="dxa"/>
            <w:vMerge w:val="restart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111</w:t>
            </w:r>
            <w:r w:rsidR="004E2E0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10</w:t>
            </w:r>
            <w:r w:rsidR="004E2E0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5B032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B032A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~13:3</w:t>
            </w:r>
            <w:r w:rsidRPr="005B03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</w:t>
            </w:r>
            <w:r w:rsidRPr="005B032A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及種植技術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:rsidR="00AE5D71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</w:rPr>
            </w:pPr>
            <w:r w:rsidRPr="00A52C03">
              <w:rPr>
                <w:rFonts w:ascii="標楷體" w:eastAsia="標楷體" w:hAnsi="標楷體" w:cs="Helvetica" w:hint="eastAsia"/>
              </w:rPr>
              <w:t>曾柳葉</w:t>
            </w:r>
            <w:r w:rsidR="004E2E04" w:rsidRPr="00A52C03">
              <w:rPr>
                <w:rFonts w:ascii="標楷體" w:eastAsia="標楷體" w:hAnsi="標楷體" w:cs="Helvetica" w:hint="eastAsia"/>
              </w:rPr>
              <w:t>：</w:t>
            </w:r>
          </w:p>
          <w:p w:rsidR="004E2E04" w:rsidRPr="00A52C03" w:rsidRDefault="004E2E04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</w:rPr>
            </w:pPr>
            <w:r w:rsidRPr="00A52C03">
              <w:rPr>
                <w:rFonts w:ascii="標楷體" w:eastAsia="標楷體" w:hAnsi="標楷體" w:cs="Helvetica"/>
              </w:rPr>
              <w:t>小米的旅行</w:t>
            </w:r>
          </w:p>
          <w:p w:rsidR="00A52C03" w:rsidRPr="00A52C03" w:rsidRDefault="00A52C03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 w:cs="Helvetica"/>
                <w:sz w:val="20"/>
              </w:rPr>
            </w:pPr>
            <w:r w:rsidRPr="00A52C03">
              <w:rPr>
                <w:rFonts w:ascii="標楷體" w:eastAsia="標楷體" w:hAnsi="標楷體" w:cs="Helvetica"/>
                <w:sz w:val="20"/>
              </w:rPr>
              <w:t>課程代碼</w:t>
            </w:r>
            <w:r w:rsidRPr="00A52C03">
              <w:rPr>
                <w:rFonts w:ascii="標楷體" w:eastAsia="標楷體" w:hAnsi="標楷體" w:cs="Helvetica" w:hint="eastAsia"/>
                <w:sz w:val="20"/>
              </w:rPr>
              <w:t>：</w:t>
            </w:r>
            <w:r w:rsidRPr="00A52C03">
              <w:rPr>
                <w:rFonts w:ascii="標楷體" w:eastAsia="標楷體" w:hAnsi="標楷體" w:cs="Helvetica"/>
                <w:sz w:val="20"/>
              </w:rPr>
              <w:t>3544077</w:t>
            </w:r>
          </w:p>
        </w:tc>
      </w:tr>
      <w:tr w:rsidR="00AE5D71" w:rsidRPr="005B032A" w:rsidTr="00A52C03">
        <w:trPr>
          <w:trHeight w:val="64"/>
        </w:trPr>
        <w:tc>
          <w:tcPr>
            <w:tcW w:w="897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</w:t>
            </w:r>
            <w:r w:rsidRPr="005B032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4:4</w:t>
            </w:r>
            <w:r w:rsidRPr="005B03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小米釀製品</w:t>
            </w: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AE5D71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5D71" w:rsidRPr="005B032A" w:rsidTr="00A52C03">
        <w:trPr>
          <w:trHeight w:val="64"/>
        </w:trPr>
        <w:tc>
          <w:tcPr>
            <w:tcW w:w="897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B032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5B032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5B032A">
              <w:rPr>
                <w:rFonts w:ascii="標楷體" w:eastAsia="標楷體" w:hAnsi="標楷體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吉納福製作</w:t>
            </w: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AE5D71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5D71" w:rsidRPr="005B032A" w:rsidTr="00A52C03">
        <w:trPr>
          <w:trHeight w:val="638"/>
        </w:trPr>
        <w:tc>
          <w:tcPr>
            <w:tcW w:w="897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111</w:t>
            </w:r>
            <w:r w:rsidR="004E2E0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11</w:t>
            </w:r>
            <w:r w:rsidR="004E2E0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</w:t>
            </w:r>
            <w:r w:rsidR="00B67564">
              <w:rPr>
                <w:rFonts w:ascii="標楷體" w:eastAsia="標楷體" w:hAnsi="標楷體" w:hint="eastAsia"/>
              </w:rPr>
              <w:t>8</w:t>
            </w:r>
            <w:r w:rsidRPr="005B032A">
              <w:rPr>
                <w:rFonts w:ascii="標楷體" w:eastAsia="標楷體" w:hAnsi="標楷體" w:hint="eastAsia"/>
              </w:rPr>
              <w:t>星期</w:t>
            </w:r>
            <w:r w:rsidR="00B6756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6756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:00~20:00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AE5D71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思源農場參訪交流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E5D71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 w:hint="eastAsia"/>
              </w:rPr>
              <w:t>外聘</w:t>
            </w:r>
            <w:r w:rsidR="004E2E04" w:rsidRPr="00A52C03">
              <w:rPr>
                <w:rFonts w:ascii="標楷體" w:eastAsia="標楷體" w:hAnsi="標楷體" w:hint="eastAsia"/>
              </w:rPr>
              <w:t>：</w:t>
            </w:r>
          </w:p>
          <w:p w:rsidR="004E2E04" w:rsidRPr="00A52C03" w:rsidRDefault="004E2E04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/>
              </w:rPr>
              <w:t>有機植栽與土地環境的連結</w:t>
            </w:r>
          </w:p>
          <w:p w:rsidR="00A52C03" w:rsidRPr="00A52C03" w:rsidRDefault="00A52C03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 w:cs="Helvetica"/>
                <w:sz w:val="20"/>
              </w:rPr>
              <w:t>課程代碼</w:t>
            </w:r>
            <w:r w:rsidRPr="00A52C03">
              <w:rPr>
                <w:rFonts w:ascii="標楷體" w:eastAsia="標楷體" w:hAnsi="標楷體" w:cs="Helvetica" w:hint="eastAsia"/>
                <w:sz w:val="20"/>
              </w:rPr>
              <w:t>：</w:t>
            </w:r>
            <w:r w:rsidRPr="00A52C03">
              <w:rPr>
                <w:rFonts w:ascii="標楷體" w:eastAsia="標楷體" w:hAnsi="標楷體" w:cs="Helvetica"/>
                <w:sz w:val="20"/>
              </w:rPr>
              <w:t>3544079</w:t>
            </w:r>
          </w:p>
        </w:tc>
      </w:tr>
      <w:tr w:rsidR="00AE5D71" w:rsidRPr="005B032A" w:rsidTr="00A52C03">
        <w:tc>
          <w:tcPr>
            <w:tcW w:w="897" w:type="dxa"/>
            <w:vMerge w:val="restart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111</w:t>
            </w:r>
            <w:r w:rsidR="004E2E0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11</w:t>
            </w:r>
            <w:r w:rsidR="004E2E0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23</w:t>
            </w:r>
            <w:r w:rsidRPr="005B032A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B032A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~13:3</w:t>
            </w:r>
            <w:r w:rsidRPr="005B03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布農族童謠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:rsidR="00AE5D71" w:rsidRPr="00A52C03" w:rsidRDefault="00AE5D71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 w:hint="eastAsia"/>
              </w:rPr>
              <w:t>阿穌嵐</w:t>
            </w:r>
            <w:r w:rsidR="004E2E04" w:rsidRPr="00A52C03">
              <w:rPr>
                <w:rFonts w:ascii="標楷體" w:eastAsia="標楷體" w:hAnsi="標楷體" w:hint="eastAsia"/>
              </w:rPr>
              <w:t>：</w:t>
            </w:r>
          </w:p>
          <w:p w:rsidR="004E2E04" w:rsidRPr="00A52C03" w:rsidRDefault="004E2E04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/>
              </w:rPr>
              <w:t>布農族童年的旋律</w:t>
            </w:r>
          </w:p>
          <w:p w:rsidR="00A52C03" w:rsidRPr="00A52C03" w:rsidRDefault="00A52C03" w:rsidP="00A52C03">
            <w:pPr>
              <w:tabs>
                <w:tab w:val="left" w:pos="567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2C03">
              <w:rPr>
                <w:rFonts w:ascii="標楷體" w:eastAsia="標楷體" w:hAnsi="標楷體" w:cs="Helvetica"/>
                <w:sz w:val="20"/>
              </w:rPr>
              <w:t>課程代碼</w:t>
            </w:r>
            <w:r w:rsidRPr="00A52C03">
              <w:rPr>
                <w:rFonts w:ascii="標楷體" w:eastAsia="標楷體" w:hAnsi="標楷體" w:cs="Helvetica" w:hint="eastAsia"/>
                <w:sz w:val="20"/>
              </w:rPr>
              <w:t>：</w:t>
            </w:r>
            <w:r w:rsidRPr="00A52C03">
              <w:rPr>
                <w:rFonts w:ascii="標楷體" w:eastAsia="標楷體" w:hAnsi="標楷體" w:cs="Helvetica"/>
                <w:sz w:val="20"/>
              </w:rPr>
              <w:t>3544082</w:t>
            </w:r>
          </w:p>
        </w:tc>
      </w:tr>
      <w:tr w:rsidR="00AE5D71" w:rsidRPr="005B032A" w:rsidTr="00A52C03">
        <w:trPr>
          <w:trHeight w:val="64"/>
        </w:trPr>
        <w:tc>
          <w:tcPr>
            <w:tcW w:w="897" w:type="dxa"/>
            <w:vMerge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</w:t>
            </w:r>
            <w:r w:rsidRPr="005B032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4:4</w:t>
            </w:r>
            <w:r w:rsidRPr="005B032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布農族古調</w:t>
            </w: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5D71" w:rsidRPr="005B032A" w:rsidTr="00A52C03">
        <w:trPr>
          <w:trHeight w:val="64"/>
        </w:trPr>
        <w:tc>
          <w:tcPr>
            <w:tcW w:w="897" w:type="dxa"/>
            <w:vMerge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5B032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B032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5B032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5B032A">
              <w:rPr>
                <w:rFonts w:ascii="標楷體" w:eastAsia="標楷體" w:hAnsi="標楷體"/>
              </w:rPr>
              <w:t>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現代音樂融入</w:t>
            </w:r>
          </w:p>
        </w:tc>
        <w:tc>
          <w:tcPr>
            <w:tcW w:w="2347" w:type="dxa"/>
            <w:vMerge/>
            <w:shd w:val="clear" w:color="auto" w:fill="auto"/>
            <w:vAlign w:val="center"/>
          </w:tcPr>
          <w:p w:rsidR="00AE5D71" w:rsidRPr="005B032A" w:rsidRDefault="00AE5D71" w:rsidP="007B5F77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1B0D" w:rsidRPr="00D6680E" w:rsidRDefault="009B1B0D" w:rsidP="009B1B0D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預定參訪流程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B1B0D" w:rsidTr="00664EE8">
        <w:tc>
          <w:tcPr>
            <w:tcW w:w="2765" w:type="dxa"/>
          </w:tcPr>
          <w:p w:rsidR="009B1B0D" w:rsidRDefault="009B1B0D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5" w:type="dxa"/>
          </w:tcPr>
          <w:p w:rsidR="009B1B0D" w:rsidRDefault="009B1B0D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766" w:type="dxa"/>
          </w:tcPr>
          <w:p w:rsidR="009B1B0D" w:rsidRDefault="009B1B0D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B1B0D" w:rsidTr="00664EE8">
        <w:tc>
          <w:tcPr>
            <w:tcW w:w="2765" w:type="dxa"/>
          </w:tcPr>
          <w:p w:rsidR="009B1B0D" w:rsidRDefault="00B67564" w:rsidP="00904587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04587">
              <w:rPr>
                <w:rFonts w:ascii="標楷體" w:eastAsia="標楷體" w:hAnsi="標楷體" w:hint="eastAsia"/>
              </w:rPr>
              <w:t>1</w:t>
            </w:r>
            <w:r w:rsidR="009B1B0D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</w:t>
            </w:r>
            <w:r w:rsidR="00904587">
              <w:rPr>
                <w:rFonts w:ascii="標楷體" w:eastAsia="標楷體" w:hAnsi="標楷體" w:hint="eastAsia"/>
              </w:rPr>
              <w:t>2</w:t>
            </w:r>
            <w:r w:rsidR="009B1B0D">
              <w:rPr>
                <w:rFonts w:ascii="標楷體" w:eastAsia="標楷體" w:hAnsi="標楷體" w:hint="eastAsia"/>
              </w:rPr>
              <w:t>:</w:t>
            </w:r>
            <w:r w:rsidR="00904587">
              <w:rPr>
                <w:rFonts w:ascii="標楷體" w:eastAsia="標楷體" w:hAnsi="標楷體" w:hint="eastAsia"/>
              </w:rPr>
              <w:t>0</w:t>
            </w:r>
            <w:r w:rsidR="009B1B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65" w:type="dxa"/>
          </w:tcPr>
          <w:p w:rsidR="009B1B0D" w:rsidRDefault="00B67564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準備、</w:t>
            </w:r>
            <w:r w:rsidR="009B1B0D">
              <w:rPr>
                <w:rFonts w:ascii="標楷體" w:eastAsia="標楷體" w:hAnsi="標楷體" w:hint="eastAsia"/>
              </w:rPr>
              <w:t>出發</w:t>
            </w:r>
          </w:p>
        </w:tc>
        <w:tc>
          <w:tcPr>
            <w:tcW w:w="2766" w:type="dxa"/>
          </w:tcPr>
          <w:p w:rsidR="009B1B0D" w:rsidRDefault="009B1B0D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4587" w:rsidTr="00664EE8">
        <w:tc>
          <w:tcPr>
            <w:tcW w:w="2765" w:type="dxa"/>
          </w:tcPr>
          <w:p w:rsidR="00904587" w:rsidRDefault="00904587" w:rsidP="00904587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765" w:type="dxa"/>
          </w:tcPr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農場有機食材用餐</w:t>
            </w:r>
          </w:p>
        </w:tc>
        <w:tc>
          <w:tcPr>
            <w:tcW w:w="2766" w:type="dxa"/>
          </w:tcPr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4587" w:rsidTr="00664EE8">
        <w:tc>
          <w:tcPr>
            <w:tcW w:w="2765" w:type="dxa"/>
            <w:vMerge w:val="restart"/>
          </w:tcPr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14:00~16:00</w:t>
            </w:r>
          </w:p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思源農場導覽</w:t>
            </w:r>
          </w:p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魚菜共生、環保有機</w:t>
            </w:r>
          </w:p>
          <w:p w:rsidR="00904587" w:rsidRPr="00202EF1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健康安全、行銷共享</w:t>
            </w:r>
          </w:p>
        </w:tc>
        <w:tc>
          <w:tcPr>
            <w:tcW w:w="2766" w:type="dxa"/>
            <w:vMerge w:val="restart"/>
          </w:tcPr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講師2小時</w:t>
            </w:r>
          </w:p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904587" w:rsidTr="00664EE8">
        <w:tc>
          <w:tcPr>
            <w:tcW w:w="2765" w:type="dxa"/>
            <w:vMerge/>
          </w:tcPr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904587" w:rsidRPr="00202EF1" w:rsidRDefault="00904587" w:rsidP="00202EF1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</w:rPr>
            </w:pPr>
            <w:r w:rsidRPr="00202EF1">
              <w:rPr>
                <w:rFonts w:ascii="標楷體" w:eastAsia="標楷體" w:hAnsi="標楷體"/>
              </w:rPr>
              <w:t>體驗撿雞蛋</w:t>
            </w:r>
            <w:r>
              <w:rPr>
                <w:rFonts w:ascii="標楷體" w:eastAsia="標楷體" w:hAnsi="標楷體" w:hint="eastAsia"/>
              </w:rPr>
              <w:t>、生產過程</w:t>
            </w:r>
          </w:p>
          <w:p w:rsidR="00904587" w:rsidRDefault="00904587" w:rsidP="00202EF1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體驗採</w:t>
            </w:r>
            <w:r>
              <w:rPr>
                <w:rFonts w:ascii="標楷體" w:eastAsia="標楷體" w:hAnsi="標楷體" w:hint="eastAsia"/>
              </w:rPr>
              <w:t>水果、裝套過程</w:t>
            </w:r>
          </w:p>
          <w:p w:rsidR="00904587" w:rsidRDefault="00904587" w:rsidP="00202EF1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體驗</w:t>
            </w:r>
            <w:r>
              <w:rPr>
                <w:rFonts w:ascii="標楷體" w:eastAsia="標楷體" w:hAnsi="標楷體" w:hint="eastAsia"/>
              </w:rPr>
              <w:t>種植、培養、採摘</w:t>
            </w:r>
          </w:p>
        </w:tc>
        <w:tc>
          <w:tcPr>
            <w:tcW w:w="2766" w:type="dxa"/>
            <w:vMerge/>
          </w:tcPr>
          <w:p w:rsidR="00904587" w:rsidRDefault="00904587" w:rsidP="00202EF1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64EE8" w:rsidTr="00664EE8">
        <w:tc>
          <w:tcPr>
            <w:tcW w:w="2765" w:type="dxa"/>
          </w:tcPr>
          <w:p w:rsidR="00664EE8" w:rsidRDefault="00904587" w:rsidP="00745144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664EE8">
              <w:rPr>
                <w:rFonts w:ascii="標楷體" w:eastAsia="標楷體" w:hAnsi="標楷體" w:hint="eastAsia"/>
              </w:rPr>
              <w:t>:00</w:t>
            </w:r>
            <w:r w:rsidR="00664EE8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17</w:t>
            </w:r>
            <w:r w:rsidR="00664EE8">
              <w:rPr>
                <w:rFonts w:ascii="標楷體" w:eastAsia="標楷體" w:hAnsi="標楷體"/>
              </w:rPr>
              <w:t>:</w:t>
            </w:r>
            <w:r w:rsidR="00664EE8">
              <w:rPr>
                <w:rFonts w:ascii="標楷體" w:eastAsia="標楷體" w:hAnsi="標楷體" w:hint="eastAsia"/>
              </w:rPr>
              <w:t>0</w:t>
            </w:r>
            <w:r w:rsidR="00664EE8">
              <w:rPr>
                <w:rFonts w:ascii="標楷體" w:eastAsia="標楷體" w:hAnsi="標楷體"/>
              </w:rPr>
              <w:t>0</w:t>
            </w:r>
          </w:p>
        </w:tc>
        <w:tc>
          <w:tcPr>
            <w:tcW w:w="2765" w:type="dxa"/>
          </w:tcPr>
          <w:p w:rsidR="00664EE8" w:rsidRDefault="00904587" w:rsidP="00745144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返校</w:t>
            </w:r>
          </w:p>
        </w:tc>
        <w:tc>
          <w:tcPr>
            <w:tcW w:w="2766" w:type="dxa"/>
          </w:tcPr>
          <w:p w:rsidR="00664EE8" w:rsidRDefault="00664EE8" w:rsidP="00745144">
            <w:pPr>
              <w:tabs>
                <w:tab w:val="left" w:pos="567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546CBF" w:rsidRPr="003F56DE" w:rsidRDefault="00546CBF" w:rsidP="004926CB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</w:rPr>
      </w:pPr>
      <w:r w:rsidRPr="003F56DE">
        <w:rPr>
          <w:rFonts w:ascii="標楷體" w:eastAsia="標楷體" w:hAnsi="標楷體" w:hint="eastAsia"/>
        </w:rPr>
        <w:t>附件二</w:t>
      </w:r>
      <w:r w:rsidRPr="003F56DE">
        <w:rPr>
          <w:rFonts w:ascii="標楷體" w:eastAsia="標楷體" w:hAnsi="標楷體" w:hint="eastAsia"/>
          <w:kern w:val="0"/>
          <w:szCs w:val="32"/>
        </w:rPr>
        <w:t>經費概算表</w:t>
      </w:r>
    </w:p>
    <w:tbl>
      <w:tblPr>
        <w:tblW w:w="0" w:type="auto"/>
        <w:tblInd w:w="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7"/>
        <w:gridCol w:w="1145"/>
        <w:gridCol w:w="708"/>
        <w:gridCol w:w="993"/>
        <w:gridCol w:w="992"/>
        <w:gridCol w:w="1701"/>
        <w:gridCol w:w="1740"/>
      </w:tblGrid>
      <w:tr w:rsidR="00546CBF" w:rsidRPr="00556B2D" w:rsidTr="00A95B0C">
        <w:tc>
          <w:tcPr>
            <w:tcW w:w="8136" w:type="dxa"/>
            <w:gridSpan w:val="7"/>
            <w:shd w:val="clear" w:color="auto" w:fill="auto"/>
          </w:tcPr>
          <w:p w:rsidR="000C44BB" w:rsidRPr="00786824" w:rsidRDefault="00786824" w:rsidP="0078682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5B032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達瑪呼映像</w:t>
            </w:r>
            <w:r w:rsidR="00546CBF" w:rsidRPr="00556B2D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經費概算表</w:t>
            </w:r>
          </w:p>
        </w:tc>
      </w:tr>
      <w:tr w:rsidR="00546CBF" w:rsidRPr="00556B2D" w:rsidTr="00A95B0C">
        <w:tc>
          <w:tcPr>
            <w:tcW w:w="857" w:type="dxa"/>
            <w:shd w:val="clear" w:color="auto" w:fill="auto"/>
          </w:tcPr>
          <w:p w:rsidR="00546CBF" w:rsidRPr="00556B2D" w:rsidRDefault="00546CBF" w:rsidP="003B4E3C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556B2D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145" w:type="dxa"/>
            <w:shd w:val="clear" w:color="auto" w:fill="auto"/>
          </w:tcPr>
          <w:p w:rsidR="00546CBF" w:rsidRPr="00556B2D" w:rsidRDefault="00546CBF" w:rsidP="003B4E3C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556B2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BF" w:rsidRPr="00556B2D" w:rsidRDefault="00546CBF" w:rsidP="003B4E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56B2D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E3C" w:rsidRPr="00556B2D" w:rsidRDefault="00546CBF" w:rsidP="003B4E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56B2D"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E3C" w:rsidRPr="00101780" w:rsidRDefault="00546CBF" w:rsidP="0010178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56B2D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CBF" w:rsidRPr="00556B2D" w:rsidRDefault="00546CBF" w:rsidP="003B4E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56B2D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46CBF" w:rsidRPr="00556B2D" w:rsidRDefault="00546CBF" w:rsidP="003B4E3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56B2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46CBF" w:rsidRPr="00556B2D" w:rsidTr="00ED63E4">
        <w:trPr>
          <w:trHeight w:val="312"/>
        </w:trPr>
        <w:tc>
          <w:tcPr>
            <w:tcW w:w="857" w:type="dxa"/>
            <w:vMerge w:val="restart"/>
            <w:shd w:val="clear" w:color="auto" w:fill="auto"/>
            <w:vAlign w:val="center"/>
          </w:tcPr>
          <w:p w:rsidR="00546CBF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546CBF" w:rsidRPr="00ED63E4" w:rsidRDefault="00546CBF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ED63E4">
              <w:rPr>
                <w:rFonts w:ascii="標楷體" w:eastAsia="標楷體" w:hAnsi="標楷體"/>
                <w:color w:val="000000"/>
              </w:rPr>
              <w:t>鐘點費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6CBF" w:rsidRPr="00ED63E4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BF" w:rsidRPr="00ED63E4" w:rsidRDefault="00786824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BF" w:rsidRPr="00ED63E4" w:rsidRDefault="00786824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CBF" w:rsidRPr="00ED63E4" w:rsidRDefault="00786824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4500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46CBF" w:rsidRPr="00DB331F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bdr w:val="single" w:sz="4" w:space="0" w:color="auto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內聘</w:t>
            </w:r>
          </w:p>
        </w:tc>
      </w:tr>
      <w:tr w:rsidR="00546CBF" w:rsidRPr="00556B2D" w:rsidTr="00ED63E4">
        <w:trPr>
          <w:trHeight w:val="324"/>
        </w:trPr>
        <w:tc>
          <w:tcPr>
            <w:tcW w:w="857" w:type="dxa"/>
            <w:vMerge/>
            <w:shd w:val="clear" w:color="auto" w:fill="auto"/>
            <w:vAlign w:val="center"/>
          </w:tcPr>
          <w:p w:rsidR="00546CBF" w:rsidRPr="00ED63E4" w:rsidRDefault="00546CBF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546CBF" w:rsidRPr="00ED63E4" w:rsidRDefault="00546CBF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6CBF" w:rsidRPr="00ED63E4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6CBF" w:rsidRPr="00ED63E4" w:rsidRDefault="001D37D1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CBF" w:rsidRPr="00ED63E4" w:rsidRDefault="00904587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6CBF" w:rsidRPr="00ED63E4" w:rsidRDefault="00904587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1D37D1" w:rsidRPr="00ED63E4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46CBF" w:rsidRPr="00DB331F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外聘</w:t>
            </w:r>
          </w:p>
        </w:tc>
      </w:tr>
      <w:tr w:rsidR="003B4E3C" w:rsidRPr="00556B2D" w:rsidTr="00ED63E4">
        <w:tc>
          <w:tcPr>
            <w:tcW w:w="857" w:type="dxa"/>
            <w:shd w:val="clear" w:color="auto" w:fill="auto"/>
            <w:vAlign w:val="center"/>
          </w:tcPr>
          <w:p w:rsidR="003B4E3C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B4E3C" w:rsidRPr="00ED63E4" w:rsidRDefault="003B4E3C" w:rsidP="00ED63E4">
            <w:pPr>
              <w:jc w:val="center"/>
              <w:rPr>
                <w:rFonts w:ascii="標楷體" w:eastAsia="標楷體" w:hAnsi="標楷體"/>
              </w:rPr>
            </w:pPr>
            <w:r w:rsidRPr="00ED63E4"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E3C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E3C" w:rsidRPr="00DB331F" w:rsidRDefault="00ED63E4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DB331F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E3C" w:rsidRPr="00DB331F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DB331F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E3C" w:rsidRPr="00DB331F" w:rsidRDefault="00ED63E4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</w:rPr>
            </w:pPr>
            <w:r w:rsidRPr="00DB331F">
              <w:rPr>
                <w:rFonts w:ascii="標楷體" w:eastAsia="標楷體" w:hAnsi="標楷體" w:hint="eastAsia"/>
              </w:rPr>
              <w:t>33</w:t>
            </w:r>
            <w:r w:rsidR="00EE4373" w:rsidRPr="00DB331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B4E3C" w:rsidRPr="00DB331F" w:rsidRDefault="00A95B0C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講義、紙張等</w:t>
            </w:r>
          </w:p>
        </w:tc>
      </w:tr>
      <w:tr w:rsidR="003B4E3C" w:rsidRPr="00556B2D" w:rsidTr="00ED63E4">
        <w:tc>
          <w:tcPr>
            <w:tcW w:w="857" w:type="dxa"/>
            <w:shd w:val="clear" w:color="auto" w:fill="auto"/>
            <w:vAlign w:val="center"/>
          </w:tcPr>
          <w:p w:rsidR="003B4E3C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B4E3C" w:rsidRPr="00ED63E4" w:rsidRDefault="003B4E3C" w:rsidP="00ED63E4">
            <w:pPr>
              <w:jc w:val="center"/>
              <w:rPr>
                <w:rFonts w:ascii="標楷體" w:eastAsia="標楷體" w:hAnsi="標楷體"/>
              </w:rPr>
            </w:pPr>
            <w:r w:rsidRPr="00ED63E4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4E3C" w:rsidRPr="00ED63E4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4E3C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1</w:t>
            </w:r>
            <w:r w:rsidR="00DB331F">
              <w:rPr>
                <w:rFonts w:ascii="標楷體" w:eastAsia="標楷體" w:hAnsi="標楷體" w:hint="eastAsia"/>
                <w:color w:val="000000"/>
              </w:rPr>
              <w:t>0</w:t>
            </w:r>
            <w:r w:rsidRPr="00ED63E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4E3C" w:rsidRPr="00ED63E4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E3C" w:rsidRPr="00ED63E4" w:rsidRDefault="00DB331F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</w:t>
            </w:r>
            <w:r w:rsidR="00101780" w:rsidRPr="00ED63E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B4E3C" w:rsidRPr="00DB331F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小米製作</w:t>
            </w:r>
            <w:r w:rsidR="00E043F1" w:rsidRPr="00DB331F">
              <w:rPr>
                <w:rFonts w:ascii="標楷體" w:eastAsia="標楷體" w:hAnsi="標楷體" w:hint="eastAsia"/>
                <w:color w:val="000000"/>
                <w:sz w:val="20"/>
              </w:rPr>
              <w:t>器</w:t>
            </w:r>
            <w:r w:rsidR="00786824" w:rsidRPr="00DB331F">
              <w:rPr>
                <w:rFonts w:ascii="標楷體" w:eastAsia="標楷體" w:hAnsi="標楷體" w:hint="eastAsia"/>
                <w:color w:val="000000"/>
                <w:sz w:val="20"/>
              </w:rPr>
              <w:t>具</w:t>
            </w: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6組</w:t>
            </w:r>
          </w:p>
        </w:tc>
      </w:tr>
      <w:tr w:rsidR="000C44BB" w:rsidRPr="00556B2D" w:rsidTr="00ED63E4">
        <w:tc>
          <w:tcPr>
            <w:tcW w:w="857" w:type="dxa"/>
            <w:shd w:val="clear" w:color="auto" w:fill="auto"/>
            <w:vAlign w:val="center"/>
          </w:tcPr>
          <w:p w:rsidR="000C44BB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C44BB" w:rsidRPr="00ED63E4" w:rsidRDefault="000C44BB" w:rsidP="00ED63E4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ED63E4">
              <w:rPr>
                <w:rFonts w:eastAsia="標楷體" w:cs="新細明體" w:hint="eastAsia"/>
                <w:color w:val="000000"/>
                <w:kern w:val="0"/>
              </w:rPr>
              <w:t>交通</w:t>
            </w:r>
            <w:r w:rsidRPr="00ED63E4">
              <w:rPr>
                <w:rFonts w:eastAsia="標楷體" w:cs="新細明體"/>
                <w:color w:val="000000"/>
                <w:kern w:val="0"/>
              </w:rPr>
              <w:t>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4BB" w:rsidRPr="00ED63E4" w:rsidRDefault="001E0147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44BB" w:rsidRPr="00ED63E4" w:rsidRDefault="00DB331F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90458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4BB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B" w:rsidRPr="00ED63E4" w:rsidRDefault="00DB331F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904587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C44BB" w:rsidRPr="00DB331F" w:rsidRDefault="00A95B0C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交流</w:t>
            </w:r>
            <w:r w:rsidR="009B1B0D" w:rsidRPr="00DB331F">
              <w:rPr>
                <w:rFonts w:ascii="標楷體" w:eastAsia="標楷體" w:hAnsi="標楷體" w:hint="eastAsia"/>
                <w:color w:val="000000"/>
                <w:sz w:val="20"/>
              </w:rPr>
              <w:t>參訪</w:t>
            </w:r>
            <w:r w:rsidR="00AE5D71" w:rsidRPr="00DB331F">
              <w:rPr>
                <w:rFonts w:ascii="標楷體" w:eastAsia="標楷體" w:hAnsi="標楷體" w:hint="eastAsia"/>
                <w:color w:val="000000"/>
                <w:sz w:val="20"/>
              </w:rPr>
              <w:t>、講師交通費</w:t>
            </w: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用</w:t>
            </w:r>
          </w:p>
        </w:tc>
      </w:tr>
      <w:tr w:rsidR="000C44BB" w:rsidRPr="00556B2D" w:rsidTr="00ED63E4">
        <w:tc>
          <w:tcPr>
            <w:tcW w:w="857" w:type="dxa"/>
            <w:shd w:val="clear" w:color="auto" w:fill="auto"/>
            <w:vAlign w:val="center"/>
          </w:tcPr>
          <w:p w:rsidR="000C44BB" w:rsidRPr="00ED63E4" w:rsidRDefault="00EE4373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C44BB" w:rsidRPr="00ED63E4" w:rsidRDefault="000C44BB" w:rsidP="00ED63E4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ED63E4">
              <w:rPr>
                <w:rFonts w:eastAsia="標楷體" w:cs="新細明體"/>
                <w:color w:val="000000"/>
                <w:kern w:val="0"/>
              </w:rPr>
              <w:t>膳費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4BB" w:rsidRPr="00ED63E4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人次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44BB" w:rsidRPr="00ED63E4" w:rsidRDefault="00101780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4BB" w:rsidRPr="00ED63E4" w:rsidRDefault="00E47F08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44BB" w:rsidRPr="00ED63E4" w:rsidRDefault="00E47F08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11520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C44BB" w:rsidRPr="00DB331F" w:rsidRDefault="00A95B0C" w:rsidP="00ED63E4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研習</w:t>
            </w:r>
            <w:r w:rsidR="00E47F08" w:rsidRPr="00DB331F">
              <w:rPr>
                <w:rFonts w:ascii="標楷體" w:eastAsia="標楷體" w:hAnsi="標楷體" w:hint="eastAsia"/>
                <w:color w:val="000000"/>
                <w:sz w:val="20"/>
              </w:rPr>
              <w:t>及交流用</w:t>
            </w: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用</w:t>
            </w:r>
          </w:p>
        </w:tc>
      </w:tr>
      <w:tr w:rsidR="00DB331F" w:rsidRPr="00556B2D" w:rsidTr="00ED63E4">
        <w:tc>
          <w:tcPr>
            <w:tcW w:w="857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B331F" w:rsidRPr="00ED63E4" w:rsidRDefault="00DB331F" w:rsidP="00DB331F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門票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14400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B331F" w:rsidRPr="00DB331F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思源農場1人300元(材料、茶點、清潔等費用)</w:t>
            </w:r>
          </w:p>
        </w:tc>
      </w:tr>
      <w:tr w:rsidR="00DB331F" w:rsidRPr="00556B2D" w:rsidTr="00ED63E4">
        <w:tc>
          <w:tcPr>
            <w:tcW w:w="857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/>
                <w:color w:val="000000"/>
              </w:rPr>
              <w:t>雜支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ED63E4">
              <w:rPr>
                <w:rFonts w:ascii="標楷體" w:eastAsia="標楷體" w:hAnsi="標楷體" w:hint="eastAsia"/>
                <w:color w:val="000000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D63E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ED63E4">
              <w:rPr>
                <w:rFonts w:ascii="標楷體" w:eastAsia="標楷體" w:hAnsi="標楷體" w:hint="eastAsia"/>
                <w:color w:val="000000"/>
              </w:rPr>
              <w:t>280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B331F" w:rsidRPr="00DB331F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DB331F">
              <w:rPr>
                <w:rFonts w:ascii="標楷體" w:eastAsia="標楷體" w:hAnsi="標楷體" w:hint="eastAsia"/>
                <w:color w:val="000000"/>
                <w:sz w:val="20"/>
              </w:rPr>
              <w:t>耗材或研習所需雜項</w:t>
            </w:r>
          </w:p>
        </w:tc>
      </w:tr>
      <w:tr w:rsidR="00DB331F" w:rsidRPr="00556B2D" w:rsidTr="00ED63E4">
        <w:tc>
          <w:tcPr>
            <w:tcW w:w="857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B331F" w:rsidRPr="00ED63E4" w:rsidRDefault="00DB331F" w:rsidP="00DB331F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ED63E4">
              <w:rPr>
                <w:rFonts w:eastAsia="標楷體" w:cs="新細明體"/>
                <w:color w:val="000000"/>
                <w:kern w:val="0"/>
              </w:rPr>
              <w:t>小</w:t>
            </w:r>
            <w:r w:rsidRPr="00ED63E4">
              <w:rPr>
                <w:rFonts w:eastAsia="標楷體" w:cs="新細明體"/>
                <w:color w:val="000000"/>
                <w:kern w:val="0"/>
              </w:rPr>
              <w:t xml:space="preserve">  </w:t>
            </w:r>
            <w:r w:rsidRPr="00ED63E4">
              <w:rPr>
                <w:rFonts w:eastAsia="標楷體" w:cs="新細明體"/>
                <w:color w:val="000000"/>
                <w:kern w:val="0"/>
              </w:rPr>
              <w:t>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331F" w:rsidRPr="00ED63E4" w:rsidRDefault="00DB331F" w:rsidP="00DB331F">
            <w:pPr>
              <w:widowControl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ED63E4">
              <w:rPr>
                <w:rFonts w:eastAsia="標楷體" w:cs="新細明體" w:hint="eastAsia"/>
                <w:color w:val="000000"/>
                <w:kern w:val="0"/>
              </w:rPr>
              <w:t>70000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B331F" w:rsidRPr="00ED63E4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331F" w:rsidRPr="00556B2D" w:rsidTr="00A95B0C">
        <w:tc>
          <w:tcPr>
            <w:tcW w:w="2002" w:type="dxa"/>
            <w:gridSpan w:val="2"/>
            <w:shd w:val="clear" w:color="auto" w:fill="auto"/>
            <w:vAlign w:val="center"/>
          </w:tcPr>
          <w:p w:rsidR="00DB331F" w:rsidRPr="00556B2D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556B2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DB331F" w:rsidRPr="00556B2D" w:rsidRDefault="00DB331F" w:rsidP="00DB331F">
            <w:pPr>
              <w:tabs>
                <w:tab w:val="left" w:pos="567"/>
              </w:tabs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EE4373">
              <w:rPr>
                <w:rFonts w:ascii="標楷體" w:eastAsia="標楷體" w:hAnsi="標楷體" w:hint="eastAsia"/>
                <w:color w:val="000000"/>
              </w:rPr>
              <w:t>新台幣70000元整</w:t>
            </w:r>
          </w:p>
        </w:tc>
      </w:tr>
    </w:tbl>
    <w:p w:rsidR="00546CBF" w:rsidRPr="00C41CDF" w:rsidRDefault="00C41CDF" w:rsidP="004926CB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41CDF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0C44BB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主任           會計主任           校長</w:t>
      </w:r>
    </w:p>
    <w:p w:rsidR="00546CBF" w:rsidRPr="000C44BB" w:rsidRDefault="00546CBF" w:rsidP="004926CB">
      <w:pPr>
        <w:tabs>
          <w:tab w:val="left" w:pos="567"/>
        </w:tabs>
        <w:snapToGrid w:val="0"/>
        <w:spacing w:before="120" w:after="120" w:line="400" w:lineRule="exact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</w:p>
    <w:sectPr w:rsidR="00546CBF" w:rsidRPr="000C44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C84" w:rsidRDefault="00267C84" w:rsidP="00D6522B">
      <w:r>
        <w:separator/>
      </w:r>
    </w:p>
  </w:endnote>
  <w:endnote w:type="continuationSeparator" w:id="0">
    <w:p w:rsidR="00267C84" w:rsidRDefault="00267C84" w:rsidP="00D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C84" w:rsidRDefault="00267C84" w:rsidP="00D6522B">
      <w:r>
        <w:separator/>
      </w:r>
    </w:p>
  </w:footnote>
  <w:footnote w:type="continuationSeparator" w:id="0">
    <w:p w:rsidR="00267C84" w:rsidRDefault="00267C84" w:rsidP="00D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7A4"/>
    <w:multiLevelType w:val="hybridMultilevel"/>
    <w:tmpl w:val="1438E8AC"/>
    <w:lvl w:ilvl="0" w:tplc="5B044310">
      <w:start w:val="1"/>
      <w:numFmt w:val="taiwaneseCountingThousand"/>
      <w:lvlText w:val="(%1)"/>
      <w:lvlJc w:val="left"/>
      <w:pPr>
        <w:ind w:left="48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8CB77F5"/>
    <w:multiLevelType w:val="hybridMultilevel"/>
    <w:tmpl w:val="B2D41CD8"/>
    <w:lvl w:ilvl="0" w:tplc="EE9A4264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FCA6A05"/>
    <w:multiLevelType w:val="hybridMultilevel"/>
    <w:tmpl w:val="499A20F0"/>
    <w:lvl w:ilvl="0" w:tplc="5B100E26">
      <w:start w:val="8"/>
      <w:numFmt w:val="japaneseCounting"/>
      <w:lvlText w:val="%1、"/>
      <w:lvlJc w:val="left"/>
      <w:pPr>
        <w:ind w:left="720" w:hanging="72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ACA5F55"/>
    <w:multiLevelType w:val="hybridMultilevel"/>
    <w:tmpl w:val="73E21AB6"/>
    <w:lvl w:ilvl="0" w:tplc="64FC6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27147"/>
    <w:multiLevelType w:val="hybridMultilevel"/>
    <w:tmpl w:val="1A104A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E0507"/>
    <w:multiLevelType w:val="hybridMultilevel"/>
    <w:tmpl w:val="DA2C6F2E"/>
    <w:lvl w:ilvl="0" w:tplc="41CE125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0F8749E"/>
    <w:multiLevelType w:val="hybridMultilevel"/>
    <w:tmpl w:val="B20E497E"/>
    <w:lvl w:ilvl="0" w:tplc="4C56DA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F4B676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47B4A38"/>
    <w:multiLevelType w:val="hybridMultilevel"/>
    <w:tmpl w:val="8206AB7C"/>
    <w:lvl w:ilvl="0" w:tplc="464C304E">
      <w:start w:val="1"/>
      <w:numFmt w:val="taiwaneseCountingThousand"/>
      <w:lvlText w:val="%1、"/>
      <w:lvlJc w:val="left"/>
      <w:pPr>
        <w:ind w:left="1260" w:hanging="720"/>
      </w:p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07"/>
    <w:rsid w:val="000001B1"/>
    <w:rsid w:val="00006558"/>
    <w:rsid w:val="00022AE5"/>
    <w:rsid w:val="000303E3"/>
    <w:rsid w:val="00096ED5"/>
    <w:rsid w:val="000A01CD"/>
    <w:rsid w:val="000A1CB6"/>
    <w:rsid w:val="000C44BB"/>
    <w:rsid w:val="000E0C39"/>
    <w:rsid w:val="000F51AD"/>
    <w:rsid w:val="000F7FE5"/>
    <w:rsid w:val="00101780"/>
    <w:rsid w:val="00102684"/>
    <w:rsid w:val="00107C28"/>
    <w:rsid w:val="00111BC1"/>
    <w:rsid w:val="00123293"/>
    <w:rsid w:val="00136685"/>
    <w:rsid w:val="00137724"/>
    <w:rsid w:val="00183FAA"/>
    <w:rsid w:val="00195B8A"/>
    <w:rsid w:val="00195D75"/>
    <w:rsid w:val="00196397"/>
    <w:rsid w:val="001B4B47"/>
    <w:rsid w:val="001C2FB3"/>
    <w:rsid w:val="001D37D1"/>
    <w:rsid w:val="001D5412"/>
    <w:rsid w:val="001E0147"/>
    <w:rsid w:val="001F78DB"/>
    <w:rsid w:val="00202EF1"/>
    <w:rsid w:val="00207670"/>
    <w:rsid w:val="00220302"/>
    <w:rsid w:val="00221E60"/>
    <w:rsid w:val="00222045"/>
    <w:rsid w:val="00223732"/>
    <w:rsid w:val="0024505B"/>
    <w:rsid w:val="00261148"/>
    <w:rsid w:val="002635F6"/>
    <w:rsid w:val="00263AE9"/>
    <w:rsid w:val="00267C84"/>
    <w:rsid w:val="00267D4B"/>
    <w:rsid w:val="002711BD"/>
    <w:rsid w:val="00281C3B"/>
    <w:rsid w:val="0028388C"/>
    <w:rsid w:val="0028538C"/>
    <w:rsid w:val="002A2505"/>
    <w:rsid w:val="002C7BE4"/>
    <w:rsid w:val="002F2959"/>
    <w:rsid w:val="002F7C43"/>
    <w:rsid w:val="003165DF"/>
    <w:rsid w:val="00360220"/>
    <w:rsid w:val="00366F5C"/>
    <w:rsid w:val="00374056"/>
    <w:rsid w:val="003823C7"/>
    <w:rsid w:val="00385733"/>
    <w:rsid w:val="003A3687"/>
    <w:rsid w:val="003A467F"/>
    <w:rsid w:val="003B4E3C"/>
    <w:rsid w:val="003B669B"/>
    <w:rsid w:val="003C2A05"/>
    <w:rsid w:val="003C5FC7"/>
    <w:rsid w:val="003D2989"/>
    <w:rsid w:val="003F13D6"/>
    <w:rsid w:val="003F3AD8"/>
    <w:rsid w:val="003F56DE"/>
    <w:rsid w:val="0041264B"/>
    <w:rsid w:val="00415941"/>
    <w:rsid w:val="004539CD"/>
    <w:rsid w:val="004901CE"/>
    <w:rsid w:val="004926CB"/>
    <w:rsid w:val="00494FBE"/>
    <w:rsid w:val="004B1624"/>
    <w:rsid w:val="004C28F8"/>
    <w:rsid w:val="004D466D"/>
    <w:rsid w:val="004D49D7"/>
    <w:rsid w:val="004E2E04"/>
    <w:rsid w:val="004F0B55"/>
    <w:rsid w:val="004F49AF"/>
    <w:rsid w:val="00505352"/>
    <w:rsid w:val="005102D4"/>
    <w:rsid w:val="00522769"/>
    <w:rsid w:val="00522863"/>
    <w:rsid w:val="005246E8"/>
    <w:rsid w:val="00533038"/>
    <w:rsid w:val="00537F02"/>
    <w:rsid w:val="00545045"/>
    <w:rsid w:val="00546CBF"/>
    <w:rsid w:val="00552D21"/>
    <w:rsid w:val="00556B2D"/>
    <w:rsid w:val="00560B0A"/>
    <w:rsid w:val="0056109F"/>
    <w:rsid w:val="0057018A"/>
    <w:rsid w:val="0058188B"/>
    <w:rsid w:val="005A3735"/>
    <w:rsid w:val="005B032A"/>
    <w:rsid w:val="005C6237"/>
    <w:rsid w:val="005D5791"/>
    <w:rsid w:val="005F5D11"/>
    <w:rsid w:val="00606EC7"/>
    <w:rsid w:val="006153F3"/>
    <w:rsid w:val="00615949"/>
    <w:rsid w:val="006208C6"/>
    <w:rsid w:val="006365E0"/>
    <w:rsid w:val="00660812"/>
    <w:rsid w:val="006627C6"/>
    <w:rsid w:val="00664EE8"/>
    <w:rsid w:val="0068537E"/>
    <w:rsid w:val="00695454"/>
    <w:rsid w:val="006B2919"/>
    <w:rsid w:val="006B480B"/>
    <w:rsid w:val="006B7B3D"/>
    <w:rsid w:val="006D16B6"/>
    <w:rsid w:val="006D1FEC"/>
    <w:rsid w:val="006E3B0A"/>
    <w:rsid w:val="006F5B8A"/>
    <w:rsid w:val="00705416"/>
    <w:rsid w:val="00712C93"/>
    <w:rsid w:val="00734853"/>
    <w:rsid w:val="00747A89"/>
    <w:rsid w:val="00750CEA"/>
    <w:rsid w:val="00771049"/>
    <w:rsid w:val="00772C4E"/>
    <w:rsid w:val="00786824"/>
    <w:rsid w:val="00794D01"/>
    <w:rsid w:val="007B3215"/>
    <w:rsid w:val="007C2707"/>
    <w:rsid w:val="007C6AC6"/>
    <w:rsid w:val="007D5E45"/>
    <w:rsid w:val="008146CE"/>
    <w:rsid w:val="00821AA0"/>
    <w:rsid w:val="00843507"/>
    <w:rsid w:val="0085003A"/>
    <w:rsid w:val="008557E7"/>
    <w:rsid w:val="00886C0A"/>
    <w:rsid w:val="008A0DDF"/>
    <w:rsid w:val="008D4C50"/>
    <w:rsid w:val="008E1456"/>
    <w:rsid w:val="008E356D"/>
    <w:rsid w:val="00904587"/>
    <w:rsid w:val="009305DF"/>
    <w:rsid w:val="00933E08"/>
    <w:rsid w:val="009A2D15"/>
    <w:rsid w:val="009A74F1"/>
    <w:rsid w:val="009A7B7F"/>
    <w:rsid w:val="009B1044"/>
    <w:rsid w:val="009B1B0D"/>
    <w:rsid w:val="009B6C36"/>
    <w:rsid w:val="009B7E3B"/>
    <w:rsid w:val="009C6CFB"/>
    <w:rsid w:val="009D0FA8"/>
    <w:rsid w:val="009D2FA4"/>
    <w:rsid w:val="009F0232"/>
    <w:rsid w:val="009F3679"/>
    <w:rsid w:val="00A01C1A"/>
    <w:rsid w:val="00A26BBD"/>
    <w:rsid w:val="00A52C03"/>
    <w:rsid w:val="00A5516E"/>
    <w:rsid w:val="00A571B7"/>
    <w:rsid w:val="00A61D6E"/>
    <w:rsid w:val="00A658B8"/>
    <w:rsid w:val="00A73560"/>
    <w:rsid w:val="00A95B0C"/>
    <w:rsid w:val="00A97928"/>
    <w:rsid w:val="00AA1102"/>
    <w:rsid w:val="00AC6480"/>
    <w:rsid w:val="00AE488D"/>
    <w:rsid w:val="00AE5D71"/>
    <w:rsid w:val="00AF4964"/>
    <w:rsid w:val="00B000BB"/>
    <w:rsid w:val="00B04E5A"/>
    <w:rsid w:val="00B21A47"/>
    <w:rsid w:val="00B26298"/>
    <w:rsid w:val="00B330F5"/>
    <w:rsid w:val="00B4095A"/>
    <w:rsid w:val="00B67564"/>
    <w:rsid w:val="00BA2ECD"/>
    <w:rsid w:val="00BA7E98"/>
    <w:rsid w:val="00BB0145"/>
    <w:rsid w:val="00BC0C8F"/>
    <w:rsid w:val="00BE4CBE"/>
    <w:rsid w:val="00BE6FEA"/>
    <w:rsid w:val="00BF71E3"/>
    <w:rsid w:val="00C012E2"/>
    <w:rsid w:val="00C01828"/>
    <w:rsid w:val="00C031B1"/>
    <w:rsid w:val="00C16481"/>
    <w:rsid w:val="00C243C1"/>
    <w:rsid w:val="00C311B5"/>
    <w:rsid w:val="00C41CDF"/>
    <w:rsid w:val="00C43E33"/>
    <w:rsid w:val="00C627EF"/>
    <w:rsid w:val="00C73066"/>
    <w:rsid w:val="00C76AF9"/>
    <w:rsid w:val="00C82564"/>
    <w:rsid w:val="00C86BF2"/>
    <w:rsid w:val="00C917BB"/>
    <w:rsid w:val="00CA4556"/>
    <w:rsid w:val="00CC526D"/>
    <w:rsid w:val="00CC6228"/>
    <w:rsid w:val="00CD2291"/>
    <w:rsid w:val="00CF0AE0"/>
    <w:rsid w:val="00D159FE"/>
    <w:rsid w:val="00D16DA9"/>
    <w:rsid w:val="00D31063"/>
    <w:rsid w:val="00D340FF"/>
    <w:rsid w:val="00D43F7A"/>
    <w:rsid w:val="00D51C79"/>
    <w:rsid w:val="00D6047B"/>
    <w:rsid w:val="00D6522B"/>
    <w:rsid w:val="00D6680E"/>
    <w:rsid w:val="00D820B3"/>
    <w:rsid w:val="00D82445"/>
    <w:rsid w:val="00D875CE"/>
    <w:rsid w:val="00D90037"/>
    <w:rsid w:val="00D91F3A"/>
    <w:rsid w:val="00D9311E"/>
    <w:rsid w:val="00DA1503"/>
    <w:rsid w:val="00DB331F"/>
    <w:rsid w:val="00DB4FE6"/>
    <w:rsid w:val="00DF227A"/>
    <w:rsid w:val="00DF43CC"/>
    <w:rsid w:val="00E005A5"/>
    <w:rsid w:val="00E0197B"/>
    <w:rsid w:val="00E01EE2"/>
    <w:rsid w:val="00E043F1"/>
    <w:rsid w:val="00E47F08"/>
    <w:rsid w:val="00E56A2E"/>
    <w:rsid w:val="00E7050C"/>
    <w:rsid w:val="00E718D6"/>
    <w:rsid w:val="00E93105"/>
    <w:rsid w:val="00E95CDA"/>
    <w:rsid w:val="00EB20D4"/>
    <w:rsid w:val="00EB2295"/>
    <w:rsid w:val="00EB4AD2"/>
    <w:rsid w:val="00ED06F1"/>
    <w:rsid w:val="00ED48C7"/>
    <w:rsid w:val="00ED63E4"/>
    <w:rsid w:val="00EE4373"/>
    <w:rsid w:val="00EF25B2"/>
    <w:rsid w:val="00F00BA0"/>
    <w:rsid w:val="00F0210D"/>
    <w:rsid w:val="00F04F18"/>
    <w:rsid w:val="00F073AF"/>
    <w:rsid w:val="00F17C24"/>
    <w:rsid w:val="00F24281"/>
    <w:rsid w:val="00F250BE"/>
    <w:rsid w:val="00F35B13"/>
    <w:rsid w:val="00F3654B"/>
    <w:rsid w:val="00F42645"/>
    <w:rsid w:val="00F611F0"/>
    <w:rsid w:val="00F9488C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B893B6-03C2-4AE0-A30F-C62EC4E3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27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2707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locked/>
    <w:rsid w:val="007C2707"/>
    <w:rPr>
      <w:rFonts w:ascii="標楷體" w:eastAsia="標楷體"/>
      <w:kern w:val="2"/>
      <w:sz w:val="28"/>
      <w:szCs w:val="24"/>
      <w:lang w:val="en-US" w:eastAsia="zh-TW" w:bidi="ar-SA"/>
    </w:rPr>
  </w:style>
  <w:style w:type="table" w:styleId="a5">
    <w:name w:val="Table Grid"/>
    <w:basedOn w:val="a1"/>
    <w:rsid w:val="007C270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7C2707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D652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D6522B"/>
    <w:rPr>
      <w:kern w:val="2"/>
    </w:rPr>
  </w:style>
  <w:style w:type="paragraph" w:styleId="a8">
    <w:name w:val="footer"/>
    <w:basedOn w:val="a"/>
    <w:link w:val="a9"/>
    <w:rsid w:val="00D652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D6522B"/>
    <w:rPr>
      <w:kern w:val="2"/>
    </w:rPr>
  </w:style>
  <w:style w:type="character" w:styleId="aa">
    <w:name w:val="Hyperlink"/>
    <w:rsid w:val="00BE4CBE"/>
    <w:rPr>
      <w:color w:val="0000FF"/>
      <w:u w:val="single"/>
    </w:rPr>
  </w:style>
  <w:style w:type="paragraph" w:styleId="ab">
    <w:name w:val="Balloon Text"/>
    <w:basedOn w:val="a"/>
    <w:link w:val="ac"/>
    <w:rsid w:val="0022030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2030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link w:val="ae"/>
    <w:qFormat/>
    <w:rsid w:val="00E01EE2"/>
    <w:pPr>
      <w:ind w:leftChars="200" w:left="480"/>
    </w:pPr>
    <w:rPr>
      <w:rFonts w:ascii="Calibri" w:hAnsi="Calibri"/>
      <w:szCs w:val="22"/>
    </w:rPr>
  </w:style>
  <w:style w:type="character" w:customStyle="1" w:styleId="ae">
    <w:name w:val="清單段落 字元"/>
    <w:link w:val="ad"/>
    <w:locked/>
    <w:rsid w:val="00E01EE2"/>
    <w:rPr>
      <w:rFonts w:ascii="Calibri" w:hAnsi="Calibri"/>
      <w:kern w:val="2"/>
      <w:sz w:val="24"/>
      <w:szCs w:val="22"/>
    </w:rPr>
  </w:style>
  <w:style w:type="table" w:styleId="3D1">
    <w:name w:val="Table 3D effects 1"/>
    <w:basedOn w:val="a1"/>
    <w:rsid w:val="00F17C24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1B4B4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zs1970@zs.kh.edu.tw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FE2E7B-0643-4ADC-A9AE-52627DDB0DA9}" type="doc">
      <dgm:prSet loTypeId="urn:microsoft.com/office/officeart/2005/8/layout/radial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BDB0BF6A-D116-42B5-A9DE-0AB60E70DD48}">
      <dgm:prSet phldrT="[文字]"/>
      <dgm:spPr/>
      <dgm:t>
        <a:bodyPr/>
        <a:lstStyle/>
        <a:p>
          <a:r>
            <a:rPr lang="zh-TW" altLang="en-US"/>
            <a:t>達瑪呼映像</a:t>
          </a:r>
        </a:p>
      </dgm:t>
    </dgm:pt>
    <dgm:pt modelId="{263B31E6-3E3F-4FEA-B0A2-AEA28B6337D9}" type="parTrans" cxnId="{4D2CCAE9-D12F-45D7-B1BD-553017294D33}">
      <dgm:prSet/>
      <dgm:spPr/>
      <dgm:t>
        <a:bodyPr/>
        <a:lstStyle/>
        <a:p>
          <a:endParaRPr lang="zh-TW" altLang="en-US"/>
        </a:p>
      </dgm:t>
    </dgm:pt>
    <dgm:pt modelId="{E13A0061-9093-4F15-9941-1A324A2EE482}" type="sibTrans" cxnId="{4D2CCAE9-D12F-45D7-B1BD-553017294D33}">
      <dgm:prSet/>
      <dgm:spPr/>
      <dgm:t>
        <a:bodyPr/>
        <a:lstStyle/>
        <a:p>
          <a:endParaRPr lang="zh-TW" altLang="en-US"/>
        </a:p>
      </dgm:t>
    </dgm:pt>
    <dgm:pt modelId="{B42D65B7-1894-4EF3-BA64-D29704B11228}">
      <dgm:prSet phldrT="[文字]"/>
      <dgm:spPr/>
      <dgm:t>
        <a:bodyPr/>
        <a:lstStyle/>
        <a:p>
          <a:r>
            <a:rPr lang="zh-TW" altLang="en-US"/>
            <a:t>文化</a:t>
          </a:r>
          <a:endParaRPr lang="en-US" altLang="zh-TW"/>
        </a:p>
        <a:p>
          <a:r>
            <a:rPr lang="zh-TW" altLang="en-US"/>
            <a:t>祭儀</a:t>
          </a:r>
        </a:p>
      </dgm:t>
    </dgm:pt>
    <dgm:pt modelId="{300E9A0E-EB98-4CB1-8A9A-58249B8B9D47}" type="parTrans" cxnId="{55FB7C09-F809-42FB-A5B5-40604D674D6B}">
      <dgm:prSet/>
      <dgm:spPr/>
      <dgm:t>
        <a:bodyPr/>
        <a:lstStyle/>
        <a:p>
          <a:endParaRPr lang="zh-TW" altLang="en-US"/>
        </a:p>
      </dgm:t>
    </dgm:pt>
    <dgm:pt modelId="{8B493CA1-3A81-44CA-82EB-1D705639DE44}" type="sibTrans" cxnId="{55FB7C09-F809-42FB-A5B5-40604D674D6B}">
      <dgm:prSet/>
      <dgm:spPr/>
      <dgm:t>
        <a:bodyPr/>
        <a:lstStyle/>
        <a:p>
          <a:endParaRPr lang="zh-TW" altLang="en-US"/>
        </a:p>
      </dgm:t>
    </dgm:pt>
    <dgm:pt modelId="{5F9736F3-4A8D-422B-93EB-C65BFE61DD3D}">
      <dgm:prSet phldrT="[文字]"/>
      <dgm:spPr>
        <a:solidFill>
          <a:schemeClr val="accent6"/>
        </a:solidFill>
      </dgm:spPr>
      <dgm:t>
        <a:bodyPr/>
        <a:lstStyle/>
        <a:p>
          <a:r>
            <a:rPr lang="zh-TW" altLang="en-US"/>
            <a:t>影音</a:t>
          </a:r>
          <a:endParaRPr lang="en-US" altLang="zh-TW"/>
        </a:p>
        <a:p>
          <a:r>
            <a:rPr lang="zh-TW" altLang="en-US"/>
            <a:t>紀錄</a:t>
          </a:r>
        </a:p>
      </dgm:t>
    </dgm:pt>
    <dgm:pt modelId="{A809323B-8008-43F8-BD6F-632D25FAB6F6}" type="parTrans" cxnId="{7C283D5E-052E-4633-81DE-28955827F5C1}">
      <dgm:prSet/>
      <dgm:spPr/>
      <dgm:t>
        <a:bodyPr/>
        <a:lstStyle/>
        <a:p>
          <a:endParaRPr lang="zh-TW" altLang="en-US"/>
        </a:p>
      </dgm:t>
    </dgm:pt>
    <dgm:pt modelId="{FBB64FFA-D56F-467C-849C-0AD05EA014F9}" type="sibTrans" cxnId="{7C283D5E-052E-4633-81DE-28955827F5C1}">
      <dgm:prSet/>
      <dgm:spPr/>
      <dgm:t>
        <a:bodyPr/>
        <a:lstStyle/>
        <a:p>
          <a:endParaRPr lang="zh-TW" altLang="en-US"/>
        </a:p>
      </dgm:t>
    </dgm:pt>
    <dgm:pt modelId="{96948EE3-9F1F-4352-B4D3-F3CA6D4D7884}">
      <dgm:prSet phldrT="[文字]"/>
      <dgm:spPr/>
      <dgm:t>
        <a:bodyPr/>
        <a:lstStyle/>
        <a:p>
          <a:r>
            <a:rPr lang="zh-TW" altLang="en-US"/>
            <a:t>分享</a:t>
          </a:r>
          <a:endParaRPr lang="en-US" altLang="zh-TW"/>
        </a:p>
        <a:p>
          <a:r>
            <a:rPr lang="zh-TW" altLang="en-US"/>
            <a:t>交流</a:t>
          </a:r>
        </a:p>
      </dgm:t>
    </dgm:pt>
    <dgm:pt modelId="{EFB9868B-6194-443C-970C-0D3637E92FB6}" type="parTrans" cxnId="{CEC6E8CD-FD7B-4317-AF5E-08ED64861440}">
      <dgm:prSet/>
      <dgm:spPr/>
      <dgm:t>
        <a:bodyPr/>
        <a:lstStyle/>
        <a:p>
          <a:endParaRPr lang="zh-TW" altLang="en-US"/>
        </a:p>
      </dgm:t>
    </dgm:pt>
    <dgm:pt modelId="{138C8BCF-7D13-4325-9CDD-087F34BEB36F}" type="sibTrans" cxnId="{CEC6E8CD-FD7B-4317-AF5E-08ED64861440}">
      <dgm:prSet/>
      <dgm:spPr/>
      <dgm:t>
        <a:bodyPr/>
        <a:lstStyle/>
        <a:p>
          <a:endParaRPr lang="zh-TW" altLang="en-US"/>
        </a:p>
      </dgm:t>
    </dgm:pt>
    <dgm:pt modelId="{3793DCA8-0FBE-4816-AC39-5C17E0F7C386}">
      <dgm:prSet phldrT="[文字]"/>
      <dgm:spPr/>
      <dgm:t>
        <a:bodyPr/>
        <a:lstStyle/>
        <a:p>
          <a:r>
            <a:rPr lang="zh-TW" altLang="en-US"/>
            <a:t>陽光</a:t>
          </a:r>
          <a:endParaRPr lang="en-US" altLang="zh-TW"/>
        </a:p>
        <a:p>
          <a:r>
            <a:rPr lang="zh-TW" altLang="en-US"/>
            <a:t>農耕</a:t>
          </a:r>
        </a:p>
      </dgm:t>
    </dgm:pt>
    <dgm:pt modelId="{2B90744B-CFB8-4CF3-B909-7A79AFC64CE3}" type="parTrans" cxnId="{EA0FEE33-B2BD-4E63-A847-38207438B3BD}">
      <dgm:prSet/>
      <dgm:spPr/>
      <dgm:t>
        <a:bodyPr/>
        <a:lstStyle/>
        <a:p>
          <a:endParaRPr lang="zh-TW" altLang="en-US"/>
        </a:p>
      </dgm:t>
    </dgm:pt>
    <dgm:pt modelId="{BE44BB0C-0080-48AE-8ED7-6EDB98E19CCC}" type="sibTrans" cxnId="{EA0FEE33-B2BD-4E63-A847-38207438B3BD}">
      <dgm:prSet/>
      <dgm:spPr/>
      <dgm:t>
        <a:bodyPr/>
        <a:lstStyle/>
        <a:p>
          <a:endParaRPr lang="zh-TW" altLang="en-US"/>
        </a:p>
      </dgm:t>
    </dgm:pt>
    <dgm:pt modelId="{123DF692-62AC-4525-8139-0E3017673D7E}" type="pres">
      <dgm:prSet presAssocID="{4FFE2E7B-0643-4ADC-A9AE-52627DDB0DA9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CA3DCA1-9F1E-4F23-B643-2EABB163EFC7}" type="pres">
      <dgm:prSet presAssocID="{BDB0BF6A-D116-42B5-A9DE-0AB60E70DD48}" presName="centerShape" presStyleLbl="node0" presStyleIdx="0" presStyleCnt="1"/>
      <dgm:spPr/>
    </dgm:pt>
    <dgm:pt modelId="{8FDA8B33-69BB-4CF3-B8C1-3A5C3858292D}" type="pres">
      <dgm:prSet presAssocID="{300E9A0E-EB98-4CB1-8A9A-58249B8B9D47}" presName="parTrans" presStyleLbl="sibTrans2D1" presStyleIdx="0" presStyleCnt="4"/>
      <dgm:spPr/>
    </dgm:pt>
    <dgm:pt modelId="{3AC76120-2482-46CB-82AB-EAA3E3B4F7B0}" type="pres">
      <dgm:prSet presAssocID="{300E9A0E-EB98-4CB1-8A9A-58249B8B9D47}" presName="connectorText" presStyleLbl="sibTrans2D1" presStyleIdx="0" presStyleCnt="4"/>
      <dgm:spPr/>
    </dgm:pt>
    <dgm:pt modelId="{B66E5B54-1092-4282-A0A5-AC63414E2A71}" type="pres">
      <dgm:prSet presAssocID="{B42D65B7-1894-4EF3-BA64-D29704B11228}" presName="node" presStyleLbl="node1" presStyleIdx="0" presStyleCnt="4">
        <dgm:presLayoutVars>
          <dgm:bulletEnabled val="1"/>
        </dgm:presLayoutVars>
      </dgm:prSet>
      <dgm:spPr/>
    </dgm:pt>
    <dgm:pt modelId="{8ECAB3D0-FB4B-495A-A2B2-F70B0DFC7B58}" type="pres">
      <dgm:prSet presAssocID="{A809323B-8008-43F8-BD6F-632D25FAB6F6}" presName="parTrans" presStyleLbl="sibTrans2D1" presStyleIdx="1" presStyleCnt="4"/>
      <dgm:spPr/>
    </dgm:pt>
    <dgm:pt modelId="{CABBAA33-0146-4EE8-A26E-03D2BE462419}" type="pres">
      <dgm:prSet presAssocID="{A809323B-8008-43F8-BD6F-632D25FAB6F6}" presName="connectorText" presStyleLbl="sibTrans2D1" presStyleIdx="1" presStyleCnt="4"/>
      <dgm:spPr/>
    </dgm:pt>
    <dgm:pt modelId="{91B66F2A-4C03-494F-80EE-A5598D6C3A95}" type="pres">
      <dgm:prSet presAssocID="{5F9736F3-4A8D-422B-93EB-C65BFE61DD3D}" presName="node" presStyleLbl="node1" presStyleIdx="1" presStyleCnt="4">
        <dgm:presLayoutVars>
          <dgm:bulletEnabled val="1"/>
        </dgm:presLayoutVars>
      </dgm:prSet>
      <dgm:spPr/>
    </dgm:pt>
    <dgm:pt modelId="{359E82F2-3D2C-4773-B988-CEEE2125AA47}" type="pres">
      <dgm:prSet presAssocID="{EFB9868B-6194-443C-970C-0D3637E92FB6}" presName="parTrans" presStyleLbl="sibTrans2D1" presStyleIdx="2" presStyleCnt="4"/>
      <dgm:spPr/>
    </dgm:pt>
    <dgm:pt modelId="{E088C28D-0B2E-4673-8B7C-CAF3105336C9}" type="pres">
      <dgm:prSet presAssocID="{EFB9868B-6194-443C-970C-0D3637E92FB6}" presName="connectorText" presStyleLbl="sibTrans2D1" presStyleIdx="2" presStyleCnt="4"/>
      <dgm:spPr/>
    </dgm:pt>
    <dgm:pt modelId="{D2EE6D36-030F-4802-A7E7-6E4732F9FDA6}" type="pres">
      <dgm:prSet presAssocID="{96948EE3-9F1F-4352-B4D3-F3CA6D4D7884}" presName="node" presStyleLbl="node1" presStyleIdx="2" presStyleCnt="4">
        <dgm:presLayoutVars>
          <dgm:bulletEnabled val="1"/>
        </dgm:presLayoutVars>
      </dgm:prSet>
      <dgm:spPr/>
    </dgm:pt>
    <dgm:pt modelId="{053550E1-1A6C-4F20-A551-7F24CCFF7A1D}" type="pres">
      <dgm:prSet presAssocID="{2B90744B-CFB8-4CF3-B909-7A79AFC64CE3}" presName="parTrans" presStyleLbl="sibTrans2D1" presStyleIdx="3" presStyleCnt="4"/>
      <dgm:spPr/>
    </dgm:pt>
    <dgm:pt modelId="{1C77FC1E-6E1D-4BD7-A242-21742A4A517A}" type="pres">
      <dgm:prSet presAssocID="{2B90744B-CFB8-4CF3-B909-7A79AFC64CE3}" presName="connectorText" presStyleLbl="sibTrans2D1" presStyleIdx="3" presStyleCnt="4"/>
      <dgm:spPr/>
    </dgm:pt>
    <dgm:pt modelId="{C2E210CE-4DFA-47EC-9C73-344AD199A962}" type="pres">
      <dgm:prSet presAssocID="{3793DCA8-0FBE-4816-AC39-5C17E0F7C386}" presName="node" presStyleLbl="node1" presStyleIdx="3" presStyleCnt="4">
        <dgm:presLayoutVars>
          <dgm:bulletEnabled val="1"/>
        </dgm:presLayoutVars>
      </dgm:prSet>
      <dgm:spPr/>
    </dgm:pt>
  </dgm:ptLst>
  <dgm:cxnLst>
    <dgm:cxn modelId="{9266EF05-8624-44B0-8D7A-139990A15C62}" type="presOf" srcId="{3793DCA8-0FBE-4816-AC39-5C17E0F7C386}" destId="{C2E210CE-4DFA-47EC-9C73-344AD199A962}" srcOrd="0" destOrd="0" presId="urn:microsoft.com/office/officeart/2005/8/layout/radial5"/>
    <dgm:cxn modelId="{55FB7C09-F809-42FB-A5B5-40604D674D6B}" srcId="{BDB0BF6A-D116-42B5-A9DE-0AB60E70DD48}" destId="{B42D65B7-1894-4EF3-BA64-D29704B11228}" srcOrd="0" destOrd="0" parTransId="{300E9A0E-EB98-4CB1-8A9A-58249B8B9D47}" sibTransId="{8B493CA1-3A81-44CA-82EB-1D705639DE44}"/>
    <dgm:cxn modelId="{47C06912-8582-435F-AE57-B7D5C44B6257}" type="presOf" srcId="{A809323B-8008-43F8-BD6F-632D25FAB6F6}" destId="{CABBAA33-0146-4EE8-A26E-03D2BE462419}" srcOrd="1" destOrd="0" presId="urn:microsoft.com/office/officeart/2005/8/layout/radial5"/>
    <dgm:cxn modelId="{CE986915-D532-4D95-8E6B-B1AF39FC1662}" type="presOf" srcId="{BDB0BF6A-D116-42B5-A9DE-0AB60E70DD48}" destId="{FCA3DCA1-9F1E-4F23-B643-2EABB163EFC7}" srcOrd="0" destOrd="0" presId="urn:microsoft.com/office/officeart/2005/8/layout/radial5"/>
    <dgm:cxn modelId="{8F40FA1B-696D-488F-8AE2-10959722D0A3}" type="presOf" srcId="{4FFE2E7B-0643-4ADC-A9AE-52627DDB0DA9}" destId="{123DF692-62AC-4525-8139-0E3017673D7E}" srcOrd="0" destOrd="0" presId="urn:microsoft.com/office/officeart/2005/8/layout/radial5"/>
    <dgm:cxn modelId="{9F5A3A21-DE7B-4E24-9248-A094AB37DB4A}" type="presOf" srcId="{300E9A0E-EB98-4CB1-8A9A-58249B8B9D47}" destId="{8FDA8B33-69BB-4CF3-B8C1-3A5C3858292D}" srcOrd="0" destOrd="0" presId="urn:microsoft.com/office/officeart/2005/8/layout/radial5"/>
    <dgm:cxn modelId="{EA0FEE33-B2BD-4E63-A847-38207438B3BD}" srcId="{BDB0BF6A-D116-42B5-A9DE-0AB60E70DD48}" destId="{3793DCA8-0FBE-4816-AC39-5C17E0F7C386}" srcOrd="3" destOrd="0" parTransId="{2B90744B-CFB8-4CF3-B909-7A79AFC64CE3}" sibTransId="{BE44BB0C-0080-48AE-8ED7-6EDB98E19CCC}"/>
    <dgm:cxn modelId="{3BA5FC39-DCA6-4A21-A3E5-0C10D055615B}" type="presOf" srcId="{5F9736F3-4A8D-422B-93EB-C65BFE61DD3D}" destId="{91B66F2A-4C03-494F-80EE-A5598D6C3A95}" srcOrd="0" destOrd="0" presId="urn:microsoft.com/office/officeart/2005/8/layout/radial5"/>
    <dgm:cxn modelId="{7C283D5E-052E-4633-81DE-28955827F5C1}" srcId="{BDB0BF6A-D116-42B5-A9DE-0AB60E70DD48}" destId="{5F9736F3-4A8D-422B-93EB-C65BFE61DD3D}" srcOrd="1" destOrd="0" parTransId="{A809323B-8008-43F8-BD6F-632D25FAB6F6}" sibTransId="{FBB64FFA-D56F-467C-849C-0AD05EA014F9}"/>
    <dgm:cxn modelId="{476E3E5E-7C24-4EDB-8EBF-62DA8C3FEB57}" type="presOf" srcId="{B42D65B7-1894-4EF3-BA64-D29704B11228}" destId="{B66E5B54-1092-4282-A0A5-AC63414E2A71}" srcOrd="0" destOrd="0" presId="urn:microsoft.com/office/officeart/2005/8/layout/radial5"/>
    <dgm:cxn modelId="{701EF84C-C5EF-4CA6-BCAE-F42CB59FC567}" type="presOf" srcId="{EFB9868B-6194-443C-970C-0D3637E92FB6}" destId="{E088C28D-0B2E-4673-8B7C-CAF3105336C9}" srcOrd="1" destOrd="0" presId="urn:microsoft.com/office/officeart/2005/8/layout/radial5"/>
    <dgm:cxn modelId="{7083B98B-22E6-489E-976B-22B31B27F5CC}" type="presOf" srcId="{96948EE3-9F1F-4352-B4D3-F3CA6D4D7884}" destId="{D2EE6D36-030F-4802-A7E7-6E4732F9FDA6}" srcOrd="0" destOrd="0" presId="urn:microsoft.com/office/officeart/2005/8/layout/radial5"/>
    <dgm:cxn modelId="{09E8368F-56C8-4F1B-8A67-3DA6E2175099}" type="presOf" srcId="{A809323B-8008-43F8-BD6F-632D25FAB6F6}" destId="{8ECAB3D0-FB4B-495A-A2B2-F70B0DFC7B58}" srcOrd="0" destOrd="0" presId="urn:microsoft.com/office/officeart/2005/8/layout/radial5"/>
    <dgm:cxn modelId="{118BD5AC-3CFD-48A6-BBD9-5B3D74CF5B77}" type="presOf" srcId="{2B90744B-CFB8-4CF3-B909-7A79AFC64CE3}" destId="{053550E1-1A6C-4F20-A551-7F24CCFF7A1D}" srcOrd="0" destOrd="0" presId="urn:microsoft.com/office/officeart/2005/8/layout/radial5"/>
    <dgm:cxn modelId="{A8C3F2C9-D14F-4C38-9839-4E883188AC29}" type="presOf" srcId="{2B90744B-CFB8-4CF3-B909-7A79AFC64CE3}" destId="{1C77FC1E-6E1D-4BD7-A242-21742A4A517A}" srcOrd="1" destOrd="0" presId="urn:microsoft.com/office/officeart/2005/8/layout/radial5"/>
    <dgm:cxn modelId="{2A1F44CC-0C11-4F6C-9A0B-6CC4830F821E}" type="presOf" srcId="{300E9A0E-EB98-4CB1-8A9A-58249B8B9D47}" destId="{3AC76120-2482-46CB-82AB-EAA3E3B4F7B0}" srcOrd="1" destOrd="0" presId="urn:microsoft.com/office/officeart/2005/8/layout/radial5"/>
    <dgm:cxn modelId="{CEC6E8CD-FD7B-4317-AF5E-08ED64861440}" srcId="{BDB0BF6A-D116-42B5-A9DE-0AB60E70DD48}" destId="{96948EE3-9F1F-4352-B4D3-F3CA6D4D7884}" srcOrd="2" destOrd="0" parTransId="{EFB9868B-6194-443C-970C-0D3637E92FB6}" sibTransId="{138C8BCF-7D13-4325-9CDD-087F34BEB36F}"/>
    <dgm:cxn modelId="{583EC7D1-164A-4A3F-8C0C-7AB4B8436B7E}" type="presOf" srcId="{EFB9868B-6194-443C-970C-0D3637E92FB6}" destId="{359E82F2-3D2C-4773-B988-CEEE2125AA47}" srcOrd="0" destOrd="0" presId="urn:microsoft.com/office/officeart/2005/8/layout/radial5"/>
    <dgm:cxn modelId="{4D2CCAE9-D12F-45D7-B1BD-553017294D33}" srcId="{4FFE2E7B-0643-4ADC-A9AE-52627DDB0DA9}" destId="{BDB0BF6A-D116-42B5-A9DE-0AB60E70DD48}" srcOrd="0" destOrd="0" parTransId="{263B31E6-3E3F-4FEA-B0A2-AEA28B6337D9}" sibTransId="{E13A0061-9093-4F15-9941-1A324A2EE482}"/>
    <dgm:cxn modelId="{17A54AE2-CCBB-4B0D-A9B8-F0146C308C06}" type="presParOf" srcId="{123DF692-62AC-4525-8139-0E3017673D7E}" destId="{FCA3DCA1-9F1E-4F23-B643-2EABB163EFC7}" srcOrd="0" destOrd="0" presId="urn:microsoft.com/office/officeart/2005/8/layout/radial5"/>
    <dgm:cxn modelId="{F7763FDD-C596-4168-ABB1-EBFBC3BAAB51}" type="presParOf" srcId="{123DF692-62AC-4525-8139-0E3017673D7E}" destId="{8FDA8B33-69BB-4CF3-B8C1-3A5C3858292D}" srcOrd="1" destOrd="0" presId="urn:microsoft.com/office/officeart/2005/8/layout/radial5"/>
    <dgm:cxn modelId="{B5A31B0B-3EB7-4014-ADC6-C232D31E6D7C}" type="presParOf" srcId="{8FDA8B33-69BB-4CF3-B8C1-3A5C3858292D}" destId="{3AC76120-2482-46CB-82AB-EAA3E3B4F7B0}" srcOrd="0" destOrd="0" presId="urn:microsoft.com/office/officeart/2005/8/layout/radial5"/>
    <dgm:cxn modelId="{B52B4A67-53A1-4EF2-BD69-74AD5692BDE6}" type="presParOf" srcId="{123DF692-62AC-4525-8139-0E3017673D7E}" destId="{B66E5B54-1092-4282-A0A5-AC63414E2A71}" srcOrd="2" destOrd="0" presId="urn:microsoft.com/office/officeart/2005/8/layout/radial5"/>
    <dgm:cxn modelId="{87354007-4D52-4FD3-B226-A9C383CAAC47}" type="presParOf" srcId="{123DF692-62AC-4525-8139-0E3017673D7E}" destId="{8ECAB3D0-FB4B-495A-A2B2-F70B0DFC7B58}" srcOrd="3" destOrd="0" presId="urn:microsoft.com/office/officeart/2005/8/layout/radial5"/>
    <dgm:cxn modelId="{601346C8-F3B1-42ED-A956-0EAD55B9353B}" type="presParOf" srcId="{8ECAB3D0-FB4B-495A-A2B2-F70B0DFC7B58}" destId="{CABBAA33-0146-4EE8-A26E-03D2BE462419}" srcOrd="0" destOrd="0" presId="urn:microsoft.com/office/officeart/2005/8/layout/radial5"/>
    <dgm:cxn modelId="{40E73B8F-7937-44C6-B25F-E141DDBD9EF8}" type="presParOf" srcId="{123DF692-62AC-4525-8139-0E3017673D7E}" destId="{91B66F2A-4C03-494F-80EE-A5598D6C3A95}" srcOrd="4" destOrd="0" presId="urn:microsoft.com/office/officeart/2005/8/layout/radial5"/>
    <dgm:cxn modelId="{E5D3175F-DB9D-4D66-9836-2B8D54810046}" type="presParOf" srcId="{123DF692-62AC-4525-8139-0E3017673D7E}" destId="{359E82F2-3D2C-4773-B988-CEEE2125AA47}" srcOrd="5" destOrd="0" presId="urn:microsoft.com/office/officeart/2005/8/layout/radial5"/>
    <dgm:cxn modelId="{1F78262C-BD4D-414A-8F32-78A0882D9FC6}" type="presParOf" srcId="{359E82F2-3D2C-4773-B988-CEEE2125AA47}" destId="{E088C28D-0B2E-4673-8B7C-CAF3105336C9}" srcOrd="0" destOrd="0" presId="urn:microsoft.com/office/officeart/2005/8/layout/radial5"/>
    <dgm:cxn modelId="{3F0EF625-41BD-4381-A027-1FED72223881}" type="presParOf" srcId="{123DF692-62AC-4525-8139-0E3017673D7E}" destId="{D2EE6D36-030F-4802-A7E7-6E4732F9FDA6}" srcOrd="6" destOrd="0" presId="urn:microsoft.com/office/officeart/2005/8/layout/radial5"/>
    <dgm:cxn modelId="{0DA694B9-E0C6-4B03-A9DE-FE07F21D66A1}" type="presParOf" srcId="{123DF692-62AC-4525-8139-0E3017673D7E}" destId="{053550E1-1A6C-4F20-A551-7F24CCFF7A1D}" srcOrd="7" destOrd="0" presId="urn:microsoft.com/office/officeart/2005/8/layout/radial5"/>
    <dgm:cxn modelId="{5CE25288-B972-4967-A800-1FFAE2FA34E9}" type="presParOf" srcId="{053550E1-1A6C-4F20-A551-7F24CCFF7A1D}" destId="{1C77FC1E-6E1D-4BD7-A242-21742A4A517A}" srcOrd="0" destOrd="0" presId="urn:microsoft.com/office/officeart/2005/8/layout/radial5"/>
    <dgm:cxn modelId="{CCED67BD-8F7C-4083-ADF3-A875D924FBC8}" type="presParOf" srcId="{123DF692-62AC-4525-8139-0E3017673D7E}" destId="{C2E210CE-4DFA-47EC-9C73-344AD199A962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A3DCA1-9F1E-4F23-B643-2EABB163EFC7}">
      <dsp:nvSpPr>
        <dsp:cNvPr id="0" name=""/>
        <dsp:cNvSpPr/>
      </dsp:nvSpPr>
      <dsp:spPr>
        <a:xfrm>
          <a:off x="2043598" y="909171"/>
          <a:ext cx="648632" cy="6486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達瑪呼映像</a:t>
          </a:r>
        </a:p>
      </dsp:txBody>
      <dsp:txXfrm>
        <a:off x="2138588" y="1004161"/>
        <a:ext cx="458652" cy="458652"/>
      </dsp:txXfrm>
    </dsp:sp>
    <dsp:sp modelId="{8FDA8B33-69BB-4CF3-B8C1-3A5C3858292D}">
      <dsp:nvSpPr>
        <dsp:cNvPr id="0" name=""/>
        <dsp:cNvSpPr/>
      </dsp:nvSpPr>
      <dsp:spPr>
        <a:xfrm rot="16200000">
          <a:off x="2299391" y="673492"/>
          <a:ext cx="137047" cy="2205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900" kern="1200"/>
        </a:p>
      </dsp:txBody>
      <dsp:txXfrm>
        <a:off x="2319948" y="738156"/>
        <a:ext cx="95933" cy="132321"/>
      </dsp:txXfrm>
    </dsp:sp>
    <dsp:sp modelId="{B66E5B54-1092-4282-A0A5-AC63414E2A71}">
      <dsp:nvSpPr>
        <dsp:cNvPr id="0" name=""/>
        <dsp:cNvSpPr/>
      </dsp:nvSpPr>
      <dsp:spPr>
        <a:xfrm>
          <a:off x="2043598" y="1958"/>
          <a:ext cx="648632" cy="64863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文化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祭儀</a:t>
          </a:r>
        </a:p>
      </dsp:txBody>
      <dsp:txXfrm>
        <a:off x="2138588" y="96948"/>
        <a:ext cx="458652" cy="458652"/>
      </dsp:txXfrm>
    </dsp:sp>
    <dsp:sp modelId="{8ECAB3D0-FB4B-495A-A2B2-F70B0DFC7B58}">
      <dsp:nvSpPr>
        <dsp:cNvPr id="0" name=""/>
        <dsp:cNvSpPr/>
      </dsp:nvSpPr>
      <dsp:spPr>
        <a:xfrm>
          <a:off x="2749118" y="1123219"/>
          <a:ext cx="137047" cy="2205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900" kern="1200"/>
        </a:p>
      </dsp:txBody>
      <dsp:txXfrm>
        <a:off x="2749118" y="1167326"/>
        <a:ext cx="95933" cy="132321"/>
      </dsp:txXfrm>
    </dsp:sp>
    <dsp:sp modelId="{91B66F2A-4C03-494F-80EE-A5598D6C3A95}">
      <dsp:nvSpPr>
        <dsp:cNvPr id="0" name=""/>
        <dsp:cNvSpPr/>
      </dsp:nvSpPr>
      <dsp:spPr>
        <a:xfrm>
          <a:off x="2950810" y="909171"/>
          <a:ext cx="648632" cy="648632"/>
        </a:xfrm>
        <a:prstGeom prst="ellipse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影音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紀錄</a:t>
          </a:r>
        </a:p>
      </dsp:txBody>
      <dsp:txXfrm>
        <a:off x="3045800" y="1004161"/>
        <a:ext cx="458652" cy="458652"/>
      </dsp:txXfrm>
    </dsp:sp>
    <dsp:sp modelId="{359E82F2-3D2C-4773-B988-CEEE2125AA47}">
      <dsp:nvSpPr>
        <dsp:cNvPr id="0" name=""/>
        <dsp:cNvSpPr/>
      </dsp:nvSpPr>
      <dsp:spPr>
        <a:xfrm rot="5400000">
          <a:off x="2299391" y="1572947"/>
          <a:ext cx="137047" cy="2205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900" kern="1200"/>
        </a:p>
      </dsp:txBody>
      <dsp:txXfrm>
        <a:off x="2319948" y="1596497"/>
        <a:ext cx="95933" cy="132321"/>
      </dsp:txXfrm>
    </dsp:sp>
    <dsp:sp modelId="{D2EE6D36-030F-4802-A7E7-6E4732F9FDA6}">
      <dsp:nvSpPr>
        <dsp:cNvPr id="0" name=""/>
        <dsp:cNvSpPr/>
      </dsp:nvSpPr>
      <dsp:spPr>
        <a:xfrm>
          <a:off x="2043598" y="1816383"/>
          <a:ext cx="648632" cy="64863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分享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交流</a:t>
          </a:r>
        </a:p>
      </dsp:txBody>
      <dsp:txXfrm>
        <a:off x="2138588" y="1911373"/>
        <a:ext cx="458652" cy="458652"/>
      </dsp:txXfrm>
    </dsp:sp>
    <dsp:sp modelId="{053550E1-1A6C-4F20-A551-7F24CCFF7A1D}">
      <dsp:nvSpPr>
        <dsp:cNvPr id="0" name=""/>
        <dsp:cNvSpPr/>
      </dsp:nvSpPr>
      <dsp:spPr>
        <a:xfrm rot="10800000">
          <a:off x="1849663" y="1123219"/>
          <a:ext cx="137047" cy="2205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900" kern="1200"/>
        </a:p>
      </dsp:txBody>
      <dsp:txXfrm rot="10800000">
        <a:off x="1890777" y="1167326"/>
        <a:ext cx="95933" cy="132321"/>
      </dsp:txXfrm>
    </dsp:sp>
    <dsp:sp modelId="{C2E210CE-4DFA-47EC-9C73-344AD199A962}">
      <dsp:nvSpPr>
        <dsp:cNvPr id="0" name=""/>
        <dsp:cNvSpPr/>
      </dsp:nvSpPr>
      <dsp:spPr>
        <a:xfrm>
          <a:off x="1136386" y="909171"/>
          <a:ext cx="648632" cy="64863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陽光</a:t>
          </a:r>
          <a:endParaRPr lang="en-US" altLang="zh-TW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/>
            <a:t>農耕</a:t>
          </a:r>
        </a:p>
      </dsp:txBody>
      <dsp:txXfrm>
        <a:off x="1231376" y="1004161"/>
        <a:ext cx="458652" cy="4586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8141-ADFD-4C59-8CE5-E51B8D3C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1956</Characters>
  <Application>Microsoft Office Word</Application>
  <DocSecurity>0</DocSecurity>
  <Lines>16</Lines>
  <Paragraphs>4</Paragraphs>
  <ScaleCrop>false</ScaleCrop>
  <Company>HCHG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子計畫7</dc:title>
  <dc:creator>JJ1972</dc:creator>
  <cp:lastModifiedBy>Windows 使用者</cp:lastModifiedBy>
  <cp:revision>2</cp:revision>
  <cp:lastPrinted>2022-09-19T03:56:00Z</cp:lastPrinted>
  <dcterms:created xsi:type="dcterms:W3CDTF">2022-09-22T06:12:00Z</dcterms:created>
  <dcterms:modified xsi:type="dcterms:W3CDTF">2022-09-22T06:12:00Z</dcterms:modified>
</cp:coreProperties>
</file>