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37809" w14:textId="77777777" w:rsidR="00052B08" w:rsidRPr="002F3811" w:rsidRDefault="003820E1">
      <w:pPr>
        <w:pStyle w:val="Textbody"/>
        <w:spacing w:before="57" w:after="57"/>
        <w:ind w:left="0" w:firstLine="0"/>
        <w:jc w:val="center"/>
        <w:rPr>
          <w:sz w:val="36"/>
          <w:szCs w:val="36"/>
        </w:rPr>
      </w:pPr>
      <w:bookmarkStart w:id="0" w:name="_GoBack"/>
      <w:r w:rsidRPr="002F3811">
        <w:rPr>
          <w:sz w:val="36"/>
          <w:szCs w:val="36"/>
        </w:rPr>
        <w:t>高雄探究網111學年度上學期情境式評量命題競賽簡章</w:t>
      </w:r>
      <w:bookmarkEnd w:id="0"/>
    </w:p>
    <w:p w14:paraId="4A20C8F9" w14:textId="77777777" w:rsidR="00052B08" w:rsidRDefault="003820E1">
      <w:pPr>
        <w:pStyle w:val="Textbody"/>
        <w:spacing w:before="94" w:after="94" w:line="240" w:lineRule="auto"/>
        <w:ind w:left="142" w:firstLine="0"/>
      </w:pPr>
      <w:r>
        <w:t>一、依據高雄市111年度提升學生科學素養實務計畫辦理。</w:t>
      </w:r>
    </w:p>
    <w:p w14:paraId="66CAD687" w14:textId="77777777" w:rsidR="00052B08" w:rsidRDefault="003820E1">
      <w:pPr>
        <w:pStyle w:val="Textbody"/>
        <w:spacing w:before="94" w:after="94" w:line="240" w:lineRule="auto"/>
        <w:ind w:left="142" w:firstLine="0"/>
      </w:pPr>
      <w:r>
        <w:t>二、參加對象：全市公私立中、小學（含完全中學國中部）之教師(包含代理、代課、</w:t>
      </w:r>
    </w:p>
    <w:p w14:paraId="0E94E7F1" w14:textId="77777777" w:rsidR="00052B08" w:rsidRDefault="003820E1">
      <w:pPr>
        <w:pStyle w:val="Textbody"/>
        <w:spacing w:before="94" w:after="94" w:line="240" w:lineRule="auto"/>
        <w:ind w:left="142" w:firstLine="0"/>
      </w:pPr>
      <w:r>
        <w:t xml:space="preserve">    實習教師)。可獨力完成題組投稿，惟基於新課綱之共備精神，亦鼓勵教師合作討</w:t>
      </w:r>
    </w:p>
    <w:p w14:paraId="0192B570" w14:textId="77777777" w:rsidR="00052B08" w:rsidRDefault="003820E1">
      <w:pPr>
        <w:pStyle w:val="Textbody"/>
        <w:spacing w:before="94" w:after="94" w:line="240" w:lineRule="auto"/>
        <w:ind w:left="142" w:firstLine="0"/>
      </w:pPr>
      <w:r>
        <w:t xml:space="preserve">    論命題(每題組上限3人)。</w:t>
      </w:r>
    </w:p>
    <w:p w14:paraId="74473598" w14:textId="77777777" w:rsidR="00052B08" w:rsidRDefault="003820E1">
      <w:pPr>
        <w:pStyle w:val="Textbody"/>
        <w:spacing w:before="94" w:after="94" w:line="240" w:lineRule="auto"/>
        <w:ind w:left="142" w:firstLine="0"/>
      </w:pPr>
      <w:r>
        <w:t>三、命題精神與規範</w:t>
      </w:r>
    </w:p>
    <w:p w14:paraId="6ADFF2FE" w14:textId="77777777" w:rsidR="00052B08" w:rsidRDefault="003820E1">
      <w:pPr>
        <w:pStyle w:val="Textbody"/>
        <w:spacing w:before="94" w:after="94" w:line="240" w:lineRule="auto"/>
        <w:ind w:left="142" w:firstLine="0"/>
      </w:pPr>
      <w:r>
        <w:t xml:space="preserve"> (一)以情境化、生活化之主題撰寫題組，內容深度與廣度須符合國小四年級至高中一</w:t>
      </w:r>
    </w:p>
    <w:p w14:paraId="2C79D982" w14:textId="77777777" w:rsidR="00052B08" w:rsidRDefault="003820E1">
      <w:pPr>
        <w:pStyle w:val="Textbody"/>
        <w:spacing w:before="94" w:after="94" w:line="240" w:lineRule="auto"/>
        <w:ind w:left="142" w:firstLine="0"/>
      </w:pPr>
      <w:r>
        <w:t xml:space="preserve">     年級學生認知能力。</w:t>
      </w:r>
    </w:p>
    <w:p w14:paraId="599A24F8" w14:textId="77777777" w:rsidR="00052B08" w:rsidRDefault="003820E1">
      <w:pPr>
        <w:pStyle w:val="Textbody"/>
        <w:spacing w:before="94" w:after="94" w:line="240" w:lineRule="auto"/>
        <w:ind w:left="142" w:firstLine="0"/>
      </w:pPr>
      <w:r>
        <w:t xml:space="preserve"> (二)題組須符合PISA 2015科學素養評量架構之三項科學能力，與新課綱學習表現，</w:t>
      </w:r>
    </w:p>
    <w:p w14:paraId="098928A5" w14:textId="77777777" w:rsidR="00052B08" w:rsidRDefault="003820E1">
      <w:pPr>
        <w:pStyle w:val="Textbody"/>
        <w:spacing w:before="94" w:after="94" w:line="240" w:lineRule="auto"/>
        <w:ind w:left="142" w:firstLine="0"/>
      </w:pPr>
      <w:r>
        <w:t xml:space="preserve">     </w:t>
      </w:r>
      <w:r>
        <w:rPr>
          <w:b/>
          <w:bCs/>
        </w:rPr>
        <w:t>子題數量至少3題，且須包含1題開放式問答題</w:t>
      </w:r>
      <w:r>
        <w:t>。(可參閱附件一範例)。</w:t>
      </w:r>
    </w:p>
    <w:p w14:paraId="6DE900A7" w14:textId="77777777" w:rsidR="00052B08" w:rsidRDefault="003820E1">
      <w:pPr>
        <w:pStyle w:val="Textbody"/>
        <w:spacing w:before="94" w:after="94" w:line="240" w:lineRule="auto"/>
        <w:ind w:left="142" w:firstLine="0"/>
      </w:pPr>
      <w:r>
        <w:t>四、投稿說明</w:t>
      </w:r>
    </w:p>
    <w:p w14:paraId="1ECB0825" w14:textId="77777777" w:rsidR="00052B08" w:rsidRDefault="003820E1" w:rsidP="002C6E97">
      <w:pPr>
        <w:pStyle w:val="Textbody"/>
        <w:spacing w:before="94" w:after="94" w:line="240" w:lineRule="auto"/>
        <w:ind w:leftChars="59" w:left="848" w:hangingChars="252" w:hanging="706"/>
      </w:pPr>
      <w:r>
        <w:t xml:space="preserve"> (一)公告之日起至</w:t>
      </w:r>
      <w:r>
        <w:rPr>
          <w:color w:val="FF0000"/>
        </w:rPr>
        <w:t>111年12月19日(週一)</w:t>
      </w:r>
      <w:r>
        <w:t>前，以電子郵件方式將：(以寄件日期為憑)</w:t>
      </w:r>
    </w:p>
    <w:p w14:paraId="6E04487C" w14:textId="77777777" w:rsidR="00052B08" w:rsidRDefault="003820E1">
      <w:pPr>
        <w:pStyle w:val="Textbody"/>
        <w:spacing w:before="94" w:after="94" w:line="240" w:lineRule="auto"/>
        <w:ind w:left="142" w:firstLine="0"/>
      </w:pPr>
      <w:r>
        <w:t xml:space="preserve">     附件二(word或odt)、附件三(word或odt)、附件四授權同意書(拍照或掃描</w:t>
      </w:r>
    </w:p>
    <w:p w14:paraId="355D9D1B" w14:textId="77777777" w:rsidR="00052B08" w:rsidRDefault="003820E1">
      <w:pPr>
        <w:pStyle w:val="Textbody"/>
        <w:spacing w:before="94" w:after="94" w:line="240" w:lineRule="auto"/>
        <w:ind w:left="142" w:firstLine="0"/>
      </w:pPr>
      <w:r>
        <w:t xml:space="preserve">     pdf)檔案，寄至以下信箱。(附件亦可選擇以WORD程式開啟編輯)</w:t>
      </w:r>
    </w:p>
    <w:p w14:paraId="6360E98D" w14:textId="77777777" w:rsidR="00052B08" w:rsidRDefault="003820E1" w:rsidP="002C6E97">
      <w:pPr>
        <w:pStyle w:val="Textbody"/>
        <w:spacing w:before="94" w:after="94" w:line="240" w:lineRule="auto"/>
        <w:ind w:left="142" w:firstLineChars="151" w:firstLine="423"/>
      </w:pPr>
      <w:r>
        <w:t xml:space="preserve"> 1.國小組稿件，請e-mail：愛國國小張君如老師 zjuneru@gmail.com</w:t>
      </w:r>
    </w:p>
    <w:p w14:paraId="17ECB0C6" w14:textId="77777777" w:rsidR="00052B08" w:rsidRDefault="003820E1" w:rsidP="002C6E97">
      <w:pPr>
        <w:pStyle w:val="Textbody"/>
        <w:spacing w:before="94" w:after="94" w:line="240" w:lineRule="auto"/>
        <w:ind w:left="142" w:firstLineChars="151" w:firstLine="423"/>
      </w:pPr>
      <w:r>
        <w:t xml:space="preserve"> 2.國中組稿件，請e-mail：鹽埕國中洪採珠小姐 htc6086@kcg.gov.tw</w:t>
      </w:r>
    </w:p>
    <w:p w14:paraId="6E465AA4" w14:textId="77777777" w:rsidR="00052B08" w:rsidRDefault="003820E1" w:rsidP="002C6E97">
      <w:pPr>
        <w:pStyle w:val="Textbody"/>
        <w:spacing w:before="94" w:after="94" w:line="240" w:lineRule="auto"/>
        <w:ind w:leftChars="59" w:left="848" w:hangingChars="252" w:hanging="706"/>
      </w:pPr>
      <w:r>
        <w:t xml:space="preserve"> (二)小學教師可投稿國中組，中學教師可投稿小學組(視命題對象學生所屬階段區分)</w:t>
      </w:r>
    </w:p>
    <w:p w14:paraId="1C10470F" w14:textId="77777777" w:rsidR="00052B08" w:rsidRDefault="003820E1">
      <w:pPr>
        <w:pStyle w:val="Textbody"/>
        <w:spacing w:before="94" w:after="94" w:line="240" w:lineRule="auto"/>
        <w:ind w:left="142" w:firstLine="0"/>
      </w:pPr>
      <w:r>
        <w:t xml:space="preserve"> (三)寄出後，國中小負責人會主動回信告知已收件。惟若3日後仍未收到回信，請聯</w:t>
      </w:r>
    </w:p>
    <w:p w14:paraId="3782B921" w14:textId="77777777" w:rsidR="00052B08" w:rsidRDefault="003820E1">
      <w:pPr>
        <w:pStyle w:val="Textbody"/>
        <w:spacing w:before="94" w:after="94" w:line="240" w:lineRule="auto"/>
        <w:ind w:left="142" w:firstLine="0"/>
      </w:pPr>
      <w:r>
        <w:t xml:space="preserve">     繫相關人員：</w:t>
      </w:r>
    </w:p>
    <w:p w14:paraId="2D05070C" w14:textId="4646AAF5" w:rsidR="00052B08" w:rsidRDefault="003820E1">
      <w:pPr>
        <w:pStyle w:val="Textbody"/>
        <w:spacing w:before="94" w:after="94" w:line="240" w:lineRule="auto"/>
        <w:ind w:left="142" w:firstLine="0"/>
      </w:pPr>
      <w:r>
        <w:t xml:space="preserve">    </w:t>
      </w:r>
      <w:r w:rsidR="002C6E97">
        <w:rPr>
          <w:rFonts w:hint="eastAsia"/>
        </w:rPr>
        <w:t>1.</w:t>
      </w:r>
      <w:r>
        <w:t>國小組稿件，請聯繫  0937674066 張君如老師，以做確認。</w:t>
      </w:r>
    </w:p>
    <w:p w14:paraId="34EC2BF4" w14:textId="6804C96D" w:rsidR="00052B08" w:rsidRDefault="003820E1">
      <w:pPr>
        <w:pStyle w:val="Textbody"/>
        <w:spacing w:before="94" w:after="94" w:line="240" w:lineRule="auto"/>
        <w:ind w:left="142" w:firstLine="0"/>
      </w:pPr>
      <w:r>
        <w:t xml:space="preserve">    </w:t>
      </w:r>
      <w:r w:rsidR="002C6E97">
        <w:rPr>
          <w:rFonts w:hint="eastAsia"/>
        </w:rPr>
        <w:t>2.</w:t>
      </w:r>
      <w:r>
        <w:t>國中組稿件，請聯繫  5211283 #15 洪採珠小姐，以做確認。</w:t>
      </w:r>
    </w:p>
    <w:p w14:paraId="635F0C40" w14:textId="77777777" w:rsidR="00052B08" w:rsidRDefault="003820E1">
      <w:pPr>
        <w:pStyle w:val="Textbody"/>
        <w:spacing w:before="94" w:after="94" w:line="240" w:lineRule="auto"/>
        <w:ind w:left="142" w:firstLine="0"/>
      </w:pPr>
      <w:r>
        <w:t>五、獎勵：國中組與國小組分別獎勵，內容如次：</w:t>
      </w:r>
    </w:p>
    <w:p w14:paraId="5065E092" w14:textId="77777777" w:rsidR="00052B08" w:rsidRDefault="003820E1">
      <w:pPr>
        <w:pStyle w:val="Textbody"/>
        <w:spacing w:before="94" w:after="94" w:line="240" w:lineRule="auto"/>
        <w:ind w:left="142" w:firstLine="0"/>
      </w:pPr>
      <w:r>
        <w:t xml:space="preserve"> (一)特優稿件2件，頒發獎金1,500元與嘉獎兩次。</w:t>
      </w:r>
    </w:p>
    <w:p w14:paraId="6F651B66" w14:textId="77777777" w:rsidR="00052B08" w:rsidRDefault="003820E1">
      <w:pPr>
        <w:pStyle w:val="Textbody"/>
        <w:spacing w:before="94" w:after="94" w:line="240" w:lineRule="auto"/>
        <w:ind w:left="142" w:firstLine="0"/>
      </w:pPr>
      <w:r>
        <w:t xml:space="preserve"> (二)優等稿件3件，頒發獎金1,000元與嘉獎一次。</w:t>
      </w:r>
    </w:p>
    <w:p w14:paraId="14D91A82" w14:textId="77777777" w:rsidR="00052B08" w:rsidRDefault="003820E1">
      <w:pPr>
        <w:pStyle w:val="Textbody"/>
        <w:spacing w:before="94" w:after="94" w:line="240" w:lineRule="auto"/>
        <w:ind w:left="142" w:firstLine="0"/>
      </w:pPr>
      <w:r>
        <w:t xml:space="preserve"> (三)佳作3件，頒發獎金500元與嘉獎一次。</w:t>
      </w:r>
    </w:p>
    <w:p w14:paraId="67DAA9D7" w14:textId="622BFF05" w:rsidR="00052B08" w:rsidRDefault="003820E1">
      <w:pPr>
        <w:pStyle w:val="Textbody"/>
        <w:spacing w:before="94" w:after="94" w:line="240" w:lineRule="auto"/>
        <w:ind w:left="142" w:firstLine="0"/>
      </w:pPr>
      <w:r>
        <w:t xml:space="preserve"> (四)入選若干</w:t>
      </w:r>
      <w:r w:rsidR="002C6E97" w:rsidRPr="002C6E97">
        <w:rPr>
          <w:rFonts w:hint="eastAsia"/>
          <w:highlight w:val="yellow"/>
        </w:rPr>
        <w:t>件</w:t>
      </w:r>
      <w:r>
        <w:t>，嘉獎一次。</w:t>
      </w:r>
    </w:p>
    <w:p w14:paraId="4AB29B49" w14:textId="77777777" w:rsidR="00052B08" w:rsidRDefault="003820E1">
      <w:pPr>
        <w:pStyle w:val="Textbody"/>
        <w:spacing w:before="94" w:after="94" w:line="240" w:lineRule="auto"/>
        <w:ind w:left="142" w:firstLine="0"/>
      </w:pPr>
      <w:r>
        <w:t xml:space="preserve"> (五)每件得獎作品獎金固定，由1人代表領取；每位作者無論投稿幾件作品，個人總</w:t>
      </w:r>
    </w:p>
    <w:p w14:paraId="40FC14DD" w14:textId="77777777" w:rsidR="00052B08" w:rsidRDefault="003820E1">
      <w:pPr>
        <w:pStyle w:val="Textbody"/>
        <w:spacing w:before="94" w:after="94" w:line="240" w:lineRule="auto"/>
        <w:ind w:left="142" w:firstLine="0"/>
      </w:pPr>
      <w:r>
        <w:t xml:space="preserve">     計嘉獎數上限3次。(無法敘獎之實習老師，頒發獎狀代替)</w:t>
      </w:r>
    </w:p>
    <w:p w14:paraId="21B937DB" w14:textId="77777777" w:rsidR="00052B08" w:rsidRDefault="003820E1">
      <w:pPr>
        <w:pStyle w:val="Textbody"/>
        <w:spacing w:before="94" w:after="94" w:line="240" w:lineRule="auto"/>
        <w:ind w:left="142" w:firstLine="0"/>
      </w:pPr>
      <w:r>
        <w:t xml:space="preserve"> (六)本競賽預計上、下學期分開舉辦，每年共兩次。若參賽之題組素質未達標準，部</w:t>
      </w:r>
    </w:p>
    <w:p w14:paraId="59A090AB" w14:textId="77777777" w:rsidR="00052B08" w:rsidRDefault="003820E1">
      <w:pPr>
        <w:pStyle w:val="Textbody"/>
        <w:spacing w:before="94" w:after="94" w:line="240" w:lineRule="auto"/>
        <w:ind w:left="142" w:firstLine="0"/>
      </w:pPr>
      <w:r>
        <w:t xml:space="preserve">     分獎項名額得以從缺；若素質優異，部分獎項得以增額錄取。</w:t>
      </w:r>
    </w:p>
    <w:p w14:paraId="7FDACE3A" w14:textId="46BFD200" w:rsidR="00052B08" w:rsidRDefault="003820E1">
      <w:pPr>
        <w:pStyle w:val="Textbody"/>
        <w:spacing w:before="94" w:after="94" w:line="240" w:lineRule="auto"/>
        <w:ind w:left="0" w:firstLine="0"/>
      </w:pPr>
      <w:r>
        <w:t>六、結果公告：</w:t>
      </w:r>
      <w:r w:rsidRPr="002C6E97">
        <w:rPr>
          <w:color w:val="FF0000"/>
          <w:highlight w:val="yellow"/>
        </w:rPr>
        <w:t>11</w:t>
      </w:r>
      <w:r w:rsidR="002C6E97" w:rsidRPr="002C6E97">
        <w:rPr>
          <w:rFonts w:hint="eastAsia"/>
          <w:color w:val="FF0000"/>
          <w:highlight w:val="yellow"/>
        </w:rPr>
        <w:t>2</w:t>
      </w:r>
      <w:r>
        <w:rPr>
          <w:color w:val="FF0000"/>
        </w:rPr>
        <w:t>年1月9日（週一）</w:t>
      </w:r>
      <w:r>
        <w:t>前，公告於鹽埕國中、復興國小網站。</w:t>
      </w:r>
    </w:p>
    <w:p w14:paraId="08268CAC" w14:textId="77777777" w:rsidR="00052B08" w:rsidRDefault="003820E1">
      <w:pPr>
        <w:pStyle w:val="Textbody"/>
        <w:spacing w:before="94" w:after="94" w:line="240" w:lineRule="auto"/>
        <w:ind w:left="0" w:firstLine="0"/>
      </w:pPr>
      <w:r>
        <w:lastRenderedPageBreak/>
        <w:t>七、聯絡人：鹽埕國中喻鴻鈞主任5211283#11、復興國小王仁和老師3351784#711</w:t>
      </w:r>
      <w:r>
        <w:br w:type="page"/>
      </w:r>
    </w:p>
    <w:p w14:paraId="49EF50DD" w14:textId="77777777" w:rsidR="00052B08" w:rsidRDefault="003820E1">
      <w:pPr>
        <w:pStyle w:val="Textbody"/>
        <w:spacing w:before="94" w:after="94" w:line="240" w:lineRule="auto"/>
        <w:ind w:left="0" w:firstLine="0"/>
      </w:pPr>
      <w:r>
        <w:lastRenderedPageBreak/>
        <w:t>附件一  參考作品題組範例 (設計藍圖、題組內容)</w:t>
      </w:r>
    </w:p>
    <w:p w14:paraId="7CFE18D4" w14:textId="77777777" w:rsidR="00052B08" w:rsidRDefault="003820E1">
      <w:pPr>
        <w:pStyle w:val="Standard"/>
        <w:spacing w:after="222"/>
        <w:ind w:left="0" w:firstLine="0"/>
      </w:pPr>
      <w:r>
        <w:rPr>
          <w:sz w:val="24"/>
        </w:rPr>
        <w:t xml:space="preserve">設計藍圖 </w:t>
      </w:r>
      <w:r>
        <w:t>(範例參考)</w:t>
      </w:r>
    </w:p>
    <w:tbl>
      <w:tblPr>
        <w:tblW w:w="10222" w:type="dxa"/>
        <w:tblInd w:w="96" w:type="dxa"/>
        <w:tblLayout w:type="fixed"/>
        <w:tblCellMar>
          <w:top w:w="69" w:type="dxa"/>
          <w:right w:w="8" w:type="dxa"/>
        </w:tblCellMar>
        <w:tblLook w:val="04A0" w:firstRow="1" w:lastRow="0" w:firstColumn="1" w:lastColumn="0" w:noHBand="0" w:noVBand="1"/>
      </w:tblPr>
      <w:tblGrid>
        <w:gridCol w:w="1366"/>
        <w:gridCol w:w="1918"/>
        <w:gridCol w:w="2448"/>
        <w:gridCol w:w="2203"/>
        <w:gridCol w:w="2287"/>
      </w:tblGrid>
      <w:tr w:rsidR="00052B08" w14:paraId="295FD600" w14:textId="77777777">
        <w:trPr>
          <w:trHeight w:val="410"/>
        </w:trPr>
        <w:tc>
          <w:tcPr>
            <w:tcW w:w="3284" w:type="dxa"/>
            <w:gridSpan w:val="2"/>
            <w:vMerge w:val="restart"/>
            <w:tcBorders>
              <w:top w:val="single" w:sz="4" w:space="0" w:color="000000"/>
              <w:left w:val="single" w:sz="4" w:space="0" w:color="000000"/>
              <w:bottom w:val="single" w:sz="4" w:space="0" w:color="000000"/>
            </w:tcBorders>
            <w:shd w:val="clear" w:color="auto" w:fill="auto"/>
            <w:vAlign w:val="center"/>
          </w:tcPr>
          <w:p w14:paraId="3B0B8875" w14:textId="77777777" w:rsidR="00052B08" w:rsidRDefault="003820E1">
            <w:pPr>
              <w:pStyle w:val="Standard"/>
              <w:widowControl w:val="0"/>
              <w:spacing w:after="0"/>
              <w:ind w:left="0" w:right="168" w:firstLine="0"/>
              <w:jc w:val="center"/>
            </w:pPr>
            <w:r>
              <w:rPr>
                <w:color w:val="FF0000"/>
                <w:sz w:val="24"/>
              </w:rPr>
              <w:t xml:space="preserve">【 </w:t>
            </w:r>
            <w:r>
              <w:rPr>
                <w:color w:val="FF0000"/>
                <w:sz w:val="24"/>
                <w:u w:val="single" w:color="FF0000"/>
              </w:rPr>
              <w:t>沉與浮</w:t>
            </w:r>
            <w:r>
              <w:rPr>
                <w:color w:val="FF0000"/>
                <w:sz w:val="24"/>
              </w:rPr>
              <w:t xml:space="preserve"> 】</w:t>
            </w:r>
          </w:p>
          <w:p w14:paraId="447ECBB1" w14:textId="77777777" w:rsidR="00052B08" w:rsidRDefault="003820E1">
            <w:pPr>
              <w:pStyle w:val="Standard"/>
              <w:widowControl w:val="0"/>
              <w:spacing w:after="0"/>
              <w:ind w:left="0" w:right="168" w:firstLine="0"/>
              <w:jc w:val="center"/>
              <w:rPr>
                <w:sz w:val="24"/>
              </w:rPr>
            </w:pPr>
            <w:r>
              <w:rPr>
                <w:sz w:val="24"/>
              </w:rPr>
              <w:t>題組設計藍圖</w:t>
            </w:r>
          </w:p>
        </w:tc>
        <w:tc>
          <w:tcPr>
            <w:tcW w:w="6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4F592150" w14:textId="77777777" w:rsidR="00052B08" w:rsidRDefault="003820E1">
            <w:pPr>
              <w:pStyle w:val="Standard"/>
              <w:widowControl w:val="0"/>
              <w:spacing w:after="0"/>
              <w:ind w:left="0" w:firstLine="0"/>
              <w:jc w:val="center"/>
              <w:rPr>
                <w:sz w:val="24"/>
              </w:rPr>
            </w:pPr>
            <w:r>
              <w:rPr>
                <w:sz w:val="24"/>
              </w:rPr>
              <w:t>科學素養指標</w:t>
            </w:r>
          </w:p>
        </w:tc>
      </w:tr>
      <w:tr w:rsidR="00052B08" w14:paraId="7967C233" w14:textId="77777777">
        <w:trPr>
          <w:trHeight w:val="809"/>
        </w:trPr>
        <w:tc>
          <w:tcPr>
            <w:tcW w:w="3284" w:type="dxa"/>
            <w:gridSpan w:val="2"/>
            <w:vMerge/>
            <w:tcBorders>
              <w:top w:val="single" w:sz="4" w:space="0" w:color="000000"/>
              <w:left w:val="single" w:sz="4" w:space="0" w:color="000000"/>
              <w:bottom w:val="single" w:sz="4" w:space="0" w:color="000000"/>
            </w:tcBorders>
            <w:shd w:val="clear" w:color="auto" w:fill="auto"/>
            <w:vAlign w:val="center"/>
          </w:tcPr>
          <w:p w14:paraId="5CA192F8" w14:textId="77777777" w:rsidR="00052B08" w:rsidRDefault="00052B08"/>
        </w:tc>
        <w:tc>
          <w:tcPr>
            <w:tcW w:w="2448"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3D900D2F" w14:textId="77777777" w:rsidR="00052B08" w:rsidRDefault="003820E1">
            <w:pPr>
              <w:pStyle w:val="Standard"/>
              <w:widowControl w:val="0"/>
              <w:spacing w:after="0"/>
              <w:ind w:left="0" w:firstLine="0"/>
              <w:jc w:val="both"/>
            </w:pPr>
            <w:r>
              <w:rPr>
                <w:sz w:val="24"/>
              </w:rPr>
              <w:t>A、</w:t>
            </w:r>
            <w:r>
              <w:rPr>
                <w:color w:val="FF0000"/>
                <w:szCs w:val="28"/>
              </w:rPr>
              <w:t>科學地解釋現象</w:t>
            </w:r>
          </w:p>
        </w:tc>
        <w:tc>
          <w:tcPr>
            <w:tcW w:w="2203"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5A569CCA" w14:textId="77777777" w:rsidR="00052B08" w:rsidRDefault="003820E1">
            <w:pPr>
              <w:pStyle w:val="Standard"/>
              <w:widowControl w:val="0"/>
              <w:spacing w:after="64"/>
              <w:ind w:left="0" w:firstLine="0"/>
            </w:pPr>
            <w:r>
              <w:rPr>
                <w:sz w:val="24"/>
              </w:rPr>
              <w:t>B、</w:t>
            </w:r>
            <w:r>
              <w:rPr>
                <w:color w:val="FF0000"/>
                <w:szCs w:val="28"/>
              </w:rPr>
              <w:t>評估與設計</w:t>
            </w:r>
          </w:p>
          <w:p w14:paraId="47C9CD9F" w14:textId="77777777" w:rsidR="00052B08" w:rsidRDefault="003820E1">
            <w:pPr>
              <w:pStyle w:val="Standard"/>
              <w:widowControl w:val="0"/>
              <w:spacing w:after="0"/>
              <w:ind w:left="0" w:firstLine="0"/>
              <w:jc w:val="both"/>
              <w:rPr>
                <w:color w:val="FF0000"/>
                <w:szCs w:val="28"/>
              </w:rPr>
            </w:pPr>
            <w:r>
              <w:rPr>
                <w:color w:val="FF0000"/>
                <w:szCs w:val="28"/>
              </w:rPr>
              <w:t xml:space="preserve"> 科學探究活動</w:t>
            </w: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23E2173E" w14:textId="77777777" w:rsidR="00052B08" w:rsidRDefault="003820E1">
            <w:pPr>
              <w:pStyle w:val="Standard"/>
              <w:widowControl w:val="0"/>
              <w:spacing w:after="0"/>
              <w:ind w:left="0" w:firstLine="0"/>
            </w:pPr>
            <w:r>
              <w:rPr>
                <w:sz w:val="24"/>
              </w:rPr>
              <w:t>C、</w:t>
            </w:r>
            <w:r>
              <w:rPr>
                <w:color w:val="FF0000"/>
                <w:szCs w:val="28"/>
              </w:rPr>
              <w:t>科學地詮釋</w:t>
            </w:r>
            <w:r>
              <w:rPr>
                <w:szCs w:val="28"/>
              </w:rPr>
              <w:t xml:space="preserve"> </w:t>
            </w:r>
            <w:r>
              <w:rPr>
                <w:color w:val="FF0000"/>
                <w:szCs w:val="28"/>
              </w:rPr>
              <w:t xml:space="preserve">    </w:t>
            </w:r>
          </w:p>
          <w:p w14:paraId="33A26E21" w14:textId="77777777" w:rsidR="00052B08" w:rsidRDefault="003820E1">
            <w:pPr>
              <w:pStyle w:val="Standard"/>
              <w:widowControl w:val="0"/>
              <w:spacing w:after="0"/>
              <w:ind w:left="0" w:firstLine="0"/>
              <w:rPr>
                <w:color w:val="FF0000"/>
                <w:szCs w:val="28"/>
              </w:rPr>
            </w:pPr>
            <w:r>
              <w:rPr>
                <w:color w:val="FF0000"/>
                <w:szCs w:val="28"/>
              </w:rPr>
              <w:t xml:space="preserve">   數據與證據</w:t>
            </w:r>
          </w:p>
        </w:tc>
      </w:tr>
      <w:tr w:rsidR="00052B08" w14:paraId="5772A7C4" w14:textId="77777777">
        <w:trPr>
          <w:trHeight w:val="650"/>
        </w:trPr>
        <w:tc>
          <w:tcPr>
            <w:tcW w:w="1366" w:type="dxa"/>
            <w:vMerge w:val="restart"/>
            <w:tcBorders>
              <w:top w:val="single" w:sz="4" w:space="0" w:color="000000"/>
              <w:left w:val="single" w:sz="4" w:space="0" w:color="000000"/>
              <w:bottom w:val="single" w:sz="4" w:space="0" w:color="000000"/>
            </w:tcBorders>
            <w:shd w:val="clear" w:color="auto" w:fill="auto"/>
            <w:vAlign w:val="center"/>
          </w:tcPr>
          <w:p w14:paraId="1C92130B" w14:textId="77777777" w:rsidR="00052B08" w:rsidRDefault="003820E1">
            <w:pPr>
              <w:pStyle w:val="Standard"/>
              <w:widowControl w:val="0"/>
              <w:spacing w:after="0"/>
              <w:ind w:left="0" w:firstLine="0"/>
              <w:rPr>
                <w:sz w:val="24"/>
              </w:rPr>
            </w:pPr>
            <w:r>
              <w:rPr>
                <w:sz w:val="24"/>
              </w:rPr>
              <w:t>內容所屬</w:t>
            </w:r>
          </w:p>
          <w:p w14:paraId="2AF151DB" w14:textId="77777777" w:rsidR="00052B08" w:rsidRDefault="003820E1">
            <w:pPr>
              <w:pStyle w:val="Standard"/>
              <w:widowControl w:val="0"/>
              <w:spacing w:after="0"/>
              <w:ind w:left="0" w:firstLine="0"/>
              <w:rPr>
                <w:sz w:val="24"/>
              </w:rPr>
            </w:pPr>
            <w:r>
              <w:rPr>
                <w:sz w:val="24"/>
              </w:rPr>
              <w:t>領域</w:t>
            </w:r>
          </w:p>
        </w:tc>
        <w:tc>
          <w:tcPr>
            <w:tcW w:w="1918"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06DE15A1" w14:textId="77777777" w:rsidR="00052B08" w:rsidRDefault="003820E1">
            <w:pPr>
              <w:pStyle w:val="Standard"/>
              <w:widowControl w:val="0"/>
              <w:spacing w:after="0" w:line="240" w:lineRule="auto"/>
              <w:ind w:left="0" w:firstLine="0"/>
              <w:rPr>
                <w:sz w:val="24"/>
              </w:rPr>
            </w:pPr>
            <w:r>
              <w:rPr>
                <w:sz w:val="24"/>
              </w:rPr>
              <w:t>物理</w:t>
            </w:r>
          </w:p>
        </w:tc>
        <w:tc>
          <w:tcPr>
            <w:tcW w:w="2448"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10F07784" w14:textId="77777777" w:rsidR="00052B08" w:rsidRDefault="003820E1">
            <w:pPr>
              <w:pStyle w:val="Standard"/>
              <w:widowControl w:val="0"/>
              <w:spacing w:after="0" w:line="240" w:lineRule="auto"/>
              <w:ind w:left="0" w:firstLine="0"/>
              <w:jc w:val="center"/>
              <w:rPr>
                <w:bCs/>
                <w:sz w:val="32"/>
                <w:szCs w:val="32"/>
              </w:rPr>
            </w:pPr>
            <w:r>
              <w:rPr>
                <w:bCs/>
                <w:sz w:val="32"/>
                <w:szCs w:val="32"/>
              </w:rPr>
              <w:t xml:space="preserve"> </w:t>
            </w:r>
          </w:p>
          <w:p w14:paraId="7425B501" w14:textId="77777777" w:rsidR="00052B08" w:rsidRDefault="003820E1">
            <w:pPr>
              <w:pStyle w:val="Standard"/>
              <w:widowControl w:val="0"/>
              <w:spacing w:after="0" w:line="240" w:lineRule="auto"/>
              <w:ind w:left="0" w:firstLine="0"/>
              <w:jc w:val="center"/>
              <w:rPr>
                <w:bCs/>
                <w:sz w:val="32"/>
                <w:szCs w:val="32"/>
              </w:rPr>
            </w:pPr>
            <w:r>
              <w:rPr>
                <w:bCs/>
                <w:sz w:val="32"/>
                <w:szCs w:val="32"/>
              </w:rPr>
              <w:t xml:space="preserve"> </w:t>
            </w:r>
          </w:p>
        </w:tc>
        <w:tc>
          <w:tcPr>
            <w:tcW w:w="2203"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659DCE17" w14:textId="77777777" w:rsidR="00052B08" w:rsidRDefault="003820E1">
            <w:pPr>
              <w:pStyle w:val="Standard"/>
              <w:widowControl w:val="0"/>
              <w:spacing w:after="0" w:line="240" w:lineRule="auto"/>
              <w:ind w:left="0" w:firstLine="0"/>
              <w:jc w:val="center"/>
              <w:rPr>
                <w:bCs/>
                <w:sz w:val="32"/>
                <w:szCs w:val="32"/>
              </w:rPr>
            </w:pPr>
            <w:r>
              <w:rPr>
                <w:bCs/>
                <w:sz w:val="32"/>
                <w:szCs w:val="32"/>
              </w:rPr>
              <w:t xml:space="preserve"> </w:t>
            </w: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71F82364" w14:textId="77777777" w:rsidR="00052B08" w:rsidRDefault="003820E1">
            <w:pPr>
              <w:pStyle w:val="Standard"/>
              <w:widowControl w:val="0"/>
              <w:spacing w:after="0" w:line="240" w:lineRule="auto"/>
              <w:ind w:left="0" w:firstLine="0"/>
              <w:jc w:val="center"/>
              <w:rPr>
                <w:bCs/>
                <w:sz w:val="32"/>
                <w:szCs w:val="32"/>
              </w:rPr>
            </w:pPr>
            <w:r>
              <w:rPr>
                <w:bCs/>
                <w:sz w:val="32"/>
                <w:szCs w:val="32"/>
              </w:rPr>
              <w:t>第1子題</w:t>
            </w:r>
          </w:p>
        </w:tc>
      </w:tr>
      <w:tr w:rsidR="00052B08" w14:paraId="654C52F1" w14:textId="77777777">
        <w:trPr>
          <w:trHeight w:val="650"/>
        </w:trPr>
        <w:tc>
          <w:tcPr>
            <w:tcW w:w="1366" w:type="dxa"/>
            <w:vMerge/>
            <w:tcBorders>
              <w:top w:val="single" w:sz="4" w:space="0" w:color="000000"/>
              <w:left w:val="single" w:sz="4" w:space="0" w:color="000000"/>
              <w:bottom w:val="single" w:sz="4" w:space="0" w:color="000000"/>
            </w:tcBorders>
            <w:shd w:val="clear" w:color="auto" w:fill="auto"/>
            <w:vAlign w:val="center"/>
          </w:tcPr>
          <w:p w14:paraId="649AEE88" w14:textId="77777777" w:rsidR="00052B08" w:rsidRDefault="00052B08"/>
        </w:tc>
        <w:tc>
          <w:tcPr>
            <w:tcW w:w="1918"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26BDB990" w14:textId="77777777" w:rsidR="00052B08" w:rsidRDefault="003820E1">
            <w:pPr>
              <w:pStyle w:val="Standard"/>
              <w:widowControl w:val="0"/>
              <w:spacing w:after="0" w:line="240" w:lineRule="auto"/>
              <w:ind w:left="0" w:firstLine="0"/>
              <w:rPr>
                <w:sz w:val="24"/>
              </w:rPr>
            </w:pPr>
            <w:r>
              <w:rPr>
                <w:sz w:val="24"/>
              </w:rPr>
              <w:t>化學</w:t>
            </w:r>
          </w:p>
        </w:tc>
        <w:tc>
          <w:tcPr>
            <w:tcW w:w="2448"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5784A134" w14:textId="77777777" w:rsidR="00052B08" w:rsidRDefault="003820E1">
            <w:pPr>
              <w:pStyle w:val="Standard"/>
              <w:widowControl w:val="0"/>
              <w:spacing w:after="0" w:line="240" w:lineRule="auto"/>
              <w:ind w:left="0" w:firstLine="0"/>
              <w:jc w:val="center"/>
              <w:rPr>
                <w:bCs/>
                <w:sz w:val="32"/>
                <w:szCs w:val="32"/>
              </w:rPr>
            </w:pPr>
            <w:r>
              <w:rPr>
                <w:bCs/>
                <w:sz w:val="32"/>
                <w:szCs w:val="32"/>
              </w:rPr>
              <w:t xml:space="preserve"> </w:t>
            </w:r>
          </w:p>
          <w:p w14:paraId="16292435" w14:textId="77777777" w:rsidR="00052B08" w:rsidRDefault="003820E1">
            <w:pPr>
              <w:pStyle w:val="Standard"/>
              <w:widowControl w:val="0"/>
              <w:spacing w:after="0" w:line="240" w:lineRule="auto"/>
              <w:ind w:left="0" w:firstLine="0"/>
              <w:jc w:val="center"/>
              <w:rPr>
                <w:bCs/>
                <w:sz w:val="32"/>
                <w:szCs w:val="32"/>
              </w:rPr>
            </w:pPr>
            <w:r>
              <w:rPr>
                <w:bCs/>
                <w:sz w:val="32"/>
                <w:szCs w:val="32"/>
              </w:rPr>
              <w:t xml:space="preserve"> </w:t>
            </w:r>
          </w:p>
        </w:tc>
        <w:tc>
          <w:tcPr>
            <w:tcW w:w="2203"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435EB056" w14:textId="77777777" w:rsidR="00052B08" w:rsidRDefault="003820E1">
            <w:pPr>
              <w:pStyle w:val="Standard"/>
              <w:widowControl w:val="0"/>
              <w:spacing w:after="0" w:line="240" w:lineRule="auto"/>
              <w:ind w:left="0" w:firstLine="0"/>
              <w:jc w:val="center"/>
              <w:rPr>
                <w:bCs/>
                <w:sz w:val="32"/>
                <w:szCs w:val="32"/>
              </w:rPr>
            </w:pPr>
            <w:r>
              <w:rPr>
                <w:bCs/>
                <w:sz w:val="32"/>
                <w:szCs w:val="32"/>
              </w:rPr>
              <w:t xml:space="preserve"> </w:t>
            </w: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229FBE18" w14:textId="77777777" w:rsidR="00052B08" w:rsidRDefault="003820E1">
            <w:pPr>
              <w:pStyle w:val="Standard"/>
              <w:widowControl w:val="0"/>
              <w:spacing w:after="0" w:line="240" w:lineRule="auto"/>
              <w:ind w:left="0" w:firstLine="0"/>
              <w:jc w:val="center"/>
              <w:rPr>
                <w:bCs/>
                <w:sz w:val="32"/>
                <w:szCs w:val="32"/>
              </w:rPr>
            </w:pPr>
            <w:r>
              <w:rPr>
                <w:bCs/>
                <w:sz w:val="32"/>
                <w:szCs w:val="32"/>
              </w:rPr>
              <w:t xml:space="preserve"> </w:t>
            </w:r>
          </w:p>
        </w:tc>
      </w:tr>
      <w:tr w:rsidR="00052B08" w14:paraId="402D1ABD" w14:textId="77777777">
        <w:trPr>
          <w:trHeight w:val="650"/>
        </w:trPr>
        <w:tc>
          <w:tcPr>
            <w:tcW w:w="1366" w:type="dxa"/>
            <w:vMerge/>
            <w:tcBorders>
              <w:top w:val="single" w:sz="4" w:space="0" w:color="000000"/>
              <w:left w:val="single" w:sz="4" w:space="0" w:color="000000"/>
              <w:bottom w:val="single" w:sz="4" w:space="0" w:color="000000"/>
            </w:tcBorders>
            <w:shd w:val="clear" w:color="auto" w:fill="auto"/>
            <w:vAlign w:val="center"/>
          </w:tcPr>
          <w:p w14:paraId="3C16D88B" w14:textId="77777777" w:rsidR="00052B08" w:rsidRDefault="00052B08"/>
        </w:tc>
        <w:tc>
          <w:tcPr>
            <w:tcW w:w="1918"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537E230A" w14:textId="77777777" w:rsidR="00052B08" w:rsidRDefault="003820E1">
            <w:pPr>
              <w:pStyle w:val="Standard"/>
              <w:widowControl w:val="0"/>
              <w:spacing w:after="0" w:line="240" w:lineRule="auto"/>
              <w:ind w:left="0" w:firstLine="0"/>
              <w:rPr>
                <w:sz w:val="24"/>
              </w:rPr>
            </w:pPr>
            <w:r>
              <w:rPr>
                <w:sz w:val="24"/>
              </w:rPr>
              <w:t>生物</w:t>
            </w:r>
          </w:p>
        </w:tc>
        <w:tc>
          <w:tcPr>
            <w:tcW w:w="2448"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2913089B" w14:textId="77777777" w:rsidR="00052B08" w:rsidRDefault="003820E1">
            <w:pPr>
              <w:pStyle w:val="Standard"/>
              <w:widowControl w:val="0"/>
              <w:spacing w:after="0" w:line="240" w:lineRule="auto"/>
              <w:ind w:left="0" w:firstLine="0"/>
              <w:jc w:val="center"/>
              <w:rPr>
                <w:bCs/>
                <w:sz w:val="32"/>
                <w:szCs w:val="32"/>
              </w:rPr>
            </w:pPr>
            <w:r>
              <w:rPr>
                <w:bCs/>
                <w:sz w:val="32"/>
                <w:szCs w:val="32"/>
              </w:rPr>
              <w:t xml:space="preserve"> </w:t>
            </w:r>
          </w:p>
          <w:p w14:paraId="5A3DF135" w14:textId="77777777" w:rsidR="00052B08" w:rsidRDefault="003820E1">
            <w:pPr>
              <w:pStyle w:val="Standard"/>
              <w:widowControl w:val="0"/>
              <w:spacing w:after="0" w:line="240" w:lineRule="auto"/>
              <w:ind w:left="0" w:firstLine="0"/>
              <w:jc w:val="center"/>
              <w:rPr>
                <w:bCs/>
                <w:sz w:val="32"/>
                <w:szCs w:val="32"/>
              </w:rPr>
            </w:pPr>
            <w:r>
              <w:rPr>
                <w:bCs/>
                <w:sz w:val="32"/>
                <w:szCs w:val="32"/>
              </w:rPr>
              <w:t xml:space="preserve"> </w:t>
            </w:r>
          </w:p>
        </w:tc>
        <w:tc>
          <w:tcPr>
            <w:tcW w:w="2203"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155B625C" w14:textId="77777777" w:rsidR="00052B08" w:rsidRDefault="003820E1">
            <w:pPr>
              <w:pStyle w:val="Standard"/>
              <w:widowControl w:val="0"/>
              <w:spacing w:after="0" w:line="240" w:lineRule="auto"/>
              <w:ind w:left="0" w:firstLine="0"/>
              <w:jc w:val="center"/>
              <w:rPr>
                <w:bCs/>
                <w:sz w:val="32"/>
                <w:szCs w:val="32"/>
              </w:rPr>
            </w:pPr>
            <w:r>
              <w:rPr>
                <w:bCs/>
                <w:sz w:val="32"/>
                <w:szCs w:val="32"/>
              </w:rPr>
              <w:t xml:space="preserve"> </w:t>
            </w: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6DD930AC" w14:textId="77777777" w:rsidR="00052B08" w:rsidRDefault="003820E1">
            <w:pPr>
              <w:pStyle w:val="Standard"/>
              <w:widowControl w:val="0"/>
              <w:spacing w:after="0" w:line="240" w:lineRule="auto"/>
              <w:ind w:left="0" w:firstLine="0"/>
              <w:jc w:val="center"/>
              <w:rPr>
                <w:bCs/>
                <w:sz w:val="32"/>
                <w:szCs w:val="32"/>
              </w:rPr>
            </w:pPr>
            <w:r>
              <w:rPr>
                <w:bCs/>
                <w:sz w:val="32"/>
                <w:szCs w:val="32"/>
              </w:rPr>
              <w:t xml:space="preserve"> </w:t>
            </w:r>
          </w:p>
        </w:tc>
      </w:tr>
      <w:tr w:rsidR="00052B08" w14:paraId="31D885D6" w14:textId="77777777">
        <w:trPr>
          <w:trHeight w:val="651"/>
        </w:trPr>
        <w:tc>
          <w:tcPr>
            <w:tcW w:w="1366" w:type="dxa"/>
            <w:vMerge/>
            <w:tcBorders>
              <w:top w:val="single" w:sz="4" w:space="0" w:color="000000"/>
              <w:left w:val="single" w:sz="4" w:space="0" w:color="000000"/>
              <w:bottom w:val="single" w:sz="4" w:space="0" w:color="000000"/>
            </w:tcBorders>
            <w:shd w:val="clear" w:color="auto" w:fill="auto"/>
            <w:vAlign w:val="center"/>
          </w:tcPr>
          <w:p w14:paraId="1D67A000" w14:textId="77777777" w:rsidR="00052B08" w:rsidRDefault="00052B08"/>
        </w:tc>
        <w:tc>
          <w:tcPr>
            <w:tcW w:w="1918"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2B71E396" w14:textId="77777777" w:rsidR="00052B08" w:rsidRDefault="003820E1">
            <w:pPr>
              <w:pStyle w:val="Standard"/>
              <w:widowControl w:val="0"/>
              <w:spacing w:after="0" w:line="240" w:lineRule="auto"/>
              <w:ind w:left="0" w:firstLine="0"/>
              <w:rPr>
                <w:sz w:val="24"/>
              </w:rPr>
            </w:pPr>
            <w:r>
              <w:rPr>
                <w:sz w:val="24"/>
              </w:rPr>
              <w:t>地球科學</w:t>
            </w:r>
          </w:p>
        </w:tc>
        <w:tc>
          <w:tcPr>
            <w:tcW w:w="2448"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4B34C530" w14:textId="77777777" w:rsidR="00052B08" w:rsidRDefault="003820E1">
            <w:pPr>
              <w:pStyle w:val="Standard"/>
              <w:widowControl w:val="0"/>
              <w:spacing w:after="0" w:line="240" w:lineRule="auto"/>
              <w:ind w:left="0" w:firstLine="0"/>
              <w:jc w:val="center"/>
              <w:rPr>
                <w:bCs/>
                <w:sz w:val="32"/>
                <w:szCs w:val="32"/>
              </w:rPr>
            </w:pPr>
            <w:r>
              <w:rPr>
                <w:bCs/>
                <w:sz w:val="32"/>
                <w:szCs w:val="32"/>
              </w:rPr>
              <w:t xml:space="preserve"> </w:t>
            </w:r>
          </w:p>
          <w:p w14:paraId="427D9828" w14:textId="77777777" w:rsidR="00052B08" w:rsidRDefault="003820E1">
            <w:pPr>
              <w:pStyle w:val="Standard"/>
              <w:widowControl w:val="0"/>
              <w:spacing w:after="0" w:line="240" w:lineRule="auto"/>
              <w:ind w:left="0" w:firstLine="0"/>
              <w:jc w:val="center"/>
              <w:rPr>
                <w:bCs/>
                <w:sz w:val="32"/>
                <w:szCs w:val="32"/>
              </w:rPr>
            </w:pPr>
            <w:r>
              <w:rPr>
                <w:bCs/>
                <w:sz w:val="32"/>
                <w:szCs w:val="32"/>
              </w:rPr>
              <w:t xml:space="preserve"> </w:t>
            </w:r>
          </w:p>
        </w:tc>
        <w:tc>
          <w:tcPr>
            <w:tcW w:w="2203"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67430893" w14:textId="77777777" w:rsidR="00052B08" w:rsidRDefault="003820E1">
            <w:pPr>
              <w:pStyle w:val="Standard"/>
              <w:widowControl w:val="0"/>
              <w:spacing w:after="0" w:line="240" w:lineRule="auto"/>
              <w:ind w:left="0" w:firstLine="0"/>
              <w:jc w:val="center"/>
              <w:rPr>
                <w:bCs/>
                <w:sz w:val="32"/>
                <w:szCs w:val="32"/>
              </w:rPr>
            </w:pPr>
            <w:r>
              <w:rPr>
                <w:bCs/>
                <w:sz w:val="32"/>
                <w:szCs w:val="32"/>
              </w:rPr>
              <w:t xml:space="preserve"> </w:t>
            </w: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11ACEBA3" w14:textId="77777777" w:rsidR="00052B08" w:rsidRDefault="003820E1">
            <w:pPr>
              <w:pStyle w:val="Standard"/>
              <w:widowControl w:val="0"/>
              <w:spacing w:after="0" w:line="240" w:lineRule="auto"/>
              <w:ind w:left="0" w:firstLine="0"/>
              <w:jc w:val="center"/>
              <w:rPr>
                <w:bCs/>
                <w:sz w:val="32"/>
                <w:szCs w:val="32"/>
              </w:rPr>
            </w:pPr>
            <w:r>
              <w:rPr>
                <w:bCs/>
                <w:sz w:val="32"/>
                <w:szCs w:val="32"/>
              </w:rPr>
              <w:t xml:space="preserve"> </w:t>
            </w:r>
          </w:p>
        </w:tc>
      </w:tr>
      <w:tr w:rsidR="00052B08" w14:paraId="7C9FA9B1" w14:textId="77777777">
        <w:trPr>
          <w:trHeight w:val="650"/>
        </w:trPr>
        <w:tc>
          <w:tcPr>
            <w:tcW w:w="1366" w:type="dxa"/>
            <w:vMerge/>
            <w:tcBorders>
              <w:top w:val="single" w:sz="4" w:space="0" w:color="000000"/>
              <w:left w:val="single" w:sz="4" w:space="0" w:color="000000"/>
              <w:bottom w:val="single" w:sz="4" w:space="0" w:color="000000"/>
            </w:tcBorders>
            <w:shd w:val="clear" w:color="auto" w:fill="auto"/>
            <w:vAlign w:val="center"/>
          </w:tcPr>
          <w:p w14:paraId="5A93305E" w14:textId="77777777" w:rsidR="00052B08" w:rsidRDefault="00052B08"/>
        </w:tc>
        <w:tc>
          <w:tcPr>
            <w:tcW w:w="1918"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5BB366E1" w14:textId="77777777" w:rsidR="00052B08" w:rsidRDefault="003820E1">
            <w:pPr>
              <w:pStyle w:val="Standard"/>
              <w:widowControl w:val="0"/>
              <w:spacing w:after="0" w:line="240" w:lineRule="auto"/>
              <w:ind w:left="0" w:firstLine="0"/>
              <w:jc w:val="both"/>
              <w:rPr>
                <w:sz w:val="24"/>
              </w:rPr>
            </w:pPr>
            <w:r>
              <w:rPr>
                <w:sz w:val="24"/>
              </w:rPr>
              <w:t>生活與應用科學</w:t>
            </w:r>
          </w:p>
        </w:tc>
        <w:tc>
          <w:tcPr>
            <w:tcW w:w="2448"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0C7EB2B0" w14:textId="77777777" w:rsidR="00052B08" w:rsidRDefault="003820E1">
            <w:pPr>
              <w:pStyle w:val="Standard"/>
              <w:widowControl w:val="0"/>
              <w:spacing w:after="0" w:line="240" w:lineRule="auto"/>
              <w:ind w:left="0" w:firstLine="0"/>
              <w:jc w:val="center"/>
              <w:rPr>
                <w:bCs/>
                <w:sz w:val="32"/>
                <w:szCs w:val="32"/>
              </w:rPr>
            </w:pPr>
            <w:r>
              <w:rPr>
                <w:bCs/>
                <w:sz w:val="32"/>
                <w:szCs w:val="32"/>
              </w:rPr>
              <w:t>第5子題</w:t>
            </w:r>
          </w:p>
        </w:tc>
        <w:tc>
          <w:tcPr>
            <w:tcW w:w="2203"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7399C175" w14:textId="77777777" w:rsidR="00052B08" w:rsidRDefault="003820E1">
            <w:pPr>
              <w:pStyle w:val="Standard"/>
              <w:widowControl w:val="0"/>
              <w:spacing w:after="0" w:line="240" w:lineRule="auto"/>
              <w:ind w:left="0" w:right="45" w:firstLine="0"/>
              <w:jc w:val="center"/>
              <w:rPr>
                <w:bCs/>
                <w:sz w:val="32"/>
                <w:szCs w:val="32"/>
              </w:rPr>
            </w:pPr>
            <w:r>
              <w:rPr>
                <w:bCs/>
                <w:sz w:val="32"/>
                <w:szCs w:val="32"/>
              </w:rPr>
              <w:t>第2子題、</w:t>
            </w:r>
          </w:p>
          <w:p w14:paraId="6C9F9632" w14:textId="77777777" w:rsidR="00052B08" w:rsidRDefault="003820E1">
            <w:pPr>
              <w:pStyle w:val="Standard"/>
              <w:widowControl w:val="0"/>
              <w:spacing w:after="0" w:line="240" w:lineRule="auto"/>
              <w:ind w:left="0" w:right="45" w:firstLine="0"/>
              <w:jc w:val="center"/>
            </w:pPr>
            <w:r>
              <w:rPr>
                <w:bCs/>
                <w:sz w:val="32"/>
                <w:szCs w:val="32"/>
              </w:rPr>
              <w:t>第4子題</w:t>
            </w:r>
            <w:r>
              <w:rPr>
                <w:bCs/>
                <w:color w:val="FFFFFF"/>
                <w:sz w:val="32"/>
                <w:szCs w:val="32"/>
              </w:rPr>
              <w:t>、</w:t>
            </w: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4151DD32" w14:textId="77777777" w:rsidR="00052B08" w:rsidRDefault="003820E1">
            <w:pPr>
              <w:pStyle w:val="Standard"/>
              <w:widowControl w:val="0"/>
              <w:spacing w:after="0" w:line="240" w:lineRule="auto"/>
              <w:ind w:left="0" w:firstLine="0"/>
              <w:jc w:val="center"/>
              <w:rPr>
                <w:bCs/>
                <w:sz w:val="32"/>
                <w:szCs w:val="32"/>
              </w:rPr>
            </w:pPr>
            <w:r>
              <w:rPr>
                <w:bCs/>
                <w:sz w:val="32"/>
                <w:szCs w:val="32"/>
              </w:rPr>
              <w:t>第3子題</w:t>
            </w:r>
          </w:p>
        </w:tc>
      </w:tr>
    </w:tbl>
    <w:p w14:paraId="143DE609" w14:textId="77777777" w:rsidR="00052B08" w:rsidRDefault="003820E1">
      <w:pPr>
        <w:pStyle w:val="Standard"/>
        <w:spacing w:after="63" w:line="240" w:lineRule="auto"/>
        <w:rPr>
          <w:sz w:val="24"/>
          <w:szCs w:val="24"/>
        </w:rPr>
      </w:pPr>
      <w:r>
        <w:rPr>
          <w:sz w:val="24"/>
          <w:szCs w:val="24"/>
        </w:rPr>
        <w:t>【附註】「科學素養之情境式評量」三項素養向度解析：</w:t>
      </w:r>
    </w:p>
    <w:p w14:paraId="25AEAF21" w14:textId="77777777" w:rsidR="00052B08" w:rsidRDefault="003820E1">
      <w:pPr>
        <w:pStyle w:val="Standard"/>
        <w:spacing w:before="94" w:after="94" w:line="240" w:lineRule="auto"/>
        <w:ind w:left="137" w:hanging="11"/>
        <w:rPr>
          <w:color w:val="FF0000"/>
          <w:sz w:val="24"/>
          <w:szCs w:val="24"/>
        </w:rPr>
      </w:pPr>
      <w:r>
        <w:rPr>
          <w:color w:val="FF0000"/>
          <w:sz w:val="24"/>
          <w:szCs w:val="24"/>
        </w:rPr>
        <w:t>A.科學地解釋現象</w:t>
      </w:r>
    </w:p>
    <w:p w14:paraId="39813FE2" w14:textId="77777777" w:rsidR="00052B08" w:rsidRDefault="003820E1">
      <w:pPr>
        <w:pStyle w:val="Standard"/>
        <w:spacing w:before="94" w:after="94" w:line="240" w:lineRule="auto"/>
        <w:ind w:hanging="11"/>
        <w:rPr>
          <w:sz w:val="24"/>
          <w:szCs w:val="24"/>
        </w:rPr>
      </w:pPr>
      <w:r>
        <w:rPr>
          <w:sz w:val="24"/>
          <w:szCs w:val="24"/>
        </w:rPr>
        <w:t xml:space="preserve">  A-1回憶與應用合適的科學知識</w:t>
      </w:r>
    </w:p>
    <w:p w14:paraId="2E7C921A" w14:textId="77777777" w:rsidR="00052B08" w:rsidRDefault="003820E1">
      <w:pPr>
        <w:pStyle w:val="Standard"/>
        <w:spacing w:before="94" w:after="94" w:line="240" w:lineRule="auto"/>
        <w:ind w:hanging="11"/>
        <w:rPr>
          <w:sz w:val="24"/>
          <w:szCs w:val="24"/>
        </w:rPr>
      </w:pPr>
      <w:r>
        <w:rPr>
          <w:sz w:val="24"/>
          <w:szCs w:val="24"/>
        </w:rPr>
        <w:t xml:space="preserve">  A-2辨識、使用與產生解釋性的模型及表徵</w:t>
      </w:r>
    </w:p>
    <w:p w14:paraId="7BFDB07B" w14:textId="77777777" w:rsidR="00052B08" w:rsidRDefault="003820E1">
      <w:pPr>
        <w:pStyle w:val="Standard"/>
        <w:spacing w:before="94" w:after="94" w:line="240" w:lineRule="auto"/>
        <w:ind w:hanging="11"/>
        <w:rPr>
          <w:sz w:val="24"/>
          <w:szCs w:val="24"/>
        </w:rPr>
      </w:pPr>
      <w:r>
        <w:rPr>
          <w:sz w:val="24"/>
          <w:szCs w:val="24"/>
        </w:rPr>
        <w:t xml:space="preserve">  A-3產生並證明合適的預測</w:t>
      </w:r>
    </w:p>
    <w:p w14:paraId="4E6851FF" w14:textId="77777777" w:rsidR="00052B08" w:rsidRDefault="003820E1">
      <w:pPr>
        <w:pStyle w:val="Standard"/>
        <w:spacing w:before="94" w:after="94" w:line="240" w:lineRule="auto"/>
        <w:ind w:hanging="11"/>
        <w:rPr>
          <w:sz w:val="24"/>
          <w:szCs w:val="24"/>
        </w:rPr>
      </w:pPr>
      <w:r>
        <w:rPr>
          <w:sz w:val="24"/>
          <w:szCs w:val="24"/>
        </w:rPr>
        <w:t xml:space="preserve">  A-4提供解釋性的假說</w:t>
      </w:r>
    </w:p>
    <w:p w14:paraId="131E9275" w14:textId="77777777" w:rsidR="00052B08" w:rsidRDefault="003820E1">
      <w:pPr>
        <w:pStyle w:val="Standard"/>
        <w:spacing w:before="94" w:after="94" w:line="240" w:lineRule="auto"/>
        <w:ind w:hanging="11"/>
        <w:rPr>
          <w:sz w:val="24"/>
          <w:szCs w:val="24"/>
        </w:rPr>
      </w:pPr>
      <w:r>
        <w:rPr>
          <w:sz w:val="24"/>
          <w:szCs w:val="24"/>
        </w:rPr>
        <w:t xml:space="preserve">  A-5解釋社會中科學知識的潛在影響</w:t>
      </w:r>
    </w:p>
    <w:p w14:paraId="16E55EC9" w14:textId="77777777" w:rsidR="00052B08" w:rsidRDefault="003820E1">
      <w:pPr>
        <w:pStyle w:val="Standard"/>
        <w:spacing w:before="94" w:after="94" w:line="240" w:lineRule="auto"/>
        <w:ind w:left="137" w:hanging="11"/>
        <w:rPr>
          <w:color w:val="FF0000"/>
          <w:sz w:val="24"/>
          <w:szCs w:val="24"/>
        </w:rPr>
      </w:pPr>
      <w:r>
        <w:rPr>
          <w:color w:val="FF0000"/>
          <w:sz w:val="24"/>
          <w:szCs w:val="24"/>
        </w:rPr>
        <w:t>B.評估與設計科學探究活動</w:t>
      </w:r>
    </w:p>
    <w:p w14:paraId="7871F50C" w14:textId="77777777" w:rsidR="00052B08" w:rsidRDefault="003820E1">
      <w:pPr>
        <w:pStyle w:val="Standard"/>
        <w:spacing w:before="94" w:after="94" w:line="240" w:lineRule="auto"/>
        <w:ind w:hanging="11"/>
        <w:rPr>
          <w:sz w:val="24"/>
          <w:szCs w:val="24"/>
        </w:rPr>
      </w:pPr>
      <w:r>
        <w:rPr>
          <w:sz w:val="24"/>
          <w:szCs w:val="24"/>
        </w:rPr>
        <w:t xml:space="preserve">  B-1辨識出科學研究中所探索的問題</w:t>
      </w:r>
    </w:p>
    <w:p w14:paraId="46D2B7C2" w14:textId="77777777" w:rsidR="00052B08" w:rsidRDefault="003820E1">
      <w:pPr>
        <w:pStyle w:val="Standard"/>
        <w:spacing w:before="94" w:after="94" w:line="240" w:lineRule="auto"/>
        <w:ind w:hanging="11"/>
        <w:rPr>
          <w:sz w:val="24"/>
          <w:szCs w:val="24"/>
        </w:rPr>
      </w:pPr>
      <w:r>
        <w:rPr>
          <w:sz w:val="24"/>
          <w:szCs w:val="24"/>
        </w:rPr>
        <w:t xml:space="preserve">  B-2區分出能進行科學調查的問題</w:t>
      </w:r>
    </w:p>
    <w:p w14:paraId="1CE0649F" w14:textId="77777777" w:rsidR="00052B08" w:rsidRDefault="003820E1">
      <w:pPr>
        <w:pStyle w:val="Standard"/>
        <w:spacing w:before="94" w:after="94" w:line="240" w:lineRule="auto"/>
        <w:ind w:hanging="11"/>
        <w:rPr>
          <w:sz w:val="24"/>
          <w:szCs w:val="24"/>
        </w:rPr>
      </w:pPr>
      <w:r>
        <w:rPr>
          <w:sz w:val="24"/>
          <w:szCs w:val="24"/>
        </w:rPr>
        <w:t xml:space="preserve">  B-3提出一個能進行科學探索的方法</w:t>
      </w:r>
    </w:p>
    <w:p w14:paraId="6780E4C0" w14:textId="77777777" w:rsidR="00052B08" w:rsidRDefault="003820E1">
      <w:pPr>
        <w:pStyle w:val="Standard"/>
        <w:spacing w:before="94" w:after="94" w:line="240" w:lineRule="auto"/>
        <w:ind w:hanging="11"/>
        <w:rPr>
          <w:sz w:val="24"/>
          <w:szCs w:val="24"/>
        </w:rPr>
      </w:pPr>
      <w:r>
        <w:rPr>
          <w:sz w:val="24"/>
          <w:szCs w:val="24"/>
        </w:rPr>
        <w:t xml:space="preserve">  B-4評估進行科學探索的方法</w:t>
      </w:r>
    </w:p>
    <w:p w14:paraId="56D49468" w14:textId="77777777" w:rsidR="00052B08" w:rsidRDefault="003820E1">
      <w:pPr>
        <w:pStyle w:val="Standard"/>
        <w:spacing w:before="94" w:after="94" w:line="240" w:lineRule="auto"/>
        <w:ind w:hanging="11"/>
        <w:rPr>
          <w:sz w:val="24"/>
          <w:szCs w:val="24"/>
        </w:rPr>
      </w:pPr>
      <w:r>
        <w:rPr>
          <w:sz w:val="24"/>
          <w:szCs w:val="24"/>
        </w:rPr>
        <w:t xml:space="preserve">  B-5敘述與評估一系列科學家用以確認資料的信度與解釋的客觀性和一般性之方法</w:t>
      </w:r>
    </w:p>
    <w:p w14:paraId="344E40E2" w14:textId="77777777" w:rsidR="00052B08" w:rsidRDefault="003820E1">
      <w:pPr>
        <w:pStyle w:val="Standard"/>
        <w:spacing w:before="94" w:after="94" w:line="240" w:lineRule="auto"/>
        <w:ind w:left="137" w:hanging="11"/>
        <w:rPr>
          <w:color w:val="FF0000"/>
          <w:sz w:val="24"/>
          <w:szCs w:val="24"/>
        </w:rPr>
      </w:pPr>
      <w:r>
        <w:rPr>
          <w:color w:val="FF0000"/>
          <w:sz w:val="24"/>
          <w:szCs w:val="24"/>
        </w:rPr>
        <w:t>C.科學地詮釋數據與證據</w:t>
      </w:r>
    </w:p>
    <w:p w14:paraId="391BF58B" w14:textId="77777777" w:rsidR="00052B08" w:rsidRDefault="003820E1">
      <w:pPr>
        <w:pStyle w:val="Standard"/>
        <w:spacing w:before="94" w:after="94" w:line="240" w:lineRule="auto"/>
        <w:ind w:hanging="11"/>
        <w:rPr>
          <w:sz w:val="24"/>
          <w:szCs w:val="24"/>
        </w:rPr>
      </w:pPr>
      <w:r>
        <w:rPr>
          <w:sz w:val="24"/>
          <w:szCs w:val="24"/>
        </w:rPr>
        <w:t xml:space="preserve">  C-1將數據作不同表徵的轉換</w:t>
      </w:r>
    </w:p>
    <w:p w14:paraId="00A7AE5E" w14:textId="77777777" w:rsidR="00052B08" w:rsidRDefault="003820E1">
      <w:pPr>
        <w:pStyle w:val="Standard"/>
        <w:spacing w:before="94" w:after="94" w:line="240" w:lineRule="auto"/>
        <w:ind w:hanging="11"/>
        <w:rPr>
          <w:sz w:val="24"/>
          <w:szCs w:val="24"/>
        </w:rPr>
      </w:pPr>
      <w:r>
        <w:rPr>
          <w:sz w:val="24"/>
          <w:szCs w:val="24"/>
        </w:rPr>
        <w:t xml:space="preserve">  C-2分析與解釋數據，並產生合適的推論</w:t>
      </w:r>
    </w:p>
    <w:p w14:paraId="3BD8E999" w14:textId="77777777" w:rsidR="00052B08" w:rsidRDefault="003820E1">
      <w:pPr>
        <w:pStyle w:val="Standard"/>
        <w:spacing w:before="94" w:after="94" w:line="240" w:lineRule="auto"/>
        <w:ind w:hanging="11"/>
        <w:rPr>
          <w:sz w:val="24"/>
          <w:szCs w:val="24"/>
        </w:rPr>
      </w:pPr>
      <w:r>
        <w:rPr>
          <w:sz w:val="24"/>
          <w:szCs w:val="24"/>
        </w:rPr>
        <w:t xml:space="preserve">  C-3在科學相關的文本中，辨識出假說、證據與推理</w:t>
      </w:r>
    </w:p>
    <w:p w14:paraId="0B8654D3" w14:textId="77777777" w:rsidR="00052B08" w:rsidRDefault="003820E1">
      <w:pPr>
        <w:pStyle w:val="Standard"/>
        <w:spacing w:before="94" w:after="94" w:line="240" w:lineRule="auto"/>
        <w:ind w:hanging="11"/>
        <w:rPr>
          <w:sz w:val="24"/>
          <w:szCs w:val="24"/>
        </w:rPr>
      </w:pPr>
      <w:r>
        <w:rPr>
          <w:sz w:val="24"/>
          <w:szCs w:val="24"/>
        </w:rPr>
        <w:t xml:space="preserve">  C-4區分出以科學證據和理論為基礎的論證，或以其他考量因素為基礎的論證</w:t>
      </w:r>
    </w:p>
    <w:p w14:paraId="3B70D11C" w14:textId="77777777" w:rsidR="00052B08" w:rsidRDefault="003820E1">
      <w:pPr>
        <w:pStyle w:val="Standard"/>
        <w:spacing w:before="94" w:after="94" w:line="240" w:lineRule="auto"/>
        <w:ind w:hanging="11"/>
        <w:rPr>
          <w:sz w:val="24"/>
          <w:szCs w:val="24"/>
        </w:rPr>
      </w:pPr>
      <w:r>
        <w:rPr>
          <w:sz w:val="24"/>
          <w:szCs w:val="24"/>
        </w:rPr>
        <w:t xml:space="preserve">  C-5透過不同來源（如：新聞、網路、期刊）評估科學論證與證據</w:t>
      </w:r>
      <w:r>
        <w:br w:type="page"/>
      </w:r>
    </w:p>
    <w:p w14:paraId="7212EA52" w14:textId="77777777" w:rsidR="00052B08" w:rsidRDefault="003820E1">
      <w:pPr>
        <w:pStyle w:val="Standard"/>
        <w:spacing w:before="94" w:after="94" w:line="240" w:lineRule="auto"/>
        <w:ind w:hanging="11"/>
        <w:jc w:val="center"/>
        <w:rPr>
          <w:sz w:val="24"/>
          <w:szCs w:val="24"/>
        </w:rPr>
      </w:pPr>
      <w:r>
        <w:rPr>
          <w:sz w:val="24"/>
          <w:szCs w:val="24"/>
        </w:rPr>
        <w:lastRenderedPageBreak/>
        <w:t>「高雄探究網情境式評量命題競賽」題組內容 (範例參考)</w:t>
      </w:r>
    </w:p>
    <w:tbl>
      <w:tblPr>
        <w:tblW w:w="10522" w:type="dxa"/>
        <w:tblInd w:w="115" w:type="dxa"/>
        <w:tblLayout w:type="fixed"/>
        <w:tblCellMar>
          <w:top w:w="41" w:type="dxa"/>
          <w:left w:w="26" w:type="dxa"/>
          <w:right w:w="5" w:type="dxa"/>
        </w:tblCellMar>
        <w:tblLook w:val="04A0" w:firstRow="1" w:lastRow="0" w:firstColumn="1" w:lastColumn="0" w:noHBand="0" w:noVBand="1"/>
      </w:tblPr>
      <w:tblGrid>
        <w:gridCol w:w="2285"/>
        <w:gridCol w:w="2126"/>
        <w:gridCol w:w="6111"/>
      </w:tblGrid>
      <w:tr w:rsidR="00052B08" w14:paraId="5D8B6197" w14:textId="77777777">
        <w:trPr>
          <w:trHeight w:val="8185"/>
        </w:trPr>
        <w:tc>
          <w:tcPr>
            <w:tcW w:w="10521" w:type="dxa"/>
            <w:gridSpan w:val="3"/>
            <w:tcBorders>
              <w:top w:val="single" w:sz="4" w:space="0" w:color="000000"/>
              <w:left w:val="single" w:sz="4" w:space="0" w:color="000000"/>
              <w:bottom w:val="single" w:sz="4" w:space="0" w:color="000000"/>
              <w:right w:val="single" w:sz="4" w:space="0" w:color="000000"/>
            </w:tcBorders>
            <w:shd w:val="clear" w:color="auto" w:fill="auto"/>
          </w:tcPr>
          <w:p w14:paraId="5AB4531C" w14:textId="77777777" w:rsidR="00052B08" w:rsidRDefault="003820E1">
            <w:pPr>
              <w:pStyle w:val="Standard"/>
              <w:widowControl w:val="0"/>
              <w:spacing w:after="7"/>
              <w:ind w:left="0" w:right="26" w:firstLine="0"/>
              <w:jc w:val="center"/>
            </w:pPr>
            <w:r>
              <w:t>沉與浮</w:t>
            </w:r>
          </w:p>
          <w:p w14:paraId="52E534CF" w14:textId="77777777" w:rsidR="00052B08" w:rsidRDefault="003820E1">
            <w:pPr>
              <w:pStyle w:val="Standard"/>
              <w:widowControl w:val="0"/>
              <w:spacing w:after="1" w:line="300" w:lineRule="auto"/>
              <w:ind w:left="2" w:firstLine="480"/>
            </w:pPr>
            <w:r>
              <w:rPr>
                <w:sz w:val="24"/>
                <w:u w:val="single" w:color="000000"/>
              </w:rPr>
              <w:t>阿杰</w:t>
            </w:r>
            <w:r>
              <w:rPr>
                <w:sz w:val="24"/>
              </w:rPr>
              <w:t>每次吃小蕃茄時，都覺得有的吃起來比較甜，有的比較不甜。一天，他無意中看到媽媽洗小蕃茄時在水裡加了一些鹽，這時，浮在水面的蕃茄好像變多了。他對於這兩個現象之間的關係有了一些想法，於是自己設計了一些實驗。</w:t>
            </w:r>
          </w:p>
          <w:p w14:paraId="3E27C8A9" w14:textId="77777777" w:rsidR="00052B08" w:rsidRDefault="003820E1">
            <w:pPr>
              <w:pStyle w:val="Standard"/>
              <w:widowControl w:val="0"/>
              <w:tabs>
                <w:tab w:val="left" w:pos="1440"/>
              </w:tabs>
              <w:spacing w:after="0" w:line="240" w:lineRule="auto"/>
              <w:ind w:left="0" w:firstLine="0"/>
              <w:rPr>
                <w:sz w:val="8"/>
                <w:szCs w:val="8"/>
              </w:rPr>
            </w:pPr>
            <w:r>
              <w:rPr>
                <w:sz w:val="8"/>
                <w:szCs w:val="8"/>
              </w:rPr>
              <w:t xml:space="preserve"> </w:t>
            </w:r>
            <w:r>
              <w:rPr>
                <w:sz w:val="8"/>
                <w:szCs w:val="8"/>
              </w:rPr>
              <w:tab/>
            </w:r>
          </w:p>
          <w:p w14:paraId="1749BE9C" w14:textId="77777777" w:rsidR="00052B08" w:rsidRDefault="003820E1">
            <w:pPr>
              <w:pStyle w:val="Standard"/>
              <w:widowControl w:val="0"/>
              <w:spacing w:after="61"/>
              <w:ind w:left="2" w:firstLine="0"/>
              <w:rPr>
                <w:sz w:val="24"/>
              </w:rPr>
            </w:pPr>
            <w:r>
              <w:rPr>
                <w:sz w:val="24"/>
              </w:rPr>
              <w:t>實驗（一）：</w:t>
            </w:r>
          </w:p>
          <w:p w14:paraId="03221787" w14:textId="77777777" w:rsidR="00052B08" w:rsidRDefault="003820E1">
            <w:pPr>
              <w:pStyle w:val="Standard"/>
              <w:widowControl w:val="0"/>
              <w:spacing w:after="64"/>
              <w:ind w:left="133" w:firstLine="0"/>
              <w:jc w:val="center"/>
            </w:pPr>
            <w:r>
              <w:rPr>
                <w:sz w:val="24"/>
                <w:u w:val="single" w:color="000000"/>
              </w:rPr>
              <w:t>阿杰</w:t>
            </w:r>
            <w:r>
              <w:rPr>
                <w:sz w:val="24"/>
              </w:rPr>
              <w:t>到市場買了一些蕃茄，從中隨機選出7顆蕃茄，以電子秤量出重量，由輕到重編號一到</w:t>
            </w:r>
          </w:p>
          <w:p w14:paraId="4DED5A01" w14:textId="77777777" w:rsidR="00052B08" w:rsidRDefault="003820E1">
            <w:pPr>
              <w:pStyle w:val="Standard"/>
              <w:widowControl w:val="0"/>
              <w:spacing w:after="0"/>
              <w:ind w:left="2" w:firstLine="0"/>
            </w:pPr>
            <w:r>
              <w:rPr>
                <w:sz w:val="24"/>
              </w:rPr>
              <w:t>七，測試放到清水和鹽水裡的情況。</w:t>
            </w:r>
            <w:r>
              <w:rPr>
                <w:sz w:val="24"/>
                <w:u w:val="single" w:color="000000"/>
              </w:rPr>
              <w:t>阿杰</w:t>
            </w:r>
            <w:r>
              <w:rPr>
                <w:sz w:val="24"/>
              </w:rPr>
              <w:t>做出了以下的紀錄：</w:t>
            </w:r>
          </w:p>
          <w:p w14:paraId="25A2A88A" w14:textId="77777777" w:rsidR="00052B08" w:rsidRDefault="003820E1">
            <w:pPr>
              <w:pStyle w:val="Standard"/>
              <w:widowControl w:val="0"/>
              <w:spacing w:after="0"/>
              <w:ind w:left="2" w:firstLine="0"/>
              <w:rPr>
                <w:sz w:val="24"/>
              </w:rPr>
            </w:pPr>
            <w:r>
              <w:rPr>
                <w:sz w:val="24"/>
              </w:rPr>
              <w:t xml:space="preserve"> </w:t>
            </w:r>
          </w:p>
          <w:tbl>
            <w:tblPr>
              <w:tblW w:w="7812" w:type="dxa"/>
              <w:tblInd w:w="1306" w:type="dxa"/>
              <w:tblLayout w:type="fixed"/>
              <w:tblCellMar>
                <w:top w:w="41" w:type="dxa"/>
                <w:right w:w="12" w:type="dxa"/>
              </w:tblCellMar>
              <w:tblLook w:val="04A0" w:firstRow="1" w:lastRow="0" w:firstColumn="1" w:lastColumn="0" w:noHBand="0" w:noVBand="1"/>
            </w:tblPr>
            <w:tblGrid>
              <w:gridCol w:w="1200"/>
              <w:gridCol w:w="843"/>
              <w:gridCol w:w="957"/>
              <w:gridCol w:w="959"/>
              <w:gridCol w:w="958"/>
              <w:gridCol w:w="960"/>
              <w:gridCol w:w="958"/>
              <w:gridCol w:w="977"/>
            </w:tblGrid>
            <w:tr w:rsidR="00052B08" w14:paraId="74BAC5BB" w14:textId="77777777">
              <w:trPr>
                <w:trHeight w:val="370"/>
              </w:trPr>
              <w:tc>
                <w:tcPr>
                  <w:tcW w:w="1199" w:type="dxa"/>
                  <w:tcBorders>
                    <w:top w:val="single" w:sz="4" w:space="0" w:color="000000"/>
                    <w:left w:val="single" w:sz="4" w:space="0" w:color="000000"/>
                    <w:bottom w:val="single" w:sz="4" w:space="0" w:color="000000"/>
                  </w:tcBorders>
                  <w:shd w:val="clear" w:color="auto" w:fill="auto"/>
                </w:tcPr>
                <w:p w14:paraId="6C288E3F" w14:textId="77777777" w:rsidR="00052B08" w:rsidRDefault="003820E1">
                  <w:pPr>
                    <w:pStyle w:val="Standard"/>
                    <w:widowControl w:val="0"/>
                    <w:spacing w:after="0"/>
                    <w:ind w:left="0" w:firstLine="0"/>
                    <w:jc w:val="both"/>
                    <w:rPr>
                      <w:sz w:val="24"/>
                    </w:rPr>
                  </w:pPr>
                  <w:r>
                    <w:rPr>
                      <w:sz w:val="24"/>
                    </w:rPr>
                    <w:t>蕃茄編號</w:t>
                  </w:r>
                </w:p>
              </w:tc>
              <w:tc>
                <w:tcPr>
                  <w:tcW w:w="843"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6AE5F81A" w14:textId="77777777" w:rsidR="00052B08" w:rsidRDefault="003820E1">
                  <w:pPr>
                    <w:pStyle w:val="Standard"/>
                    <w:widowControl w:val="0"/>
                    <w:spacing w:after="0"/>
                    <w:ind w:left="0" w:firstLine="0"/>
                    <w:rPr>
                      <w:sz w:val="24"/>
                    </w:rPr>
                  </w:pPr>
                  <w:r>
                    <w:rPr>
                      <w:sz w:val="24"/>
                    </w:rPr>
                    <w:t>一</w:t>
                  </w:r>
                </w:p>
              </w:tc>
              <w:tc>
                <w:tcPr>
                  <w:tcW w:w="957"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136BE8F8" w14:textId="77777777" w:rsidR="00052B08" w:rsidRDefault="003820E1">
                  <w:pPr>
                    <w:pStyle w:val="Standard"/>
                    <w:widowControl w:val="0"/>
                    <w:spacing w:after="0"/>
                    <w:ind w:left="0" w:firstLine="0"/>
                    <w:rPr>
                      <w:sz w:val="24"/>
                    </w:rPr>
                  </w:pPr>
                  <w:r>
                    <w:rPr>
                      <w:sz w:val="24"/>
                    </w:rPr>
                    <w:t>二</w:t>
                  </w:r>
                </w:p>
              </w:tc>
              <w:tc>
                <w:tcPr>
                  <w:tcW w:w="959"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2DD53EBF" w14:textId="77777777" w:rsidR="00052B08" w:rsidRDefault="003820E1">
                  <w:pPr>
                    <w:pStyle w:val="Standard"/>
                    <w:widowControl w:val="0"/>
                    <w:spacing w:after="0"/>
                    <w:ind w:left="0" w:firstLine="0"/>
                    <w:rPr>
                      <w:sz w:val="24"/>
                    </w:rPr>
                  </w:pPr>
                  <w:r>
                    <w:rPr>
                      <w:sz w:val="24"/>
                    </w:rPr>
                    <w:t>三</w:t>
                  </w:r>
                </w:p>
              </w:tc>
              <w:tc>
                <w:tcPr>
                  <w:tcW w:w="958"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68D4F841" w14:textId="77777777" w:rsidR="00052B08" w:rsidRDefault="003820E1">
                  <w:pPr>
                    <w:pStyle w:val="Standard"/>
                    <w:widowControl w:val="0"/>
                    <w:spacing w:after="0"/>
                    <w:ind w:left="2" w:firstLine="0"/>
                    <w:rPr>
                      <w:sz w:val="24"/>
                    </w:rPr>
                  </w:pPr>
                  <w:r>
                    <w:rPr>
                      <w:sz w:val="24"/>
                    </w:rPr>
                    <w:t>四</w:t>
                  </w:r>
                </w:p>
              </w:tc>
              <w:tc>
                <w:tcPr>
                  <w:tcW w:w="960"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4D44D1C5" w14:textId="77777777" w:rsidR="00052B08" w:rsidRDefault="003820E1">
                  <w:pPr>
                    <w:pStyle w:val="Standard"/>
                    <w:widowControl w:val="0"/>
                    <w:spacing w:after="0"/>
                    <w:ind w:left="2" w:firstLine="0"/>
                    <w:rPr>
                      <w:sz w:val="24"/>
                    </w:rPr>
                  </w:pPr>
                  <w:r>
                    <w:rPr>
                      <w:sz w:val="24"/>
                    </w:rPr>
                    <w:t>五</w:t>
                  </w:r>
                </w:p>
              </w:tc>
              <w:tc>
                <w:tcPr>
                  <w:tcW w:w="958"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64304B94" w14:textId="77777777" w:rsidR="00052B08" w:rsidRDefault="003820E1">
                  <w:pPr>
                    <w:pStyle w:val="Standard"/>
                    <w:widowControl w:val="0"/>
                    <w:spacing w:after="0"/>
                    <w:ind w:left="0" w:firstLine="0"/>
                    <w:rPr>
                      <w:sz w:val="24"/>
                    </w:rPr>
                  </w:pPr>
                  <w:r>
                    <w:rPr>
                      <w:sz w:val="24"/>
                    </w:rPr>
                    <w:t>六</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2BD064E1" w14:textId="77777777" w:rsidR="00052B08" w:rsidRDefault="003820E1">
                  <w:pPr>
                    <w:pStyle w:val="Standard"/>
                    <w:widowControl w:val="0"/>
                    <w:spacing w:after="0"/>
                    <w:ind w:left="0" w:firstLine="0"/>
                    <w:rPr>
                      <w:sz w:val="24"/>
                    </w:rPr>
                  </w:pPr>
                  <w:r>
                    <w:rPr>
                      <w:sz w:val="24"/>
                    </w:rPr>
                    <w:t>七</w:t>
                  </w:r>
                </w:p>
              </w:tc>
            </w:tr>
            <w:tr w:rsidR="00052B08" w14:paraId="693584D0" w14:textId="77777777">
              <w:trPr>
                <w:trHeight w:val="370"/>
              </w:trPr>
              <w:tc>
                <w:tcPr>
                  <w:tcW w:w="1199" w:type="dxa"/>
                  <w:tcBorders>
                    <w:top w:val="single" w:sz="4" w:space="0" w:color="000000"/>
                    <w:left w:val="single" w:sz="4" w:space="0" w:color="000000"/>
                    <w:bottom w:val="single" w:sz="4" w:space="0" w:color="000000"/>
                  </w:tcBorders>
                  <w:shd w:val="clear" w:color="auto" w:fill="auto"/>
                </w:tcPr>
                <w:p w14:paraId="3C408767" w14:textId="77777777" w:rsidR="00052B08" w:rsidRDefault="003820E1">
                  <w:pPr>
                    <w:pStyle w:val="Standard"/>
                    <w:widowControl w:val="0"/>
                    <w:spacing w:after="0"/>
                    <w:ind w:left="0" w:firstLine="0"/>
                    <w:jc w:val="both"/>
                    <w:rPr>
                      <w:sz w:val="24"/>
                    </w:rPr>
                  </w:pPr>
                  <w:r>
                    <w:rPr>
                      <w:sz w:val="24"/>
                    </w:rPr>
                    <w:t>重量(g)</w:t>
                  </w:r>
                </w:p>
              </w:tc>
              <w:tc>
                <w:tcPr>
                  <w:tcW w:w="843"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129746A0" w14:textId="77777777" w:rsidR="00052B08" w:rsidRDefault="003820E1">
                  <w:pPr>
                    <w:pStyle w:val="Standard"/>
                    <w:widowControl w:val="0"/>
                    <w:spacing w:after="0"/>
                    <w:ind w:left="0" w:firstLine="0"/>
                    <w:rPr>
                      <w:sz w:val="24"/>
                    </w:rPr>
                  </w:pPr>
                  <w:r>
                    <w:rPr>
                      <w:sz w:val="24"/>
                    </w:rPr>
                    <w:t>7.5</w:t>
                  </w:r>
                </w:p>
              </w:tc>
              <w:tc>
                <w:tcPr>
                  <w:tcW w:w="957"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507D112F" w14:textId="77777777" w:rsidR="00052B08" w:rsidRDefault="003820E1">
                  <w:pPr>
                    <w:pStyle w:val="Standard"/>
                    <w:widowControl w:val="0"/>
                    <w:spacing w:after="0"/>
                    <w:ind w:left="0" w:firstLine="0"/>
                    <w:rPr>
                      <w:sz w:val="24"/>
                    </w:rPr>
                  </w:pPr>
                  <w:r>
                    <w:rPr>
                      <w:sz w:val="24"/>
                    </w:rPr>
                    <w:t>8.6</w:t>
                  </w:r>
                </w:p>
              </w:tc>
              <w:tc>
                <w:tcPr>
                  <w:tcW w:w="959"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69092697" w14:textId="77777777" w:rsidR="00052B08" w:rsidRDefault="003820E1">
                  <w:pPr>
                    <w:pStyle w:val="Standard"/>
                    <w:widowControl w:val="0"/>
                    <w:spacing w:after="0"/>
                    <w:ind w:left="0" w:firstLine="0"/>
                    <w:rPr>
                      <w:sz w:val="24"/>
                    </w:rPr>
                  </w:pPr>
                  <w:r>
                    <w:rPr>
                      <w:sz w:val="24"/>
                    </w:rPr>
                    <w:t>9.3</w:t>
                  </w:r>
                </w:p>
              </w:tc>
              <w:tc>
                <w:tcPr>
                  <w:tcW w:w="958"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1F1A6BFD" w14:textId="77777777" w:rsidR="00052B08" w:rsidRDefault="003820E1">
                  <w:pPr>
                    <w:pStyle w:val="Standard"/>
                    <w:widowControl w:val="0"/>
                    <w:spacing w:after="0"/>
                    <w:ind w:left="2" w:firstLine="0"/>
                    <w:rPr>
                      <w:sz w:val="24"/>
                    </w:rPr>
                  </w:pPr>
                  <w:r>
                    <w:rPr>
                      <w:sz w:val="24"/>
                    </w:rPr>
                    <w:t>10.8</w:t>
                  </w:r>
                </w:p>
              </w:tc>
              <w:tc>
                <w:tcPr>
                  <w:tcW w:w="960"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53AD896C" w14:textId="77777777" w:rsidR="00052B08" w:rsidRDefault="003820E1">
                  <w:pPr>
                    <w:pStyle w:val="Standard"/>
                    <w:widowControl w:val="0"/>
                    <w:spacing w:after="0"/>
                    <w:ind w:left="2" w:firstLine="0"/>
                    <w:rPr>
                      <w:sz w:val="24"/>
                    </w:rPr>
                  </w:pPr>
                  <w:r>
                    <w:rPr>
                      <w:sz w:val="24"/>
                    </w:rPr>
                    <w:t>11.4</w:t>
                  </w:r>
                </w:p>
              </w:tc>
              <w:tc>
                <w:tcPr>
                  <w:tcW w:w="958"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437DDD22" w14:textId="77777777" w:rsidR="00052B08" w:rsidRDefault="003820E1">
                  <w:pPr>
                    <w:pStyle w:val="Standard"/>
                    <w:widowControl w:val="0"/>
                    <w:spacing w:after="0"/>
                    <w:ind w:left="0" w:firstLine="0"/>
                    <w:rPr>
                      <w:sz w:val="24"/>
                    </w:rPr>
                  </w:pPr>
                  <w:r>
                    <w:rPr>
                      <w:sz w:val="24"/>
                    </w:rPr>
                    <w:t>12.6</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4E994694" w14:textId="77777777" w:rsidR="00052B08" w:rsidRDefault="003820E1">
                  <w:pPr>
                    <w:pStyle w:val="Standard"/>
                    <w:widowControl w:val="0"/>
                    <w:spacing w:after="0"/>
                    <w:ind w:left="0" w:firstLine="0"/>
                    <w:rPr>
                      <w:sz w:val="24"/>
                    </w:rPr>
                  </w:pPr>
                  <w:r>
                    <w:rPr>
                      <w:sz w:val="24"/>
                    </w:rPr>
                    <w:t>13</w:t>
                  </w:r>
                </w:p>
              </w:tc>
            </w:tr>
            <w:tr w:rsidR="00052B08" w14:paraId="0C829C9C" w14:textId="77777777">
              <w:trPr>
                <w:trHeight w:val="370"/>
              </w:trPr>
              <w:tc>
                <w:tcPr>
                  <w:tcW w:w="1199" w:type="dxa"/>
                  <w:tcBorders>
                    <w:top w:val="single" w:sz="4" w:space="0" w:color="000000"/>
                    <w:left w:val="single" w:sz="4" w:space="0" w:color="000000"/>
                    <w:bottom w:val="single" w:sz="4" w:space="0" w:color="000000"/>
                  </w:tcBorders>
                  <w:shd w:val="clear" w:color="auto" w:fill="auto"/>
                </w:tcPr>
                <w:p w14:paraId="453512BA" w14:textId="77777777" w:rsidR="00052B08" w:rsidRDefault="003820E1">
                  <w:pPr>
                    <w:pStyle w:val="Standard"/>
                    <w:widowControl w:val="0"/>
                    <w:spacing w:after="0"/>
                    <w:ind w:left="0" w:firstLine="0"/>
                    <w:rPr>
                      <w:sz w:val="24"/>
                    </w:rPr>
                  </w:pPr>
                  <w:r>
                    <w:rPr>
                      <w:sz w:val="24"/>
                    </w:rPr>
                    <w:t>清水裡</w:t>
                  </w:r>
                </w:p>
              </w:tc>
              <w:tc>
                <w:tcPr>
                  <w:tcW w:w="843"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201C4A61" w14:textId="77777777" w:rsidR="00052B08" w:rsidRDefault="003820E1">
                  <w:pPr>
                    <w:pStyle w:val="Standard"/>
                    <w:widowControl w:val="0"/>
                    <w:spacing w:after="0"/>
                    <w:ind w:left="0" w:firstLine="0"/>
                    <w:jc w:val="both"/>
                    <w:rPr>
                      <w:sz w:val="24"/>
                    </w:rPr>
                  </w:pPr>
                  <w:r>
                    <w:rPr>
                      <w:sz w:val="24"/>
                    </w:rPr>
                    <w:t>下沉</w:t>
                  </w:r>
                </w:p>
              </w:tc>
              <w:tc>
                <w:tcPr>
                  <w:tcW w:w="957"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785E38C9" w14:textId="77777777" w:rsidR="00052B08" w:rsidRDefault="003820E1">
                  <w:pPr>
                    <w:pStyle w:val="Standard"/>
                    <w:widowControl w:val="0"/>
                    <w:spacing w:after="0"/>
                    <w:ind w:left="0" w:firstLine="0"/>
                    <w:rPr>
                      <w:sz w:val="24"/>
                    </w:rPr>
                  </w:pPr>
                  <w:r>
                    <w:rPr>
                      <w:sz w:val="24"/>
                    </w:rPr>
                    <w:t>下沉</w:t>
                  </w:r>
                </w:p>
              </w:tc>
              <w:tc>
                <w:tcPr>
                  <w:tcW w:w="959"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51B57725" w14:textId="77777777" w:rsidR="00052B08" w:rsidRDefault="003820E1">
                  <w:pPr>
                    <w:pStyle w:val="Standard"/>
                    <w:widowControl w:val="0"/>
                    <w:spacing w:after="0"/>
                    <w:ind w:left="0" w:firstLine="0"/>
                    <w:rPr>
                      <w:sz w:val="24"/>
                    </w:rPr>
                  </w:pPr>
                  <w:r>
                    <w:rPr>
                      <w:sz w:val="24"/>
                    </w:rPr>
                    <w:t>浮</w:t>
                  </w:r>
                </w:p>
              </w:tc>
              <w:tc>
                <w:tcPr>
                  <w:tcW w:w="958"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39A8B7A9" w14:textId="77777777" w:rsidR="00052B08" w:rsidRDefault="003820E1">
                  <w:pPr>
                    <w:pStyle w:val="Standard"/>
                    <w:widowControl w:val="0"/>
                    <w:spacing w:after="0"/>
                    <w:ind w:left="2" w:firstLine="0"/>
                    <w:rPr>
                      <w:sz w:val="24"/>
                    </w:rPr>
                  </w:pPr>
                  <w:r>
                    <w:rPr>
                      <w:sz w:val="24"/>
                    </w:rPr>
                    <w:t>下沉</w:t>
                  </w:r>
                </w:p>
              </w:tc>
              <w:tc>
                <w:tcPr>
                  <w:tcW w:w="960"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189A937B" w14:textId="77777777" w:rsidR="00052B08" w:rsidRDefault="003820E1">
                  <w:pPr>
                    <w:pStyle w:val="Standard"/>
                    <w:widowControl w:val="0"/>
                    <w:spacing w:after="0"/>
                    <w:ind w:left="2" w:firstLine="0"/>
                    <w:rPr>
                      <w:sz w:val="24"/>
                    </w:rPr>
                  </w:pPr>
                  <w:r>
                    <w:rPr>
                      <w:sz w:val="24"/>
                    </w:rPr>
                    <w:t>下沉</w:t>
                  </w:r>
                </w:p>
              </w:tc>
              <w:tc>
                <w:tcPr>
                  <w:tcW w:w="958"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7D189B4A" w14:textId="77777777" w:rsidR="00052B08" w:rsidRDefault="003820E1">
                  <w:pPr>
                    <w:pStyle w:val="Standard"/>
                    <w:widowControl w:val="0"/>
                    <w:spacing w:after="0"/>
                    <w:ind w:left="0" w:firstLine="0"/>
                    <w:rPr>
                      <w:sz w:val="24"/>
                    </w:rPr>
                  </w:pPr>
                  <w:r>
                    <w:rPr>
                      <w:sz w:val="24"/>
                    </w:rPr>
                    <w:t>浮</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340A5C45" w14:textId="77777777" w:rsidR="00052B08" w:rsidRDefault="003820E1">
                  <w:pPr>
                    <w:pStyle w:val="Standard"/>
                    <w:widowControl w:val="0"/>
                    <w:spacing w:after="0"/>
                    <w:ind w:left="0" w:firstLine="0"/>
                    <w:rPr>
                      <w:sz w:val="24"/>
                    </w:rPr>
                  </w:pPr>
                  <w:r>
                    <w:rPr>
                      <w:sz w:val="24"/>
                    </w:rPr>
                    <w:t>下沉</w:t>
                  </w:r>
                </w:p>
              </w:tc>
            </w:tr>
            <w:tr w:rsidR="00052B08" w14:paraId="5B97800E" w14:textId="77777777">
              <w:trPr>
                <w:trHeight w:val="370"/>
              </w:trPr>
              <w:tc>
                <w:tcPr>
                  <w:tcW w:w="1199" w:type="dxa"/>
                  <w:tcBorders>
                    <w:top w:val="single" w:sz="4" w:space="0" w:color="000000"/>
                    <w:left w:val="single" w:sz="4" w:space="0" w:color="000000"/>
                    <w:bottom w:val="single" w:sz="4" w:space="0" w:color="000000"/>
                  </w:tcBorders>
                  <w:shd w:val="clear" w:color="auto" w:fill="auto"/>
                </w:tcPr>
                <w:p w14:paraId="09BEC279" w14:textId="77777777" w:rsidR="00052B08" w:rsidRDefault="003820E1">
                  <w:pPr>
                    <w:pStyle w:val="Standard"/>
                    <w:widowControl w:val="0"/>
                    <w:spacing w:after="0"/>
                    <w:ind w:left="0" w:firstLine="0"/>
                    <w:rPr>
                      <w:sz w:val="24"/>
                    </w:rPr>
                  </w:pPr>
                  <w:r>
                    <w:rPr>
                      <w:sz w:val="24"/>
                    </w:rPr>
                    <w:t>鹽水裡</w:t>
                  </w:r>
                </w:p>
              </w:tc>
              <w:tc>
                <w:tcPr>
                  <w:tcW w:w="843"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76375F77" w14:textId="77777777" w:rsidR="00052B08" w:rsidRDefault="003820E1">
                  <w:pPr>
                    <w:pStyle w:val="Standard"/>
                    <w:widowControl w:val="0"/>
                    <w:spacing w:after="0"/>
                    <w:ind w:left="0" w:firstLine="0"/>
                    <w:rPr>
                      <w:sz w:val="24"/>
                    </w:rPr>
                  </w:pPr>
                  <w:r>
                    <w:rPr>
                      <w:sz w:val="24"/>
                    </w:rPr>
                    <w:t>浮</w:t>
                  </w:r>
                </w:p>
              </w:tc>
              <w:tc>
                <w:tcPr>
                  <w:tcW w:w="957"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45564B52" w14:textId="77777777" w:rsidR="00052B08" w:rsidRDefault="003820E1">
                  <w:pPr>
                    <w:pStyle w:val="Standard"/>
                    <w:widowControl w:val="0"/>
                    <w:spacing w:after="0"/>
                    <w:ind w:left="0" w:firstLine="0"/>
                    <w:rPr>
                      <w:sz w:val="24"/>
                    </w:rPr>
                  </w:pPr>
                  <w:r>
                    <w:rPr>
                      <w:sz w:val="24"/>
                    </w:rPr>
                    <w:t>下沉</w:t>
                  </w:r>
                </w:p>
              </w:tc>
              <w:tc>
                <w:tcPr>
                  <w:tcW w:w="959"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1A9462A1" w14:textId="77777777" w:rsidR="00052B08" w:rsidRDefault="003820E1">
                  <w:pPr>
                    <w:pStyle w:val="Standard"/>
                    <w:widowControl w:val="0"/>
                    <w:spacing w:after="0"/>
                    <w:ind w:left="0" w:firstLine="0"/>
                    <w:rPr>
                      <w:sz w:val="24"/>
                    </w:rPr>
                  </w:pPr>
                  <w:r>
                    <w:rPr>
                      <w:sz w:val="24"/>
                    </w:rPr>
                    <w:t>浮</w:t>
                  </w:r>
                </w:p>
              </w:tc>
              <w:tc>
                <w:tcPr>
                  <w:tcW w:w="958"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49988C29" w14:textId="77777777" w:rsidR="00052B08" w:rsidRDefault="003820E1">
                  <w:pPr>
                    <w:pStyle w:val="Standard"/>
                    <w:widowControl w:val="0"/>
                    <w:spacing w:after="0"/>
                    <w:ind w:left="2" w:firstLine="0"/>
                    <w:rPr>
                      <w:sz w:val="24"/>
                    </w:rPr>
                  </w:pPr>
                  <w:r>
                    <w:rPr>
                      <w:sz w:val="24"/>
                    </w:rPr>
                    <w:t>下沉</w:t>
                  </w:r>
                </w:p>
              </w:tc>
              <w:tc>
                <w:tcPr>
                  <w:tcW w:w="960"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7C45DA48" w14:textId="77777777" w:rsidR="00052B08" w:rsidRDefault="003820E1">
                  <w:pPr>
                    <w:pStyle w:val="Standard"/>
                    <w:widowControl w:val="0"/>
                    <w:spacing w:after="0"/>
                    <w:ind w:left="2" w:firstLine="0"/>
                    <w:rPr>
                      <w:sz w:val="24"/>
                    </w:rPr>
                  </w:pPr>
                  <w:r>
                    <w:rPr>
                      <w:sz w:val="24"/>
                    </w:rPr>
                    <w:t>浮</w:t>
                  </w:r>
                </w:p>
              </w:tc>
              <w:tc>
                <w:tcPr>
                  <w:tcW w:w="958"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1ED3F0BF" w14:textId="77777777" w:rsidR="00052B08" w:rsidRDefault="003820E1">
                  <w:pPr>
                    <w:pStyle w:val="Standard"/>
                    <w:widowControl w:val="0"/>
                    <w:spacing w:after="0"/>
                    <w:ind w:left="0" w:firstLine="0"/>
                    <w:rPr>
                      <w:sz w:val="24"/>
                    </w:rPr>
                  </w:pPr>
                  <w:r>
                    <w:rPr>
                      <w:sz w:val="24"/>
                    </w:rPr>
                    <w:t>浮</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43C79B24" w14:textId="77777777" w:rsidR="00052B08" w:rsidRDefault="003820E1">
                  <w:pPr>
                    <w:pStyle w:val="Standard"/>
                    <w:widowControl w:val="0"/>
                    <w:spacing w:after="0"/>
                    <w:ind w:left="0" w:firstLine="0"/>
                    <w:rPr>
                      <w:sz w:val="24"/>
                    </w:rPr>
                  </w:pPr>
                  <w:r>
                    <w:rPr>
                      <w:sz w:val="24"/>
                    </w:rPr>
                    <w:t>下沉</w:t>
                  </w:r>
                </w:p>
              </w:tc>
            </w:tr>
          </w:tbl>
          <w:p w14:paraId="5E1879F7" w14:textId="77777777" w:rsidR="00052B08" w:rsidRDefault="003820E1">
            <w:pPr>
              <w:pStyle w:val="Standard"/>
              <w:widowControl w:val="0"/>
              <w:spacing w:after="0" w:line="120" w:lineRule="exact"/>
              <w:ind w:left="0" w:firstLine="0"/>
              <w:rPr>
                <w:sz w:val="24"/>
              </w:rPr>
            </w:pPr>
            <w:r>
              <w:rPr>
                <w:sz w:val="24"/>
              </w:rPr>
              <w:t xml:space="preserve"> </w:t>
            </w:r>
          </w:p>
          <w:p w14:paraId="6C0BF39C" w14:textId="77777777" w:rsidR="00052B08" w:rsidRDefault="003820E1">
            <w:pPr>
              <w:pStyle w:val="Standard"/>
              <w:widowControl w:val="0"/>
              <w:spacing w:after="0"/>
              <w:ind w:left="2" w:firstLine="0"/>
              <w:rPr>
                <w:sz w:val="24"/>
              </w:rPr>
            </w:pPr>
            <w:r>
              <w:rPr>
                <w:sz w:val="24"/>
              </w:rPr>
              <w:t>【沉與浮－第1子題】</w:t>
            </w:r>
          </w:p>
          <w:p w14:paraId="218DA3AE" w14:textId="77777777" w:rsidR="00052B08" w:rsidRDefault="003820E1">
            <w:pPr>
              <w:pStyle w:val="Standard"/>
              <w:widowControl w:val="0"/>
              <w:spacing w:after="0" w:line="240" w:lineRule="auto"/>
              <w:ind w:left="0" w:firstLine="0"/>
              <w:rPr>
                <w:sz w:val="24"/>
              </w:rPr>
            </w:pPr>
            <w:r>
              <w:rPr>
                <w:sz w:val="24"/>
              </w:rPr>
              <w:t xml:space="preserve"> </w:t>
            </w:r>
          </w:p>
          <w:p w14:paraId="51CD155D" w14:textId="77777777" w:rsidR="00052B08" w:rsidRDefault="003820E1">
            <w:pPr>
              <w:pStyle w:val="Standard"/>
              <w:widowControl w:val="0"/>
              <w:spacing w:after="0"/>
              <w:ind w:left="2" w:firstLine="0"/>
            </w:pPr>
            <w:r>
              <w:rPr>
                <w:sz w:val="24"/>
              </w:rPr>
              <w:t>做實驗前，</w:t>
            </w:r>
            <w:r>
              <w:rPr>
                <w:sz w:val="24"/>
                <w:u w:val="single" w:color="000000"/>
              </w:rPr>
              <w:t>阿杰</w:t>
            </w:r>
            <w:r>
              <w:rPr>
                <w:sz w:val="24"/>
              </w:rPr>
              <w:t>心中有些猜測，請問以下那些猜測符合實驗（一）的紀錄？</w:t>
            </w:r>
          </w:p>
          <w:p w14:paraId="43B971BE" w14:textId="77777777" w:rsidR="00052B08" w:rsidRDefault="003820E1">
            <w:pPr>
              <w:pStyle w:val="Standard"/>
              <w:widowControl w:val="0"/>
              <w:spacing w:after="0"/>
              <w:ind w:left="2" w:firstLine="0"/>
              <w:rPr>
                <w:sz w:val="24"/>
              </w:rPr>
            </w:pPr>
            <w:r>
              <w:rPr>
                <w:sz w:val="24"/>
              </w:rPr>
              <w:t xml:space="preserve"> </w:t>
            </w:r>
          </w:p>
          <w:tbl>
            <w:tblPr>
              <w:tblW w:w="8208" w:type="dxa"/>
              <w:tblInd w:w="1109" w:type="dxa"/>
              <w:tblLayout w:type="fixed"/>
              <w:tblCellMar>
                <w:top w:w="101" w:type="dxa"/>
                <w:right w:w="48" w:type="dxa"/>
              </w:tblCellMar>
              <w:tblLook w:val="04A0" w:firstRow="1" w:lastRow="0" w:firstColumn="1" w:lastColumn="0" w:noHBand="0" w:noVBand="1"/>
            </w:tblPr>
            <w:tblGrid>
              <w:gridCol w:w="5798"/>
              <w:gridCol w:w="2410"/>
            </w:tblGrid>
            <w:tr w:rsidR="00052B08" w14:paraId="1F4B13FE" w14:textId="77777777">
              <w:trPr>
                <w:trHeight w:val="370"/>
              </w:trPr>
              <w:tc>
                <w:tcPr>
                  <w:tcW w:w="5797" w:type="dxa"/>
                  <w:tcBorders>
                    <w:top w:val="single" w:sz="4" w:space="0" w:color="000000"/>
                    <w:left w:val="single" w:sz="4" w:space="0" w:color="000000"/>
                    <w:bottom w:val="single" w:sz="4" w:space="0" w:color="000000"/>
                  </w:tcBorders>
                  <w:shd w:val="clear" w:color="auto" w:fill="auto"/>
                </w:tcPr>
                <w:p w14:paraId="3C4D6183" w14:textId="77777777" w:rsidR="00052B08" w:rsidRDefault="003820E1">
                  <w:pPr>
                    <w:pStyle w:val="Standard"/>
                    <w:widowControl w:val="0"/>
                    <w:spacing w:after="0"/>
                    <w:ind w:left="0" w:firstLine="0"/>
                    <w:rPr>
                      <w:sz w:val="24"/>
                    </w:rPr>
                  </w:pPr>
                  <w:r>
                    <w:rPr>
                      <w:sz w:val="24"/>
                    </w:rPr>
                    <w:t>原本的猜測</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7FA2B01C" w14:textId="77777777" w:rsidR="00052B08" w:rsidRDefault="003820E1">
                  <w:pPr>
                    <w:pStyle w:val="Standard"/>
                    <w:widowControl w:val="0"/>
                    <w:spacing w:after="0"/>
                    <w:ind w:left="0" w:firstLine="0"/>
                    <w:rPr>
                      <w:sz w:val="24"/>
                    </w:rPr>
                  </w:pPr>
                  <w:r>
                    <w:rPr>
                      <w:sz w:val="24"/>
                    </w:rPr>
                    <w:t>是否符合實驗記錄</w:t>
                  </w:r>
                </w:p>
              </w:tc>
            </w:tr>
            <w:tr w:rsidR="00052B08" w14:paraId="6FAA2A6F" w14:textId="77777777">
              <w:trPr>
                <w:trHeight w:val="370"/>
              </w:trPr>
              <w:tc>
                <w:tcPr>
                  <w:tcW w:w="5797" w:type="dxa"/>
                  <w:tcBorders>
                    <w:top w:val="single" w:sz="4" w:space="0" w:color="000000"/>
                    <w:left w:val="single" w:sz="4" w:space="0" w:color="000000"/>
                    <w:bottom w:val="single" w:sz="4" w:space="0" w:color="000000"/>
                  </w:tcBorders>
                  <w:shd w:val="clear" w:color="auto" w:fill="auto"/>
                </w:tcPr>
                <w:p w14:paraId="1E4AA774" w14:textId="77777777" w:rsidR="00052B08" w:rsidRDefault="003820E1">
                  <w:pPr>
                    <w:pStyle w:val="Standard"/>
                    <w:widowControl w:val="0"/>
                    <w:spacing w:after="0"/>
                    <w:ind w:left="0" w:firstLine="0"/>
                    <w:jc w:val="both"/>
                    <w:rPr>
                      <w:sz w:val="24"/>
                    </w:rPr>
                  </w:pPr>
                  <w:r>
                    <w:rPr>
                      <w:sz w:val="24"/>
                    </w:rPr>
                    <w:t>(Ａ)在清水裡，下沉的蕃茄重量比浮起的更重。</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3106DF1D" w14:textId="77777777" w:rsidR="00052B08" w:rsidRDefault="003820E1">
                  <w:pPr>
                    <w:pStyle w:val="Standard"/>
                    <w:widowControl w:val="0"/>
                    <w:spacing w:after="0"/>
                    <w:ind w:left="0" w:firstLine="0"/>
                    <w:rPr>
                      <w:sz w:val="24"/>
                    </w:rPr>
                  </w:pPr>
                  <w:r>
                    <w:rPr>
                      <w:sz w:val="24"/>
                    </w:rPr>
                    <w:t>□是   □否</w:t>
                  </w:r>
                </w:p>
              </w:tc>
            </w:tr>
            <w:tr w:rsidR="00052B08" w14:paraId="1ACD88F3" w14:textId="77777777">
              <w:trPr>
                <w:trHeight w:val="370"/>
              </w:trPr>
              <w:tc>
                <w:tcPr>
                  <w:tcW w:w="5797" w:type="dxa"/>
                  <w:tcBorders>
                    <w:top w:val="single" w:sz="4" w:space="0" w:color="000000"/>
                    <w:left w:val="single" w:sz="4" w:space="0" w:color="000000"/>
                    <w:bottom w:val="single" w:sz="4" w:space="0" w:color="000000"/>
                  </w:tcBorders>
                  <w:shd w:val="clear" w:color="auto" w:fill="auto"/>
                </w:tcPr>
                <w:p w14:paraId="6E2AC86D" w14:textId="77777777" w:rsidR="00052B08" w:rsidRDefault="003820E1">
                  <w:pPr>
                    <w:pStyle w:val="Standard"/>
                    <w:widowControl w:val="0"/>
                    <w:spacing w:after="0"/>
                    <w:ind w:left="0" w:firstLine="0"/>
                    <w:rPr>
                      <w:sz w:val="24"/>
                    </w:rPr>
                  </w:pPr>
                  <w:r>
                    <w:rPr>
                      <w:sz w:val="24"/>
                    </w:rPr>
                    <w:t>(Ｂ)在清水裡浮起的蕃茄，在鹽水裡會浮起。</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7A57F135" w14:textId="77777777" w:rsidR="00052B08" w:rsidRDefault="003820E1">
                  <w:pPr>
                    <w:pStyle w:val="Standard"/>
                    <w:widowControl w:val="0"/>
                    <w:spacing w:after="0"/>
                    <w:ind w:left="0" w:firstLine="0"/>
                    <w:rPr>
                      <w:sz w:val="24"/>
                    </w:rPr>
                  </w:pPr>
                  <w:r>
                    <w:rPr>
                      <w:sz w:val="24"/>
                    </w:rPr>
                    <w:t>□是   □否</w:t>
                  </w:r>
                </w:p>
              </w:tc>
            </w:tr>
            <w:tr w:rsidR="00052B08" w14:paraId="596D6229" w14:textId="77777777">
              <w:trPr>
                <w:trHeight w:val="372"/>
              </w:trPr>
              <w:tc>
                <w:tcPr>
                  <w:tcW w:w="5797" w:type="dxa"/>
                  <w:tcBorders>
                    <w:top w:val="single" w:sz="4" w:space="0" w:color="000000"/>
                    <w:left w:val="single" w:sz="4" w:space="0" w:color="000000"/>
                    <w:bottom w:val="single" w:sz="4" w:space="0" w:color="000000"/>
                  </w:tcBorders>
                  <w:shd w:val="clear" w:color="auto" w:fill="auto"/>
                </w:tcPr>
                <w:p w14:paraId="5A0B8E25" w14:textId="77777777" w:rsidR="00052B08" w:rsidRDefault="003820E1">
                  <w:pPr>
                    <w:pStyle w:val="Standard"/>
                    <w:widowControl w:val="0"/>
                    <w:spacing w:after="0"/>
                    <w:ind w:left="0" w:firstLine="0"/>
                    <w:rPr>
                      <w:sz w:val="24"/>
                    </w:rPr>
                  </w:pPr>
                  <w:r>
                    <w:rPr>
                      <w:sz w:val="24"/>
                    </w:rPr>
                    <w:t>(Ｃ)在鹽水裡下沉的蕃茄，在清水裡會下沉</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0859004E" w14:textId="77777777" w:rsidR="00052B08" w:rsidRDefault="003820E1">
                  <w:pPr>
                    <w:pStyle w:val="Standard"/>
                    <w:widowControl w:val="0"/>
                    <w:spacing w:after="0"/>
                    <w:ind w:left="0" w:firstLine="0"/>
                    <w:rPr>
                      <w:sz w:val="24"/>
                    </w:rPr>
                  </w:pPr>
                  <w:r>
                    <w:rPr>
                      <w:sz w:val="24"/>
                    </w:rPr>
                    <w:t>□是   □否</w:t>
                  </w:r>
                </w:p>
              </w:tc>
            </w:tr>
          </w:tbl>
          <w:p w14:paraId="545BB714" w14:textId="77777777" w:rsidR="00052B08" w:rsidRDefault="003820E1">
            <w:pPr>
              <w:pStyle w:val="Standard"/>
              <w:widowControl w:val="0"/>
              <w:spacing w:after="0"/>
              <w:ind w:left="2" w:firstLine="0"/>
              <w:rPr>
                <w:color w:val="FFFFFF"/>
              </w:rPr>
            </w:pPr>
            <w:r>
              <w:rPr>
                <w:color w:val="FFFFFF"/>
              </w:rPr>
              <w:t>.</w:t>
            </w:r>
          </w:p>
        </w:tc>
      </w:tr>
      <w:tr w:rsidR="00052B08" w14:paraId="75F8F964" w14:textId="77777777">
        <w:trPr>
          <w:trHeight w:val="286"/>
        </w:trPr>
        <w:tc>
          <w:tcPr>
            <w:tcW w:w="105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72BCA34" w14:textId="77777777" w:rsidR="00052B08" w:rsidRDefault="003820E1">
            <w:pPr>
              <w:pStyle w:val="Standard"/>
              <w:widowControl w:val="0"/>
              <w:spacing w:after="0"/>
              <w:ind w:left="2" w:firstLine="0"/>
              <w:rPr>
                <w:sz w:val="24"/>
              </w:rPr>
            </w:pPr>
            <w:r>
              <w:rPr>
                <w:sz w:val="24"/>
              </w:rPr>
              <w:t>一、情境圖文出處：自編</w:t>
            </w:r>
          </w:p>
        </w:tc>
      </w:tr>
      <w:tr w:rsidR="00052B08" w14:paraId="11274300" w14:textId="77777777">
        <w:trPr>
          <w:trHeight w:val="1732"/>
        </w:trPr>
        <w:tc>
          <w:tcPr>
            <w:tcW w:w="2285" w:type="dxa"/>
            <w:tcBorders>
              <w:top w:val="single" w:sz="4" w:space="0" w:color="000000"/>
              <w:left w:val="single" w:sz="4" w:space="0" w:color="000000"/>
              <w:bottom w:val="single" w:sz="4" w:space="0" w:color="000000"/>
            </w:tcBorders>
            <w:shd w:val="clear" w:color="auto" w:fill="auto"/>
            <w:vAlign w:val="center"/>
          </w:tcPr>
          <w:p w14:paraId="6B845CA0" w14:textId="77777777" w:rsidR="00052B08" w:rsidRDefault="003820E1">
            <w:pPr>
              <w:pStyle w:val="Standard"/>
              <w:widowControl w:val="0"/>
              <w:spacing w:after="0"/>
              <w:ind w:left="2" w:firstLine="0"/>
              <w:rPr>
                <w:sz w:val="24"/>
              </w:rPr>
            </w:pPr>
            <w:r>
              <w:rPr>
                <w:sz w:val="24"/>
              </w:rPr>
              <w:t>二、試題類型：</w:t>
            </w:r>
          </w:p>
          <w:p w14:paraId="4FE24429" w14:textId="77777777" w:rsidR="00052B08" w:rsidRDefault="003820E1">
            <w:pPr>
              <w:pStyle w:val="Standard"/>
              <w:widowControl w:val="0"/>
              <w:spacing w:after="0"/>
              <w:ind w:left="2" w:firstLine="0"/>
              <w:rPr>
                <w:sz w:val="24"/>
              </w:rPr>
            </w:pPr>
            <w:r>
              <w:rPr>
                <w:sz w:val="24"/>
              </w:rPr>
              <w:t>□開放式問答題</w:t>
            </w:r>
          </w:p>
          <w:p w14:paraId="365DB13C" w14:textId="77777777" w:rsidR="00052B08" w:rsidRDefault="003820E1">
            <w:pPr>
              <w:pStyle w:val="Standard"/>
              <w:widowControl w:val="0"/>
              <w:spacing w:after="0"/>
              <w:ind w:left="2" w:right="86" w:firstLine="0"/>
              <w:rPr>
                <w:sz w:val="24"/>
              </w:rPr>
            </w:pPr>
            <w:r>
              <w:rPr>
                <w:sz w:val="24"/>
              </w:rPr>
              <w:t xml:space="preserve">□選擇題  </w:t>
            </w:r>
          </w:p>
          <w:p w14:paraId="43652A8E" w14:textId="77777777" w:rsidR="00052B08" w:rsidRDefault="003820E1">
            <w:pPr>
              <w:pStyle w:val="Standard"/>
              <w:widowControl w:val="0"/>
              <w:spacing w:after="0"/>
              <w:ind w:left="2" w:right="86" w:firstLine="0"/>
            </w:pPr>
            <w:r>
              <w:rPr>
                <w:rFonts w:ascii="Wingdings 2" w:eastAsia="Wingdings 2" w:hAnsi="Wingdings 2" w:cs="Wingdings 2"/>
              </w:rPr>
              <w:t></w:t>
            </w:r>
            <w:r>
              <w:rPr>
                <w:sz w:val="24"/>
              </w:rPr>
              <w:t>其他</w:t>
            </w:r>
            <w:r>
              <w:rPr>
                <w:sz w:val="16"/>
                <w:szCs w:val="16"/>
              </w:rPr>
              <w:t>：</w:t>
            </w:r>
            <w:r>
              <w:rPr>
                <w:sz w:val="24"/>
                <w:u w:val="single" w:color="000000"/>
              </w:rPr>
              <w:t>多重是非題</w:t>
            </w:r>
            <w:r>
              <w:rPr>
                <w:sz w:val="24"/>
              </w:rPr>
              <w:t xml:space="preserve">   </w:t>
            </w:r>
          </w:p>
        </w:tc>
        <w:tc>
          <w:tcPr>
            <w:tcW w:w="8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1B1E68AC" w14:textId="77777777" w:rsidR="00052B08" w:rsidRDefault="003820E1">
            <w:pPr>
              <w:pStyle w:val="Standard"/>
              <w:widowControl w:val="0"/>
              <w:spacing w:after="46"/>
              <w:ind w:left="0" w:firstLine="0"/>
              <w:rPr>
                <w:sz w:val="24"/>
              </w:rPr>
            </w:pPr>
            <w:r>
              <w:rPr>
                <w:sz w:val="24"/>
              </w:rPr>
              <w:t>三、科學素養：</w:t>
            </w:r>
          </w:p>
          <w:p w14:paraId="78A25537" w14:textId="77777777" w:rsidR="00052B08" w:rsidRDefault="003820E1">
            <w:pPr>
              <w:pStyle w:val="Standard"/>
              <w:widowControl w:val="0"/>
              <w:spacing w:after="0"/>
              <w:ind w:left="0" w:firstLine="0"/>
            </w:pPr>
            <w:r>
              <w:rPr>
                <w:sz w:val="24"/>
              </w:rPr>
              <w:t xml:space="preserve"> □科學地解釋現象  □評估與設計科學探究活動 </w:t>
            </w:r>
            <w:r>
              <w:rPr>
                <w:rFonts w:ascii="Wingdings 2" w:eastAsia="Wingdings 2" w:hAnsi="Wingdings 2" w:cs="Wingdings 2"/>
              </w:rPr>
              <w:t></w:t>
            </w:r>
            <w:r>
              <w:rPr>
                <w:sz w:val="24"/>
              </w:rPr>
              <w:t>科學地詮釋數據與證據</w:t>
            </w:r>
          </w:p>
          <w:p w14:paraId="06AC0ACE" w14:textId="77777777" w:rsidR="00052B08" w:rsidRDefault="003820E1">
            <w:pPr>
              <w:pStyle w:val="Standard"/>
              <w:widowControl w:val="0"/>
              <w:spacing w:after="0"/>
              <w:ind w:left="0" w:firstLine="0"/>
            </w:pPr>
            <w:r>
              <w:rPr>
                <w:color w:val="7030A0"/>
                <w:sz w:val="24"/>
              </w:rPr>
              <w:t>備註</w:t>
            </w:r>
            <w:r>
              <w:rPr>
                <w:color w:val="7030A0"/>
                <w:sz w:val="16"/>
                <w:szCs w:val="16"/>
              </w:rPr>
              <w:t>：</w:t>
            </w:r>
            <w:r>
              <w:rPr>
                <w:color w:val="7030A0"/>
                <w:sz w:val="24"/>
              </w:rPr>
              <w:t>國小學童「尚無」密度概念，本子題以表格呈現實驗結果，讓作答者能「根據實驗結果」歸納結論。因此，本子題符合「三項素養」之一；若受測者為國中學生，運用密度概念即可判斷答案，則僅為一般概念性考題。</w:t>
            </w:r>
          </w:p>
        </w:tc>
      </w:tr>
      <w:tr w:rsidR="00052B08" w14:paraId="2C871856" w14:textId="77777777">
        <w:trPr>
          <w:trHeight w:val="1115"/>
        </w:trPr>
        <w:tc>
          <w:tcPr>
            <w:tcW w:w="10521" w:type="dxa"/>
            <w:gridSpan w:val="3"/>
            <w:tcBorders>
              <w:top w:val="single" w:sz="4" w:space="0" w:color="000000"/>
              <w:left w:val="single" w:sz="4" w:space="0" w:color="000000"/>
              <w:bottom w:val="single" w:sz="4" w:space="0" w:color="000000"/>
              <w:right w:val="single" w:sz="4" w:space="0" w:color="000000"/>
            </w:tcBorders>
            <w:shd w:val="clear" w:color="auto" w:fill="auto"/>
          </w:tcPr>
          <w:p w14:paraId="2A421963" w14:textId="77777777" w:rsidR="00052B08" w:rsidRDefault="003820E1">
            <w:pPr>
              <w:pStyle w:val="Standard"/>
              <w:widowControl w:val="0"/>
              <w:spacing w:after="46"/>
              <w:ind w:left="0" w:firstLine="0"/>
            </w:pPr>
            <w:r>
              <w:rPr>
                <w:sz w:val="24"/>
                <w:szCs w:val="24"/>
              </w:rPr>
              <w:t>四、自然領域學習表現 (</w:t>
            </w:r>
            <w:r>
              <w:rPr>
                <w:b/>
                <w:bCs/>
                <w:sz w:val="24"/>
                <w:szCs w:val="24"/>
              </w:rPr>
              <w:t>請參照領剛填寫</w:t>
            </w:r>
            <w:r>
              <w:rPr>
                <w:sz w:val="24"/>
                <w:szCs w:val="24"/>
              </w:rPr>
              <w:t>)</w:t>
            </w:r>
          </w:p>
          <w:p w14:paraId="44D4C242" w14:textId="77777777" w:rsidR="00052B08" w:rsidRDefault="003820E1">
            <w:pPr>
              <w:pStyle w:val="Standard"/>
              <w:widowControl w:val="0"/>
              <w:snapToGrid w:val="0"/>
              <w:spacing w:line="240" w:lineRule="atLeast"/>
              <w:ind w:left="0" w:firstLine="0"/>
            </w:pPr>
            <w:r>
              <w:rPr>
                <w:sz w:val="24"/>
                <w:szCs w:val="24"/>
              </w:rPr>
              <w:t>分析與發現： pa-</w:t>
            </w:r>
            <w:r>
              <w:rPr>
                <w:rFonts w:cs="新細明體, PMingLiU"/>
                <w:sz w:val="24"/>
                <w:szCs w:val="24"/>
              </w:rPr>
              <w:t>Ⅱ</w:t>
            </w:r>
            <w:r>
              <w:rPr>
                <w:sz w:val="24"/>
                <w:szCs w:val="24"/>
              </w:rPr>
              <w:t>-2 能從得到的資訊或數據，形成解釋、得到解答、解決問題。並能將自</w:t>
            </w:r>
          </w:p>
          <w:p w14:paraId="312D28E8" w14:textId="77777777" w:rsidR="00052B08" w:rsidRDefault="003820E1">
            <w:pPr>
              <w:pStyle w:val="Standard"/>
              <w:widowControl w:val="0"/>
              <w:snapToGrid w:val="0"/>
              <w:spacing w:line="240" w:lineRule="atLeast"/>
              <w:ind w:left="0" w:firstLine="0"/>
            </w:pPr>
            <w:r>
              <w:rPr>
                <w:sz w:val="24"/>
                <w:szCs w:val="24"/>
              </w:rPr>
              <w:t xml:space="preserve">             己的探究結果和他人的結果（例如：來自老師）相比較，檢查是否相近。</w:t>
            </w:r>
          </w:p>
        </w:tc>
      </w:tr>
      <w:tr w:rsidR="00052B08" w14:paraId="49059519" w14:textId="77777777">
        <w:trPr>
          <w:trHeight w:val="569"/>
        </w:trPr>
        <w:tc>
          <w:tcPr>
            <w:tcW w:w="4411" w:type="dxa"/>
            <w:gridSpan w:val="2"/>
            <w:tcBorders>
              <w:top w:val="single" w:sz="4" w:space="0" w:color="000000"/>
              <w:left w:val="single" w:sz="4" w:space="0" w:color="000000"/>
              <w:bottom w:val="single" w:sz="4" w:space="0" w:color="000000"/>
            </w:tcBorders>
            <w:shd w:val="clear" w:color="auto" w:fill="auto"/>
            <w:vAlign w:val="center"/>
          </w:tcPr>
          <w:p w14:paraId="55BD5CBB" w14:textId="77777777" w:rsidR="00052B08" w:rsidRDefault="003820E1">
            <w:pPr>
              <w:pStyle w:val="Standard"/>
              <w:widowControl w:val="0"/>
              <w:spacing w:after="35"/>
              <w:ind w:left="2" w:firstLine="0"/>
              <w:jc w:val="both"/>
              <w:rPr>
                <w:sz w:val="24"/>
              </w:rPr>
            </w:pPr>
            <w:r>
              <w:rPr>
                <w:sz w:val="24"/>
              </w:rPr>
              <w:t>五、適合施測年段：</w:t>
            </w:r>
          </w:p>
          <w:p w14:paraId="5C9B4255" w14:textId="77777777" w:rsidR="00052B08" w:rsidRDefault="003820E1">
            <w:pPr>
              <w:pStyle w:val="Standard"/>
              <w:widowControl w:val="0"/>
              <w:spacing w:after="0"/>
              <w:ind w:left="2" w:firstLine="0"/>
              <w:jc w:val="both"/>
            </w:pPr>
            <w:r>
              <w:rPr>
                <w:sz w:val="24"/>
              </w:rPr>
              <w:t xml:space="preserve"> □國小四年級      </w:t>
            </w:r>
            <w:r>
              <w:rPr>
                <w:rFonts w:ascii="Wingdings 2" w:eastAsia="Wingdings 2" w:hAnsi="Wingdings 2" w:cs="Wingdings 2"/>
              </w:rPr>
              <w:t></w:t>
            </w:r>
            <w:r>
              <w:rPr>
                <w:sz w:val="24"/>
              </w:rPr>
              <w:t>國小五、六年級</w:t>
            </w:r>
          </w:p>
          <w:p w14:paraId="4B4C8CE5" w14:textId="77777777" w:rsidR="00052B08" w:rsidRDefault="003820E1">
            <w:pPr>
              <w:pStyle w:val="Standard"/>
              <w:widowControl w:val="0"/>
              <w:spacing w:after="0"/>
              <w:ind w:left="0" w:firstLine="0"/>
              <w:jc w:val="both"/>
              <w:rPr>
                <w:sz w:val="24"/>
              </w:rPr>
            </w:pPr>
            <w:r>
              <w:rPr>
                <w:sz w:val="24"/>
              </w:rPr>
              <w:t xml:space="preserve"> □國一～高一</w:t>
            </w:r>
          </w:p>
        </w:tc>
        <w:tc>
          <w:tcPr>
            <w:tcW w:w="6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52C61B1C" w14:textId="77777777" w:rsidR="00052B08" w:rsidRDefault="003820E1">
            <w:pPr>
              <w:pStyle w:val="Standard"/>
              <w:widowControl w:val="0"/>
              <w:spacing w:after="0"/>
              <w:ind w:left="2" w:firstLine="0"/>
              <w:jc w:val="both"/>
              <w:rPr>
                <w:sz w:val="24"/>
              </w:rPr>
            </w:pPr>
            <w:r>
              <w:rPr>
                <w:sz w:val="24"/>
              </w:rPr>
              <w:t>六、難度預測：</w:t>
            </w:r>
          </w:p>
          <w:p w14:paraId="150AECEC" w14:textId="77777777" w:rsidR="00052B08" w:rsidRDefault="003820E1">
            <w:pPr>
              <w:pStyle w:val="Standard"/>
              <w:widowControl w:val="0"/>
              <w:spacing w:after="0"/>
              <w:ind w:left="2" w:firstLine="0"/>
              <w:jc w:val="both"/>
            </w:pPr>
            <w:r>
              <w:rPr>
                <w:sz w:val="24"/>
              </w:rPr>
              <w:t xml:space="preserve"> □易(75%以上會答對)  □中(50~75%會答對)</w:t>
            </w:r>
          </w:p>
          <w:p w14:paraId="5F2FD4DA" w14:textId="77777777" w:rsidR="00052B08" w:rsidRDefault="003820E1">
            <w:pPr>
              <w:pStyle w:val="Standard"/>
              <w:widowControl w:val="0"/>
              <w:spacing w:after="0"/>
              <w:ind w:left="2" w:firstLine="0"/>
              <w:jc w:val="both"/>
            </w:pPr>
            <w:r>
              <w:rPr>
                <w:sz w:val="24"/>
              </w:rPr>
              <w:t xml:space="preserve"> </w:t>
            </w:r>
            <w:r>
              <w:rPr>
                <w:rFonts w:ascii="Wingdings 2" w:eastAsia="Wingdings 2" w:hAnsi="Wingdings 2" w:cs="Wingdings 2"/>
              </w:rPr>
              <w:t></w:t>
            </w:r>
            <w:r>
              <w:rPr>
                <w:sz w:val="24"/>
              </w:rPr>
              <w:t>難(50%以下會答對)</w:t>
            </w:r>
          </w:p>
        </w:tc>
      </w:tr>
      <w:tr w:rsidR="00052B08" w14:paraId="06586257" w14:textId="77777777">
        <w:trPr>
          <w:trHeight w:val="569"/>
        </w:trPr>
        <w:tc>
          <w:tcPr>
            <w:tcW w:w="105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35BB1E" w14:textId="77777777" w:rsidR="00052B08" w:rsidRDefault="003820E1">
            <w:pPr>
              <w:pStyle w:val="Standard"/>
              <w:widowControl w:val="0"/>
              <w:spacing w:after="0"/>
              <w:ind w:left="2" w:firstLine="0"/>
              <w:jc w:val="both"/>
            </w:pPr>
            <w:r>
              <w:rPr>
                <w:sz w:val="24"/>
              </w:rPr>
              <w:t xml:space="preserve">七、所屬領域： </w:t>
            </w:r>
            <w:r>
              <w:rPr>
                <w:rFonts w:ascii="Wingdings 2" w:eastAsia="Wingdings 2" w:hAnsi="Wingdings 2" w:cs="Wingdings 2"/>
              </w:rPr>
              <w:t></w:t>
            </w:r>
            <w:r>
              <w:rPr>
                <w:sz w:val="24"/>
              </w:rPr>
              <w:t>物理   □化學   □生物   □地球科學   □生活與應用科學</w:t>
            </w:r>
          </w:p>
        </w:tc>
      </w:tr>
      <w:tr w:rsidR="00052B08" w14:paraId="20C90033" w14:textId="77777777">
        <w:trPr>
          <w:trHeight w:val="466"/>
        </w:trPr>
        <w:tc>
          <w:tcPr>
            <w:tcW w:w="10521" w:type="dxa"/>
            <w:gridSpan w:val="3"/>
            <w:tcBorders>
              <w:top w:val="single" w:sz="4" w:space="0" w:color="000000"/>
              <w:left w:val="single" w:sz="4" w:space="0" w:color="000000"/>
              <w:bottom w:val="single" w:sz="4" w:space="0" w:color="000000"/>
              <w:right w:val="single" w:sz="4" w:space="0" w:color="000000"/>
            </w:tcBorders>
            <w:shd w:val="clear" w:color="auto" w:fill="auto"/>
          </w:tcPr>
          <w:p w14:paraId="07C16193" w14:textId="77777777" w:rsidR="00052B08" w:rsidRDefault="003820E1">
            <w:pPr>
              <w:pStyle w:val="Standard"/>
              <w:widowControl w:val="0"/>
              <w:spacing w:after="0"/>
              <w:ind w:left="2" w:firstLine="0"/>
            </w:pPr>
            <w:r>
              <w:rPr>
                <w:sz w:val="24"/>
              </w:rPr>
              <w:t>八、評分標準詳述： (一)滿分：否、是、是。      (二)零分：其他答案或未作答</w:t>
            </w:r>
          </w:p>
        </w:tc>
      </w:tr>
    </w:tbl>
    <w:p w14:paraId="5A19560E" w14:textId="77777777" w:rsidR="00052B08" w:rsidRDefault="003820E1">
      <w:pPr>
        <w:pStyle w:val="Standard"/>
        <w:spacing w:after="0"/>
        <w:ind w:left="0" w:right="2760" w:firstLine="0"/>
        <w:jc w:val="center"/>
      </w:pPr>
      <w:r>
        <w:br w:type="page"/>
      </w:r>
    </w:p>
    <w:p w14:paraId="19073366" w14:textId="77777777" w:rsidR="00052B08" w:rsidRDefault="003820E1">
      <w:pPr>
        <w:pStyle w:val="Standard"/>
        <w:spacing w:after="0"/>
        <w:ind w:left="0" w:right="2760" w:firstLine="0"/>
        <w:jc w:val="center"/>
      </w:pPr>
      <w:r>
        <w:lastRenderedPageBreak/>
        <w:t>「高雄探究網情境式評量命題競賽」題組內容 (範例參考)</w:t>
      </w:r>
    </w:p>
    <w:tbl>
      <w:tblPr>
        <w:tblW w:w="10479" w:type="dxa"/>
        <w:tblInd w:w="112" w:type="dxa"/>
        <w:tblLayout w:type="fixed"/>
        <w:tblCellMar>
          <w:top w:w="41" w:type="dxa"/>
          <w:left w:w="29" w:type="dxa"/>
          <w:right w:w="98" w:type="dxa"/>
        </w:tblCellMar>
        <w:tblLook w:val="04A0" w:firstRow="1" w:lastRow="0" w:firstColumn="1" w:lastColumn="0" w:noHBand="0" w:noVBand="1"/>
      </w:tblPr>
      <w:tblGrid>
        <w:gridCol w:w="5231"/>
        <w:gridCol w:w="5248"/>
      </w:tblGrid>
      <w:tr w:rsidR="00052B08" w14:paraId="5BDFA585" w14:textId="77777777">
        <w:trPr>
          <w:trHeight w:val="6171"/>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tcPr>
          <w:p w14:paraId="444BA180" w14:textId="77777777" w:rsidR="00052B08" w:rsidRDefault="003820E1">
            <w:pPr>
              <w:pStyle w:val="Standard"/>
              <w:widowControl w:val="0"/>
              <w:spacing w:after="0"/>
              <w:ind w:left="0" w:firstLine="0"/>
              <w:rPr>
                <w:sz w:val="24"/>
              </w:rPr>
            </w:pPr>
            <w:r>
              <w:rPr>
                <w:sz w:val="24"/>
              </w:rPr>
              <w:t xml:space="preserve"> </w:t>
            </w:r>
          </w:p>
          <w:p w14:paraId="247F965A" w14:textId="77777777" w:rsidR="00052B08" w:rsidRDefault="003820E1">
            <w:pPr>
              <w:pStyle w:val="Standard"/>
              <w:widowControl w:val="0"/>
              <w:spacing w:after="0"/>
              <w:ind w:left="0" w:firstLine="0"/>
              <w:rPr>
                <w:sz w:val="24"/>
              </w:rPr>
            </w:pPr>
            <w:r>
              <w:rPr>
                <w:sz w:val="24"/>
              </w:rPr>
              <w:t>【沉與浮－第2子題】</w:t>
            </w:r>
          </w:p>
          <w:p w14:paraId="4DB7AEEB" w14:textId="77777777" w:rsidR="00052B08" w:rsidRDefault="003820E1">
            <w:pPr>
              <w:pStyle w:val="Standard"/>
              <w:widowControl w:val="0"/>
              <w:spacing w:after="0"/>
              <w:ind w:left="0" w:firstLine="0"/>
              <w:rPr>
                <w:sz w:val="24"/>
              </w:rPr>
            </w:pPr>
            <w:r>
              <w:rPr>
                <w:sz w:val="24"/>
              </w:rPr>
              <w:t xml:space="preserve"> </w:t>
            </w:r>
          </w:p>
          <w:p w14:paraId="1ABE5E5E" w14:textId="77777777" w:rsidR="00052B08" w:rsidRDefault="003820E1">
            <w:pPr>
              <w:pStyle w:val="Standard"/>
              <w:widowControl w:val="0"/>
              <w:spacing w:after="0"/>
              <w:ind w:left="0" w:firstLine="0"/>
              <w:rPr>
                <w:sz w:val="24"/>
              </w:rPr>
            </w:pPr>
            <w:r>
              <w:rPr>
                <w:sz w:val="24"/>
              </w:rPr>
              <w:t>實驗（二）：</w:t>
            </w:r>
          </w:p>
          <w:p w14:paraId="1436EC55" w14:textId="77777777" w:rsidR="00052B08" w:rsidRDefault="003820E1">
            <w:pPr>
              <w:pStyle w:val="Standard"/>
              <w:widowControl w:val="0"/>
              <w:spacing w:after="0" w:line="240" w:lineRule="auto"/>
              <w:ind w:left="0" w:right="11" w:firstLine="480"/>
              <w:jc w:val="both"/>
            </w:pPr>
            <w:r>
              <w:rPr>
                <w:sz w:val="24"/>
                <w:u w:val="single" w:color="000000"/>
              </w:rPr>
              <w:t>阿杰</w:t>
            </w:r>
            <w:r>
              <w:rPr>
                <w:sz w:val="24"/>
              </w:rPr>
              <w:t>又隨機選了100顆小蕃茄放在清水裡，先把浮在水面的全部撈出來，列為第一組。接著，他將沉在水中的番茄放在鹽水中，再把浮上來的，列為第二組。最後，他將依然沉在鹽水底部的蕃茄，列為第三組。他以甜度計測量每顆蕃茄，並記錄每組的甜度範圍(數值越高代表越甜) ，結果如下表：</w:t>
            </w:r>
          </w:p>
          <w:p w14:paraId="1A15247D" w14:textId="77777777" w:rsidR="00052B08" w:rsidRDefault="003820E1">
            <w:pPr>
              <w:pStyle w:val="Standard"/>
              <w:widowControl w:val="0"/>
              <w:spacing w:after="0"/>
              <w:ind w:left="480" w:firstLine="0"/>
              <w:rPr>
                <w:sz w:val="24"/>
              </w:rPr>
            </w:pPr>
            <w:r>
              <w:rPr>
                <w:sz w:val="24"/>
              </w:rPr>
              <w:t xml:space="preserve">  </w:t>
            </w:r>
          </w:p>
          <w:tbl>
            <w:tblPr>
              <w:tblW w:w="7551" w:type="dxa"/>
              <w:tblInd w:w="1498" w:type="dxa"/>
              <w:tblLayout w:type="fixed"/>
              <w:tblCellMar>
                <w:top w:w="39" w:type="dxa"/>
                <w:left w:w="107" w:type="dxa"/>
                <w:right w:w="168" w:type="dxa"/>
              </w:tblCellMar>
              <w:tblLook w:val="04A0" w:firstRow="1" w:lastRow="0" w:firstColumn="1" w:lastColumn="0" w:noHBand="0" w:noVBand="1"/>
            </w:tblPr>
            <w:tblGrid>
              <w:gridCol w:w="1875"/>
              <w:gridCol w:w="1755"/>
              <w:gridCol w:w="2072"/>
              <w:gridCol w:w="1849"/>
            </w:tblGrid>
            <w:tr w:rsidR="00052B08" w14:paraId="13979AC7" w14:textId="77777777">
              <w:trPr>
                <w:trHeight w:val="791"/>
              </w:trPr>
              <w:tc>
                <w:tcPr>
                  <w:tcW w:w="1874" w:type="dxa"/>
                  <w:tcBorders>
                    <w:top w:val="single" w:sz="4" w:space="0" w:color="000000"/>
                    <w:left w:val="single" w:sz="4" w:space="0" w:color="000000"/>
                    <w:bottom w:val="single" w:sz="4" w:space="0" w:color="000000"/>
                  </w:tcBorders>
                  <w:shd w:val="clear" w:color="auto" w:fill="D9D9D9"/>
                  <w:vAlign w:val="center"/>
                </w:tcPr>
                <w:p w14:paraId="38259E4F" w14:textId="77777777" w:rsidR="00052B08" w:rsidRDefault="003820E1">
                  <w:pPr>
                    <w:pStyle w:val="Standard"/>
                    <w:widowControl w:val="0"/>
                    <w:spacing w:after="0"/>
                    <w:ind w:left="0" w:firstLine="0"/>
                    <w:jc w:val="center"/>
                    <w:rPr>
                      <w:sz w:val="24"/>
                    </w:rPr>
                  </w:pPr>
                  <w:r>
                    <w:rPr>
                      <w:sz w:val="24"/>
                    </w:rPr>
                    <w:t>組別</w:t>
                  </w:r>
                </w:p>
              </w:tc>
              <w:tc>
                <w:tcPr>
                  <w:tcW w:w="1755"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163720CE" w14:textId="77777777" w:rsidR="00052B08" w:rsidRDefault="003820E1">
                  <w:pPr>
                    <w:pStyle w:val="Standard"/>
                    <w:widowControl w:val="0"/>
                    <w:spacing w:after="0"/>
                    <w:ind w:left="2" w:firstLine="0"/>
                    <w:jc w:val="center"/>
                    <w:rPr>
                      <w:sz w:val="24"/>
                    </w:rPr>
                  </w:pPr>
                  <w:r>
                    <w:rPr>
                      <w:sz w:val="24"/>
                    </w:rPr>
                    <w:t>第一組</w:t>
                  </w:r>
                </w:p>
                <w:p w14:paraId="5BF24C16" w14:textId="77777777" w:rsidR="00052B08" w:rsidRDefault="003820E1">
                  <w:pPr>
                    <w:pStyle w:val="Standard"/>
                    <w:widowControl w:val="0"/>
                    <w:spacing w:after="0"/>
                    <w:ind w:left="2" w:firstLine="0"/>
                    <w:jc w:val="center"/>
                    <w:rPr>
                      <w:sz w:val="24"/>
                    </w:rPr>
                  </w:pPr>
                  <w:r>
                    <w:rPr>
                      <w:sz w:val="24"/>
                    </w:rPr>
                    <w:t>清水浮</w:t>
                  </w:r>
                </w:p>
              </w:tc>
              <w:tc>
                <w:tcPr>
                  <w:tcW w:w="2072"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795DCC3E" w14:textId="77777777" w:rsidR="00052B08" w:rsidRDefault="003820E1">
                  <w:pPr>
                    <w:pStyle w:val="Standard"/>
                    <w:widowControl w:val="0"/>
                    <w:spacing w:after="0"/>
                    <w:ind w:left="1" w:firstLine="0"/>
                    <w:jc w:val="center"/>
                    <w:rPr>
                      <w:sz w:val="24"/>
                    </w:rPr>
                  </w:pPr>
                  <w:r>
                    <w:rPr>
                      <w:sz w:val="24"/>
                    </w:rPr>
                    <w:t>第二組</w:t>
                  </w:r>
                </w:p>
                <w:p w14:paraId="1E716814" w14:textId="77777777" w:rsidR="00052B08" w:rsidRDefault="003820E1">
                  <w:pPr>
                    <w:pStyle w:val="Standard"/>
                    <w:widowControl w:val="0"/>
                    <w:spacing w:after="0"/>
                    <w:ind w:left="1" w:firstLine="0"/>
                    <w:jc w:val="center"/>
                    <w:rPr>
                      <w:sz w:val="24"/>
                    </w:rPr>
                  </w:pPr>
                  <w:r>
                    <w:rPr>
                      <w:sz w:val="24"/>
                    </w:rPr>
                    <w:t>清水沉、鹽水浮</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7FB27CFC" w14:textId="77777777" w:rsidR="00052B08" w:rsidRDefault="003820E1">
                  <w:pPr>
                    <w:pStyle w:val="Standard"/>
                    <w:widowControl w:val="0"/>
                    <w:spacing w:after="0"/>
                    <w:ind w:left="1" w:firstLine="0"/>
                    <w:jc w:val="center"/>
                    <w:rPr>
                      <w:sz w:val="24"/>
                    </w:rPr>
                  </w:pPr>
                  <w:r>
                    <w:rPr>
                      <w:sz w:val="24"/>
                    </w:rPr>
                    <w:t>第三組</w:t>
                  </w:r>
                </w:p>
                <w:p w14:paraId="7D71D8D0" w14:textId="77777777" w:rsidR="00052B08" w:rsidRDefault="003820E1">
                  <w:pPr>
                    <w:pStyle w:val="Standard"/>
                    <w:widowControl w:val="0"/>
                    <w:spacing w:after="0"/>
                    <w:ind w:left="1" w:firstLine="0"/>
                    <w:jc w:val="center"/>
                    <w:rPr>
                      <w:sz w:val="24"/>
                    </w:rPr>
                  </w:pPr>
                  <w:r>
                    <w:rPr>
                      <w:sz w:val="24"/>
                    </w:rPr>
                    <w:t>鹽水沉</w:t>
                  </w:r>
                </w:p>
              </w:tc>
            </w:tr>
            <w:tr w:rsidR="00052B08" w14:paraId="06EEDBEE" w14:textId="77777777">
              <w:trPr>
                <w:trHeight w:val="620"/>
              </w:trPr>
              <w:tc>
                <w:tcPr>
                  <w:tcW w:w="1874" w:type="dxa"/>
                  <w:tcBorders>
                    <w:top w:val="single" w:sz="4" w:space="0" w:color="000000"/>
                    <w:left w:val="single" w:sz="4" w:space="0" w:color="000000"/>
                    <w:bottom w:val="single" w:sz="4" w:space="0" w:color="000000"/>
                  </w:tcBorders>
                  <w:shd w:val="clear" w:color="auto" w:fill="D9D9D9"/>
                </w:tcPr>
                <w:p w14:paraId="3A197778" w14:textId="77777777" w:rsidR="00052B08" w:rsidRDefault="003820E1">
                  <w:pPr>
                    <w:pStyle w:val="Standard"/>
                    <w:widowControl w:val="0"/>
                    <w:spacing w:before="156" w:after="156"/>
                    <w:ind w:left="0" w:firstLine="0"/>
                    <w:jc w:val="center"/>
                    <w:rPr>
                      <w:sz w:val="24"/>
                    </w:rPr>
                  </w:pPr>
                  <w:r>
                    <w:rPr>
                      <w:sz w:val="24"/>
                    </w:rPr>
                    <w:t>甜度</w:t>
                  </w:r>
                </w:p>
              </w:tc>
              <w:tc>
                <w:tcPr>
                  <w:tcW w:w="1755"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7E0912C1" w14:textId="77777777" w:rsidR="00052B08" w:rsidRDefault="003820E1">
                  <w:pPr>
                    <w:pStyle w:val="Standard"/>
                    <w:widowControl w:val="0"/>
                    <w:spacing w:before="156" w:after="156"/>
                    <w:ind w:left="2" w:firstLine="0"/>
                    <w:jc w:val="center"/>
                    <w:rPr>
                      <w:sz w:val="24"/>
                    </w:rPr>
                  </w:pPr>
                  <w:r>
                    <w:rPr>
                      <w:sz w:val="24"/>
                    </w:rPr>
                    <w:t>7~8</w:t>
                  </w:r>
                </w:p>
              </w:tc>
              <w:tc>
                <w:tcPr>
                  <w:tcW w:w="2072"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3D215FFD" w14:textId="77777777" w:rsidR="00052B08" w:rsidRDefault="003820E1">
                  <w:pPr>
                    <w:pStyle w:val="Standard"/>
                    <w:widowControl w:val="0"/>
                    <w:spacing w:before="156" w:after="156"/>
                    <w:ind w:left="1" w:firstLine="0"/>
                    <w:jc w:val="center"/>
                    <w:rPr>
                      <w:sz w:val="24"/>
                    </w:rPr>
                  </w:pPr>
                  <w:r>
                    <w:rPr>
                      <w:sz w:val="24"/>
                    </w:rPr>
                    <w:t>8~9</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446C39B6" w14:textId="77777777" w:rsidR="00052B08" w:rsidRDefault="003820E1">
                  <w:pPr>
                    <w:pStyle w:val="Standard"/>
                    <w:widowControl w:val="0"/>
                    <w:spacing w:before="156" w:after="156"/>
                    <w:ind w:left="1" w:firstLine="0"/>
                    <w:jc w:val="center"/>
                    <w:rPr>
                      <w:sz w:val="24"/>
                    </w:rPr>
                  </w:pPr>
                  <w:r>
                    <w:rPr>
                      <w:sz w:val="24"/>
                    </w:rPr>
                    <w:t>9~11</w:t>
                  </w:r>
                </w:p>
              </w:tc>
            </w:tr>
          </w:tbl>
          <w:p w14:paraId="1477E0A7" w14:textId="77777777" w:rsidR="00052B08" w:rsidRDefault="003820E1">
            <w:pPr>
              <w:pStyle w:val="Standard"/>
              <w:widowControl w:val="0"/>
              <w:spacing w:after="0"/>
              <w:ind w:left="0" w:firstLine="0"/>
              <w:rPr>
                <w:sz w:val="24"/>
              </w:rPr>
            </w:pPr>
            <w:r>
              <w:rPr>
                <w:sz w:val="24"/>
              </w:rPr>
              <w:t xml:space="preserve"> </w:t>
            </w:r>
          </w:p>
          <w:p w14:paraId="55F21A11" w14:textId="77777777" w:rsidR="00052B08" w:rsidRDefault="003820E1">
            <w:pPr>
              <w:pStyle w:val="Standard"/>
              <w:widowControl w:val="0"/>
              <w:spacing w:after="0"/>
              <w:ind w:left="0" w:firstLine="0"/>
            </w:pPr>
            <w:r>
              <w:rPr>
                <w:sz w:val="24"/>
              </w:rPr>
              <w:t>請問：在這個實驗中，</w:t>
            </w:r>
            <w:r>
              <w:rPr>
                <w:sz w:val="24"/>
                <w:u w:val="single" w:color="000000"/>
              </w:rPr>
              <w:t>阿杰</w:t>
            </w:r>
            <w:r>
              <w:rPr>
                <w:sz w:val="24"/>
              </w:rPr>
              <w:t>想研究的主題是什麼？</w:t>
            </w:r>
          </w:p>
          <w:p w14:paraId="43DEEF3E" w14:textId="77777777" w:rsidR="00052B08" w:rsidRDefault="003820E1">
            <w:pPr>
              <w:pStyle w:val="Standard"/>
              <w:widowControl w:val="0"/>
              <w:spacing w:after="0"/>
              <w:ind w:left="0" w:firstLine="0"/>
              <w:rPr>
                <w:sz w:val="24"/>
              </w:rPr>
            </w:pPr>
            <w:r>
              <w:rPr>
                <w:sz w:val="24"/>
              </w:rPr>
              <w:t>（   ）(Ａ)在清水和鹽水中，探討蕃茄重量輕重與甜度的關係。</w:t>
            </w:r>
          </w:p>
          <w:p w14:paraId="5A8CFB08" w14:textId="77777777" w:rsidR="00052B08" w:rsidRDefault="003820E1">
            <w:pPr>
              <w:pStyle w:val="Standard"/>
              <w:widowControl w:val="0"/>
              <w:spacing w:after="0"/>
              <w:ind w:left="0" w:firstLine="0"/>
              <w:rPr>
                <w:sz w:val="24"/>
              </w:rPr>
            </w:pPr>
            <w:r>
              <w:rPr>
                <w:sz w:val="24"/>
              </w:rPr>
              <w:t>（   ）(Ｂ)在清水和鹽水中，探討蕃茄顏色深淺與甜度的關係。</w:t>
            </w:r>
          </w:p>
          <w:p w14:paraId="6D87561E" w14:textId="77777777" w:rsidR="00052B08" w:rsidRDefault="003820E1">
            <w:pPr>
              <w:pStyle w:val="Standard"/>
              <w:widowControl w:val="0"/>
              <w:spacing w:after="0"/>
              <w:ind w:left="0" w:firstLine="0"/>
              <w:rPr>
                <w:sz w:val="24"/>
              </w:rPr>
            </w:pPr>
            <w:r>
              <w:rPr>
                <w:sz w:val="24"/>
              </w:rPr>
              <w:t>（   ）(Ｃ)在清水和鹽水中，探討蕃茄是沉或浮和甜度的關係。</w:t>
            </w:r>
          </w:p>
          <w:p w14:paraId="7BFFB288" w14:textId="77777777" w:rsidR="00052B08" w:rsidRDefault="003820E1">
            <w:pPr>
              <w:pStyle w:val="Standard"/>
              <w:widowControl w:val="0"/>
              <w:spacing w:after="11"/>
              <w:ind w:left="0" w:firstLine="0"/>
              <w:rPr>
                <w:sz w:val="24"/>
              </w:rPr>
            </w:pPr>
            <w:r>
              <w:rPr>
                <w:sz w:val="24"/>
              </w:rPr>
              <w:t>（   ）(Ｄ)在清水和鹽水中，探討蕃茄清洗順序和甜度的關係。</w:t>
            </w:r>
          </w:p>
          <w:p w14:paraId="1B711281" w14:textId="77777777" w:rsidR="00052B08" w:rsidRDefault="003820E1">
            <w:pPr>
              <w:pStyle w:val="Standard"/>
              <w:widowControl w:val="0"/>
              <w:spacing w:after="0"/>
              <w:ind w:left="0" w:firstLine="0"/>
            </w:pPr>
            <w:r>
              <w:t xml:space="preserve"> </w:t>
            </w:r>
          </w:p>
        </w:tc>
      </w:tr>
      <w:tr w:rsidR="00052B08" w14:paraId="2FBB9232" w14:textId="77777777">
        <w:trPr>
          <w:trHeight w:val="528"/>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tcPr>
          <w:p w14:paraId="2DDDC42C" w14:textId="77777777" w:rsidR="00052B08" w:rsidRDefault="003820E1">
            <w:pPr>
              <w:pStyle w:val="Standard"/>
              <w:widowControl w:val="0"/>
              <w:spacing w:after="0"/>
              <w:ind w:left="0" w:firstLine="0"/>
              <w:rPr>
                <w:sz w:val="24"/>
              </w:rPr>
            </w:pPr>
            <w:r>
              <w:rPr>
                <w:sz w:val="24"/>
              </w:rPr>
              <w:t>一、情境圖文出處：自編</w:t>
            </w:r>
          </w:p>
        </w:tc>
      </w:tr>
      <w:tr w:rsidR="00052B08" w14:paraId="2D915026" w14:textId="77777777">
        <w:trPr>
          <w:trHeight w:val="1548"/>
        </w:trPr>
        <w:tc>
          <w:tcPr>
            <w:tcW w:w="5231" w:type="dxa"/>
            <w:tcBorders>
              <w:top w:val="single" w:sz="4" w:space="0" w:color="000000"/>
              <w:left w:val="single" w:sz="4" w:space="0" w:color="000000"/>
              <w:bottom w:val="single" w:sz="4" w:space="0" w:color="000000"/>
            </w:tcBorders>
            <w:shd w:val="clear" w:color="auto" w:fill="auto"/>
            <w:vAlign w:val="center"/>
          </w:tcPr>
          <w:p w14:paraId="49E44335" w14:textId="77777777" w:rsidR="00052B08" w:rsidRDefault="003820E1">
            <w:pPr>
              <w:pStyle w:val="Standard"/>
              <w:widowControl w:val="0"/>
              <w:spacing w:after="26" w:line="240" w:lineRule="auto"/>
              <w:ind w:left="0" w:right="1623" w:firstLine="0"/>
              <w:rPr>
                <w:sz w:val="24"/>
              </w:rPr>
            </w:pPr>
            <w:r>
              <w:rPr>
                <w:sz w:val="24"/>
              </w:rPr>
              <w:t xml:space="preserve">二、試題類型：  </w:t>
            </w:r>
          </w:p>
          <w:p w14:paraId="54F32730" w14:textId="77777777" w:rsidR="00052B08" w:rsidRDefault="003820E1">
            <w:pPr>
              <w:pStyle w:val="Standard"/>
              <w:widowControl w:val="0"/>
              <w:spacing w:after="26" w:line="240" w:lineRule="auto"/>
              <w:ind w:left="0" w:right="1623" w:firstLine="0"/>
              <w:rPr>
                <w:sz w:val="24"/>
              </w:rPr>
            </w:pPr>
            <w:r>
              <w:rPr>
                <w:sz w:val="24"/>
              </w:rPr>
              <w:t xml:space="preserve"> □開放式問答題</w:t>
            </w:r>
          </w:p>
          <w:p w14:paraId="0F333B9A" w14:textId="77777777" w:rsidR="00052B08" w:rsidRDefault="003820E1">
            <w:pPr>
              <w:pStyle w:val="Standard"/>
              <w:widowControl w:val="0"/>
              <w:spacing w:after="0"/>
              <w:ind w:left="0" w:firstLine="0"/>
            </w:pPr>
            <w:r>
              <w:rPr>
                <w:sz w:val="24"/>
              </w:rPr>
              <w:t xml:space="preserve"> </w:t>
            </w:r>
            <w:r>
              <w:rPr>
                <w:rFonts w:ascii="Wingdings 2" w:eastAsia="Wingdings 2" w:hAnsi="Wingdings 2" w:cs="Wingdings 2"/>
              </w:rPr>
              <w:t></w:t>
            </w:r>
            <w:r>
              <w:rPr>
                <w:sz w:val="24"/>
              </w:rPr>
              <w:t>選擇題</w:t>
            </w:r>
          </w:p>
          <w:p w14:paraId="3B822A49" w14:textId="77777777" w:rsidR="00052B08" w:rsidRDefault="003820E1">
            <w:pPr>
              <w:pStyle w:val="Standard"/>
              <w:widowControl w:val="0"/>
              <w:spacing w:after="0"/>
              <w:ind w:left="0" w:firstLine="0"/>
              <w:rPr>
                <w:sz w:val="24"/>
              </w:rPr>
            </w:pPr>
            <w:r>
              <w:rPr>
                <w:sz w:val="24"/>
              </w:rPr>
              <w:t xml:space="preserve"> □其他              </w:t>
            </w:r>
          </w:p>
        </w:tc>
        <w:tc>
          <w:tcPr>
            <w:tcW w:w="5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0B9CF3DC" w14:textId="77777777" w:rsidR="00052B08" w:rsidRDefault="003820E1">
            <w:pPr>
              <w:pStyle w:val="Standard"/>
              <w:widowControl w:val="0"/>
              <w:spacing w:after="0"/>
              <w:ind w:left="0" w:firstLine="0"/>
              <w:rPr>
                <w:sz w:val="24"/>
              </w:rPr>
            </w:pPr>
            <w:r>
              <w:rPr>
                <w:sz w:val="24"/>
              </w:rPr>
              <w:t>三、科學素養：</w:t>
            </w:r>
          </w:p>
          <w:p w14:paraId="1F440163" w14:textId="77777777" w:rsidR="00052B08" w:rsidRDefault="003820E1">
            <w:pPr>
              <w:pStyle w:val="Standard"/>
              <w:widowControl w:val="0"/>
              <w:spacing w:after="4"/>
              <w:ind w:left="0" w:firstLine="0"/>
              <w:rPr>
                <w:sz w:val="24"/>
              </w:rPr>
            </w:pPr>
            <w:r>
              <w:rPr>
                <w:sz w:val="24"/>
              </w:rPr>
              <w:t xml:space="preserve"> □科學地解釋現象</w:t>
            </w:r>
          </w:p>
          <w:p w14:paraId="0EF5EADD" w14:textId="77777777" w:rsidR="00052B08" w:rsidRDefault="003820E1">
            <w:pPr>
              <w:pStyle w:val="Standard"/>
              <w:widowControl w:val="0"/>
              <w:spacing w:after="0"/>
              <w:ind w:left="0" w:firstLine="0"/>
            </w:pPr>
            <w:r>
              <w:rPr>
                <w:sz w:val="24"/>
              </w:rPr>
              <w:t xml:space="preserve"> </w:t>
            </w:r>
            <w:r>
              <w:rPr>
                <w:rFonts w:ascii="Wingdings 2" w:eastAsia="Wingdings 2" w:hAnsi="Wingdings 2" w:cs="Wingdings 2"/>
              </w:rPr>
              <w:t></w:t>
            </w:r>
            <w:r>
              <w:rPr>
                <w:sz w:val="24"/>
              </w:rPr>
              <w:t>評估與設計科學探究活動</w:t>
            </w:r>
          </w:p>
          <w:p w14:paraId="0B3FE719" w14:textId="77777777" w:rsidR="00052B08" w:rsidRDefault="003820E1">
            <w:pPr>
              <w:pStyle w:val="Standard"/>
              <w:widowControl w:val="0"/>
              <w:spacing w:after="0"/>
              <w:ind w:left="0" w:firstLine="0"/>
              <w:rPr>
                <w:sz w:val="24"/>
              </w:rPr>
            </w:pPr>
            <w:r>
              <w:rPr>
                <w:sz w:val="24"/>
              </w:rPr>
              <w:t xml:space="preserve"> □科學地詮釋數據與證據</w:t>
            </w:r>
          </w:p>
        </w:tc>
      </w:tr>
      <w:tr w:rsidR="00052B08" w14:paraId="0F8FA279" w14:textId="77777777">
        <w:trPr>
          <w:trHeight w:val="612"/>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tcPr>
          <w:p w14:paraId="3ABC7FC5" w14:textId="77777777" w:rsidR="00052B08" w:rsidRDefault="003820E1">
            <w:pPr>
              <w:pStyle w:val="Standard"/>
              <w:widowControl w:val="0"/>
              <w:spacing w:after="46"/>
              <w:ind w:left="0" w:firstLine="0"/>
            </w:pPr>
            <w:r>
              <w:rPr>
                <w:sz w:val="24"/>
                <w:szCs w:val="24"/>
              </w:rPr>
              <w:t>四、自然領域學習表現</w:t>
            </w:r>
            <w:r>
              <w:rPr>
                <w:b/>
                <w:bCs/>
                <w:sz w:val="24"/>
                <w:szCs w:val="24"/>
              </w:rPr>
              <w:t>(請參照領剛填寫)</w:t>
            </w:r>
          </w:p>
          <w:p w14:paraId="6C7E8AB8" w14:textId="77777777" w:rsidR="00052B08" w:rsidRDefault="003820E1">
            <w:pPr>
              <w:pStyle w:val="Standard"/>
              <w:widowControl w:val="0"/>
              <w:spacing w:after="46"/>
              <w:ind w:left="0" w:firstLine="0"/>
              <w:rPr>
                <w:sz w:val="24"/>
                <w:szCs w:val="24"/>
              </w:rPr>
            </w:pPr>
            <w:r>
              <w:rPr>
                <w:sz w:val="24"/>
                <w:szCs w:val="24"/>
              </w:rPr>
              <w:t>觀察與定題：</w:t>
            </w:r>
          </w:p>
          <w:p w14:paraId="4D9CB319" w14:textId="77777777" w:rsidR="00052B08" w:rsidRDefault="003820E1">
            <w:pPr>
              <w:pStyle w:val="Standard"/>
              <w:widowControl w:val="0"/>
              <w:spacing w:after="46"/>
              <w:ind w:left="0" w:firstLine="0"/>
              <w:rPr>
                <w:sz w:val="24"/>
                <w:szCs w:val="24"/>
              </w:rPr>
            </w:pPr>
            <w:r>
              <w:rPr>
                <w:sz w:val="24"/>
                <w:szCs w:val="24"/>
              </w:rPr>
              <w:t>po-Ⅱ-2能依據觀察、蒐集資料、閱讀、思考、討論等，提出問題</w:t>
            </w:r>
          </w:p>
        </w:tc>
      </w:tr>
      <w:tr w:rsidR="00052B08" w14:paraId="1BCF1CF8" w14:textId="77777777">
        <w:trPr>
          <w:trHeight w:val="1570"/>
        </w:trPr>
        <w:tc>
          <w:tcPr>
            <w:tcW w:w="5231" w:type="dxa"/>
            <w:tcBorders>
              <w:top w:val="single" w:sz="4" w:space="0" w:color="000000"/>
              <w:left w:val="single" w:sz="4" w:space="0" w:color="000000"/>
              <w:bottom w:val="single" w:sz="4" w:space="0" w:color="000000"/>
            </w:tcBorders>
            <w:shd w:val="clear" w:color="auto" w:fill="auto"/>
          </w:tcPr>
          <w:p w14:paraId="1458AE03" w14:textId="77777777" w:rsidR="00052B08" w:rsidRDefault="003820E1">
            <w:pPr>
              <w:pStyle w:val="Standard"/>
              <w:widowControl w:val="0"/>
              <w:spacing w:after="32"/>
              <w:ind w:left="0" w:firstLine="0"/>
              <w:rPr>
                <w:sz w:val="24"/>
              </w:rPr>
            </w:pPr>
            <w:r>
              <w:rPr>
                <w:sz w:val="24"/>
              </w:rPr>
              <w:t>五、適合施測年段：</w:t>
            </w:r>
          </w:p>
          <w:p w14:paraId="29186974" w14:textId="77777777" w:rsidR="00052B08" w:rsidRDefault="003820E1">
            <w:pPr>
              <w:pStyle w:val="Standard"/>
              <w:widowControl w:val="0"/>
              <w:spacing w:after="75"/>
              <w:ind w:left="120" w:firstLine="0"/>
              <w:rPr>
                <w:sz w:val="24"/>
              </w:rPr>
            </w:pPr>
            <w:r>
              <w:rPr>
                <w:sz w:val="24"/>
              </w:rPr>
              <w:t xml:space="preserve">□國小四年級     </w:t>
            </w:r>
          </w:p>
          <w:p w14:paraId="2892621B" w14:textId="77777777" w:rsidR="00052B08" w:rsidRDefault="003820E1">
            <w:pPr>
              <w:pStyle w:val="Standard"/>
              <w:widowControl w:val="0"/>
              <w:spacing w:after="71"/>
              <w:ind w:left="0" w:firstLine="0"/>
            </w:pPr>
            <w:r>
              <w:rPr>
                <w:sz w:val="24"/>
              </w:rPr>
              <w:t xml:space="preserve"> </w:t>
            </w:r>
            <w:r>
              <w:rPr>
                <w:rFonts w:ascii="Wingdings 2" w:eastAsia="Wingdings 2" w:hAnsi="Wingdings 2" w:cs="Wingdings 2"/>
              </w:rPr>
              <w:t></w:t>
            </w:r>
            <w:r>
              <w:rPr>
                <w:sz w:val="24"/>
              </w:rPr>
              <w:t>國小五、六年級</w:t>
            </w:r>
          </w:p>
          <w:p w14:paraId="12CA6CEB" w14:textId="77777777" w:rsidR="00052B08" w:rsidRDefault="003820E1">
            <w:pPr>
              <w:pStyle w:val="Standard"/>
              <w:widowControl w:val="0"/>
              <w:spacing w:after="0"/>
              <w:ind w:left="120" w:firstLine="0"/>
              <w:rPr>
                <w:sz w:val="24"/>
              </w:rPr>
            </w:pPr>
            <w:r>
              <w:rPr>
                <w:sz w:val="24"/>
              </w:rPr>
              <w:t>□國一～高一</w:t>
            </w:r>
          </w:p>
        </w:tc>
        <w:tc>
          <w:tcPr>
            <w:tcW w:w="5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7AC1354E" w14:textId="77777777" w:rsidR="00052B08" w:rsidRDefault="003820E1">
            <w:pPr>
              <w:pStyle w:val="Standard"/>
              <w:widowControl w:val="0"/>
              <w:spacing w:after="4"/>
              <w:ind w:left="0" w:firstLine="0"/>
              <w:rPr>
                <w:sz w:val="24"/>
              </w:rPr>
            </w:pPr>
            <w:r>
              <w:rPr>
                <w:sz w:val="24"/>
              </w:rPr>
              <w:t>六、難度預測：</w:t>
            </w:r>
          </w:p>
          <w:p w14:paraId="6126EB8B" w14:textId="77777777" w:rsidR="00052B08" w:rsidRDefault="003820E1">
            <w:pPr>
              <w:pStyle w:val="Standard"/>
              <w:widowControl w:val="0"/>
              <w:spacing w:after="0"/>
              <w:ind w:left="0" w:firstLine="0"/>
            </w:pPr>
            <w:r>
              <w:rPr>
                <w:sz w:val="24"/>
              </w:rPr>
              <w:t xml:space="preserve"> </w:t>
            </w:r>
            <w:r>
              <w:rPr>
                <w:rFonts w:ascii="Wingdings 2" w:eastAsia="Wingdings 2" w:hAnsi="Wingdings 2" w:cs="Wingdings 2"/>
              </w:rPr>
              <w:t></w:t>
            </w:r>
            <w:r>
              <w:rPr>
                <w:sz w:val="24"/>
              </w:rPr>
              <w:t>易(75%以上會答對)</w:t>
            </w:r>
          </w:p>
          <w:p w14:paraId="2D27173A" w14:textId="77777777" w:rsidR="00052B08" w:rsidRDefault="003820E1">
            <w:pPr>
              <w:pStyle w:val="Standard"/>
              <w:widowControl w:val="0"/>
              <w:spacing w:after="0"/>
              <w:ind w:left="120" w:firstLine="0"/>
              <w:rPr>
                <w:sz w:val="24"/>
              </w:rPr>
            </w:pPr>
            <w:r>
              <w:rPr>
                <w:sz w:val="24"/>
              </w:rPr>
              <w:t>□中(50~75%會答對)</w:t>
            </w:r>
          </w:p>
          <w:p w14:paraId="4FB2DCD8" w14:textId="77777777" w:rsidR="00052B08" w:rsidRDefault="003820E1">
            <w:pPr>
              <w:pStyle w:val="Standard"/>
              <w:widowControl w:val="0"/>
              <w:spacing w:after="0"/>
              <w:ind w:left="0" w:firstLine="0"/>
              <w:rPr>
                <w:sz w:val="24"/>
              </w:rPr>
            </w:pPr>
            <w:r>
              <w:rPr>
                <w:sz w:val="24"/>
              </w:rPr>
              <w:t xml:space="preserve"> □難(50%以下會答對)</w:t>
            </w:r>
          </w:p>
        </w:tc>
      </w:tr>
      <w:tr w:rsidR="00052B08" w14:paraId="0442D89F" w14:textId="77777777">
        <w:trPr>
          <w:trHeight w:val="542"/>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97090B" w14:textId="77777777" w:rsidR="00052B08" w:rsidRDefault="003820E1">
            <w:pPr>
              <w:pStyle w:val="Standard"/>
              <w:widowControl w:val="0"/>
              <w:spacing w:after="0"/>
              <w:ind w:left="0" w:firstLine="0"/>
              <w:jc w:val="both"/>
            </w:pPr>
            <w:r>
              <w:rPr>
                <w:sz w:val="24"/>
              </w:rPr>
              <w:t xml:space="preserve">七、所屬領域類別： □物理類   □化學類   □生物類   □地球科學類   </w:t>
            </w:r>
            <w:r>
              <w:rPr>
                <w:rFonts w:ascii="Wingdings 2" w:eastAsia="Wingdings 2" w:hAnsi="Wingdings 2" w:cs="Wingdings 2"/>
              </w:rPr>
              <w:t></w:t>
            </w:r>
            <w:r>
              <w:rPr>
                <w:sz w:val="24"/>
              </w:rPr>
              <w:t>生活與應用科學類</w:t>
            </w:r>
          </w:p>
        </w:tc>
      </w:tr>
      <w:tr w:rsidR="00052B08" w14:paraId="66F38506" w14:textId="77777777">
        <w:trPr>
          <w:trHeight w:val="946"/>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tcPr>
          <w:p w14:paraId="137CF55A" w14:textId="77777777" w:rsidR="00052B08" w:rsidRDefault="003820E1">
            <w:pPr>
              <w:pStyle w:val="Standard"/>
              <w:widowControl w:val="0"/>
              <w:spacing w:after="0"/>
              <w:ind w:left="0" w:firstLine="0"/>
              <w:rPr>
                <w:sz w:val="24"/>
              </w:rPr>
            </w:pPr>
            <w:r>
              <w:rPr>
                <w:sz w:val="24"/>
              </w:rPr>
              <w:t>八、評分標準詳述：</w:t>
            </w:r>
          </w:p>
          <w:p w14:paraId="3BDD29E7" w14:textId="77777777" w:rsidR="00052B08" w:rsidRDefault="003820E1">
            <w:pPr>
              <w:pStyle w:val="Standard"/>
              <w:widowControl w:val="0"/>
              <w:spacing w:after="0"/>
              <w:ind w:left="120" w:firstLine="0"/>
              <w:rPr>
                <w:sz w:val="24"/>
              </w:rPr>
            </w:pPr>
            <w:r>
              <w:rPr>
                <w:sz w:val="24"/>
              </w:rPr>
              <w:t>(一)滿分：C</w:t>
            </w:r>
          </w:p>
          <w:p w14:paraId="2E9D6334" w14:textId="77777777" w:rsidR="00052B08" w:rsidRDefault="003820E1">
            <w:pPr>
              <w:pStyle w:val="Standard"/>
              <w:widowControl w:val="0"/>
              <w:spacing w:after="0"/>
              <w:ind w:left="0" w:firstLine="0"/>
              <w:rPr>
                <w:sz w:val="24"/>
              </w:rPr>
            </w:pPr>
            <w:r>
              <w:rPr>
                <w:sz w:val="24"/>
              </w:rPr>
              <w:t xml:space="preserve"> (二)零分：其它答案。</w:t>
            </w:r>
          </w:p>
        </w:tc>
      </w:tr>
    </w:tbl>
    <w:p w14:paraId="27432DCB" w14:textId="77777777" w:rsidR="00052B08" w:rsidRDefault="003820E1">
      <w:pPr>
        <w:pStyle w:val="Textbody"/>
        <w:tabs>
          <w:tab w:val="left" w:pos="553"/>
          <w:tab w:val="left" w:pos="3714"/>
        </w:tabs>
        <w:spacing w:before="57" w:after="57"/>
        <w:ind w:left="0" w:firstLine="0"/>
        <w:jc w:val="center"/>
        <w:rPr>
          <w:szCs w:val="28"/>
        </w:rPr>
      </w:pPr>
      <w:r>
        <w:br w:type="page"/>
      </w:r>
    </w:p>
    <w:p w14:paraId="57408CD3" w14:textId="77777777" w:rsidR="00052B08" w:rsidRDefault="003820E1">
      <w:pPr>
        <w:pStyle w:val="Textbody"/>
        <w:tabs>
          <w:tab w:val="left" w:pos="553"/>
          <w:tab w:val="left" w:pos="3714"/>
        </w:tabs>
        <w:spacing w:before="57" w:after="57"/>
        <w:ind w:left="0" w:firstLine="0"/>
        <w:jc w:val="center"/>
        <w:rPr>
          <w:szCs w:val="28"/>
        </w:rPr>
      </w:pPr>
      <w:r>
        <w:rPr>
          <w:szCs w:val="28"/>
        </w:rPr>
        <w:lastRenderedPageBreak/>
        <w:t>「高雄探究網情境式評量命題競賽」題組內容 (範例參考)</w:t>
      </w:r>
    </w:p>
    <w:tbl>
      <w:tblPr>
        <w:tblW w:w="10661" w:type="dxa"/>
        <w:tblInd w:w="5" w:type="dxa"/>
        <w:tblLayout w:type="fixed"/>
        <w:tblCellMar>
          <w:top w:w="41" w:type="dxa"/>
          <w:left w:w="29" w:type="dxa"/>
          <w:right w:w="98" w:type="dxa"/>
        </w:tblCellMar>
        <w:tblLook w:val="04A0" w:firstRow="1" w:lastRow="0" w:firstColumn="1" w:lastColumn="0" w:noHBand="0" w:noVBand="1"/>
      </w:tblPr>
      <w:tblGrid>
        <w:gridCol w:w="3959"/>
        <w:gridCol w:w="603"/>
        <w:gridCol w:w="6099"/>
      </w:tblGrid>
      <w:tr w:rsidR="00052B08" w14:paraId="11638596" w14:textId="77777777">
        <w:trPr>
          <w:trHeight w:val="7713"/>
        </w:trPr>
        <w:tc>
          <w:tcPr>
            <w:tcW w:w="10660" w:type="dxa"/>
            <w:gridSpan w:val="3"/>
            <w:tcBorders>
              <w:top w:val="single" w:sz="4" w:space="0" w:color="000000"/>
              <w:left w:val="single" w:sz="4" w:space="0" w:color="000000"/>
              <w:bottom w:val="single" w:sz="4" w:space="0" w:color="000000"/>
              <w:right w:val="single" w:sz="4" w:space="0" w:color="000000"/>
            </w:tcBorders>
            <w:shd w:val="clear" w:color="auto" w:fill="auto"/>
          </w:tcPr>
          <w:p w14:paraId="626770D0" w14:textId="77777777" w:rsidR="00052B08" w:rsidRDefault="003820E1">
            <w:pPr>
              <w:pStyle w:val="Standard"/>
              <w:widowControl w:val="0"/>
              <w:spacing w:after="0"/>
              <w:ind w:left="0" w:firstLine="0"/>
              <w:rPr>
                <w:sz w:val="24"/>
              </w:rPr>
            </w:pPr>
            <w:r>
              <w:rPr>
                <w:sz w:val="24"/>
              </w:rPr>
              <w:t>【沉與浮－第3子題】</w:t>
            </w:r>
          </w:p>
          <w:p w14:paraId="355FC690" w14:textId="77777777" w:rsidR="00052B08" w:rsidRDefault="003820E1">
            <w:pPr>
              <w:pStyle w:val="Standard"/>
              <w:widowControl w:val="0"/>
              <w:spacing w:after="0" w:line="240" w:lineRule="auto"/>
              <w:ind w:left="0" w:firstLine="0"/>
              <w:rPr>
                <w:sz w:val="12"/>
                <w:szCs w:val="12"/>
              </w:rPr>
            </w:pPr>
            <w:r>
              <w:rPr>
                <w:sz w:val="12"/>
                <w:szCs w:val="12"/>
              </w:rPr>
              <w:t xml:space="preserve"> </w:t>
            </w:r>
          </w:p>
          <w:p w14:paraId="3651447A" w14:textId="77777777" w:rsidR="00052B08" w:rsidRDefault="003820E1">
            <w:pPr>
              <w:pStyle w:val="Standard"/>
              <w:widowControl w:val="0"/>
              <w:spacing w:after="13"/>
              <w:ind w:left="0" w:firstLine="0"/>
              <w:rPr>
                <w:sz w:val="24"/>
              </w:rPr>
            </w:pPr>
            <w:r>
              <w:rPr>
                <w:sz w:val="24"/>
              </w:rPr>
              <w:t>實驗（三）：</w:t>
            </w:r>
          </w:p>
          <w:p w14:paraId="66BCBEB4" w14:textId="77777777" w:rsidR="00052B08" w:rsidRDefault="003820E1">
            <w:pPr>
              <w:pStyle w:val="Standard"/>
              <w:widowControl w:val="0"/>
              <w:spacing w:after="0" w:line="276" w:lineRule="auto"/>
              <w:ind w:left="0" w:right="11" w:firstLine="480"/>
              <w:jc w:val="both"/>
            </w:pPr>
            <w:r>
              <w:rPr>
                <w:sz w:val="24"/>
                <w:u w:val="single" w:color="000000"/>
              </w:rPr>
              <w:t>阿杰</w:t>
            </w:r>
            <w:r>
              <w:rPr>
                <w:sz w:val="24"/>
              </w:rPr>
              <w:t>放寒假回外婆家，認識了一種茄科植物～苦蘵（見下圖）。它的果實可以食用，而且撥開燈籠狀的外皮後，裡面的果實長得很像小蕃茄，但是，有些是青綠色的，有些是米白色的，有些是淺黃色的。</w:t>
            </w:r>
          </w:p>
          <w:p w14:paraId="71ECFD0B" w14:textId="77777777" w:rsidR="00052B08" w:rsidRDefault="003820E1">
            <w:pPr>
              <w:pStyle w:val="Standard"/>
              <w:widowControl w:val="0"/>
              <w:tabs>
                <w:tab w:val="center" w:pos="3937"/>
                <w:tab w:val="center" w:pos="7396"/>
              </w:tabs>
              <w:spacing w:after="100"/>
              <w:ind w:left="0" w:firstLine="0"/>
              <w:jc w:val="center"/>
              <w:rPr>
                <w:rFonts w:ascii="Calibri" w:eastAsia="Calibri" w:hAnsi="Calibri" w:cs="Calibri"/>
                <w:sz w:val="22"/>
              </w:rPr>
            </w:pPr>
            <w:r>
              <w:rPr>
                <w:noProof/>
              </w:rPr>
              <w:drawing>
                <wp:inline distT="0" distB="0" distL="0" distR="0" wp14:anchorId="2EA912CC" wp14:editId="2742E0F8">
                  <wp:extent cx="4328795" cy="122745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6"/>
                          <a:stretch>
                            <a:fillRect/>
                          </a:stretch>
                        </pic:blipFill>
                        <pic:spPr bwMode="auto">
                          <a:xfrm>
                            <a:off x="0" y="0"/>
                            <a:ext cx="4328795" cy="1227455"/>
                          </a:xfrm>
                          <a:prstGeom prst="rect">
                            <a:avLst/>
                          </a:prstGeom>
                        </pic:spPr>
                      </pic:pic>
                    </a:graphicData>
                  </a:graphic>
                </wp:inline>
              </w:drawing>
            </w:r>
            <w:r>
              <w:rPr>
                <w:sz w:val="24"/>
              </w:rPr>
              <w:tab/>
            </w:r>
          </w:p>
          <w:p w14:paraId="2BB4804A" w14:textId="77777777" w:rsidR="00052B08" w:rsidRDefault="003820E1">
            <w:pPr>
              <w:pStyle w:val="Standard"/>
              <w:widowControl w:val="0"/>
              <w:spacing w:after="0" w:line="276" w:lineRule="auto"/>
              <w:ind w:left="0" w:firstLine="480"/>
            </w:pPr>
            <w:r>
              <w:rPr>
                <w:sz w:val="24"/>
                <w:u w:val="single" w:color="000000"/>
              </w:rPr>
              <w:t>阿杰</w:t>
            </w:r>
            <w:r>
              <w:rPr>
                <w:sz w:val="24"/>
              </w:rPr>
              <w:t>嚐了一些苦蘵的果實，有些甜甜的，有些卻酸澀難以入口。他想知道哪種顏色的苦蘵果實最甜，但甜度計留在實驗室裡，無法使用。於是，他選了青綠、米白、淺黃三種顏色的果實各20</w:t>
            </w:r>
          </w:p>
          <w:p w14:paraId="46AA62EF" w14:textId="77777777" w:rsidR="00052B08" w:rsidRDefault="003820E1">
            <w:pPr>
              <w:pStyle w:val="Standard"/>
              <w:widowControl w:val="0"/>
              <w:spacing w:after="0"/>
              <w:ind w:left="0" w:firstLine="0"/>
              <w:rPr>
                <w:sz w:val="24"/>
              </w:rPr>
            </w:pPr>
            <w:r>
              <w:rPr>
                <w:sz w:val="24"/>
              </w:rPr>
              <w:t>顆，放在清水和鹽水中做實驗，下表是他的實驗紀錄：</w:t>
            </w:r>
          </w:p>
          <w:tbl>
            <w:tblPr>
              <w:tblW w:w="7591" w:type="dxa"/>
              <w:tblInd w:w="1415" w:type="dxa"/>
              <w:tblLayout w:type="fixed"/>
              <w:tblCellMar>
                <w:top w:w="39" w:type="dxa"/>
                <w:left w:w="107" w:type="dxa"/>
                <w:right w:w="12" w:type="dxa"/>
              </w:tblCellMar>
              <w:tblLook w:val="04A0" w:firstRow="1" w:lastRow="0" w:firstColumn="1" w:lastColumn="0" w:noHBand="0" w:noVBand="1"/>
            </w:tblPr>
            <w:tblGrid>
              <w:gridCol w:w="2398"/>
              <w:gridCol w:w="1724"/>
              <w:gridCol w:w="1727"/>
              <w:gridCol w:w="1742"/>
            </w:tblGrid>
            <w:tr w:rsidR="00052B08" w14:paraId="012C157E" w14:textId="77777777">
              <w:trPr>
                <w:trHeight w:val="319"/>
              </w:trPr>
              <w:tc>
                <w:tcPr>
                  <w:tcW w:w="2397" w:type="dxa"/>
                  <w:tcBorders>
                    <w:top w:val="single" w:sz="4" w:space="0" w:color="000000"/>
                    <w:left w:val="single" w:sz="4" w:space="0" w:color="000000"/>
                    <w:bottom w:val="single" w:sz="4" w:space="0" w:color="000000"/>
                  </w:tcBorders>
                  <w:shd w:val="clear" w:color="auto" w:fill="D9D9D9"/>
                </w:tcPr>
                <w:p w14:paraId="11A252AE" w14:textId="77777777" w:rsidR="00052B08" w:rsidRDefault="003820E1">
                  <w:pPr>
                    <w:pStyle w:val="Standard"/>
                    <w:widowControl w:val="0"/>
                    <w:spacing w:after="0"/>
                    <w:ind w:left="0" w:firstLine="0"/>
                    <w:rPr>
                      <w:sz w:val="24"/>
                    </w:rPr>
                  </w:pPr>
                  <w:r>
                    <w:rPr>
                      <w:sz w:val="24"/>
                    </w:rPr>
                    <w:t>顏色</w:t>
                  </w:r>
                </w:p>
              </w:tc>
              <w:tc>
                <w:tcPr>
                  <w:tcW w:w="1724" w:type="dxa"/>
                  <w:tcBorders>
                    <w:top w:val="single" w:sz="4" w:space="0" w:color="000000"/>
                    <w:left w:val="single" w:sz="4" w:space="0" w:color="000000"/>
                    <w:bottom w:val="single" w:sz="4" w:space="0" w:color="000000"/>
                  </w:tcBorders>
                  <w:shd w:val="clear" w:color="auto" w:fill="D9D9D9"/>
                  <w:tcMar>
                    <w:top w:w="0" w:type="dxa"/>
                    <w:left w:w="10" w:type="dxa"/>
                    <w:right w:w="10" w:type="dxa"/>
                  </w:tcMar>
                </w:tcPr>
                <w:p w14:paraId="1B4A8740" w14:textId="77777777" w:rsidR="00052B08" w:rsidRDefault="003820E1">
                  <w:pPr>
                    <w:pStyle w:val="Standard"/>
                    <w:widowControl w:val="0"/>
                    <w:spacing w:after="0"/>
                    <w:ind w:left="1" w:firstLine="0"/>
                    <w:rPr>
                      <w:sz w:val="24"/>
                    </w:rPr>
                  </w:pPr>
                  <w:r>
                    <w:rPr>
                      <w:sz w:val="24"/>
                    </w:rPr>
                    <w:t>青綠</w:t>
                  </w:r>
                </w:p>
              </w:tc>
              <w:tc>
                <w:tcPr>
                  <w:tcW w:w="1727" w:type="dxa"/>
                  <w:tcBorders>
                    <w:top w:val="single" w:sz="4" w:space="0" w:color="000000"/>
                    <w:left w:val="single" w:sz="4" w:space="0" w:color="000000"/>
                    <w:bottom w:val="single" w:sz="4" w:space="0" w:color="000000"/>
                  </w:tcBorders>
                  <w:shd w:val="clear" w:color="auto" w:fill="D9D9D9"/>
                  <w:tcMar>
                    <w:top w:w="0" w:type="dxa"/>
                    <w:left w:w="10" w:type="dxa"/>
                    <w:right w:w="10" w:type="dxa"/>
                  </w:tcMar>
                </w:tcPr>
                <w:p w14:paraId="153351E8" w14:textId="77777777" w:rsidR="00052B08" w:rsidRDefault="003820E1">
                  <w:pPr>
                    <w:pStyle w:val="Standard"/>
                    <w:widowControl w:val="0"/>
                    <w:spacing w:after="0"/>
                    <w:ind w:left="1" w:firstLine="0"/>
                    <w:rPr>
                      <w:sz w:val="24"/>
                    </w:rPr>
                  </w:pPr>
                  <w:r>
                    <w:rPr>
                      <w:sz w:val="24"/>
                    </w:rPr>
                    <w:t>米白</w:t>
                  </w:r>
                </w:p>
              </w:tc>
              <w:tc>
                <w:tcPr>
                  <w:tcW w:w="17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right w:w="10" w:type="dxa"/>
                  </w:tcMar>
                </w:tcPr>
                <w:p w14:paraId="6CD9F8D6" w14:textId="77777777" w:rsidR="00052B08" w:rsidRDefault="003820E1">
                  <w:pPr>
                    <w:pStyle w:val="Standard"/>
                    <w:widowControl w:val="0"/>
                    <w:spacing w:after="0"/>
                    <w:ind w:left="2" w:firstLine="0"/>
                    <w:rPr>
                      <w:sz w:val="24"/>
                    </w:rPr>
                  </w:pPr>
                  <w:r>
                    <w:rPr>
                      <w:sz w:val="24"/>
                    </w:rPr>
                    <w:t>淺黃</w:t>
                  </w:r>
                </w:p>
              </w:tc>
            </w:tr>
            <w:tr w:rsidR="00052B08" w14:paraId="4DF6C57A" w14:textId="77777777">
              <w:trPr>
                <w:trHeight w:val="323"/>
              </w:trPr>
              <w:tc>
                <w:tcPr>
                  <w:tcW w:w="2397" w:type="dxa"/>
                  <w:tcBorders>
                    <w:top w:val="single" w:sz="4" w:space="0" w:color="000000"/>
                    <w:left w:val="single" w:sz="4" w:space="0" w:color="000000"/>
                    <w:bottom w:val="single" w:sz="4" w:space="0" w:color="000000"/>
                  </w:tcBorders>
                  <w:shd w:val="clear" w:color="auto" w:fill="auto"/>
                </w:tcPr>
                <w:p w14:paraId="13413E0B" w14:textId="77777777" w:rsidR="00052B08" w:rsidRDefault="003820E1">
                  <w:pPr>
                    <w:pStyle w:val="Standard"/>
                    <w:widowControl w:val="0"/>
                    <w:spacing w:after="0"/>
                    <w:ind w:left="0" w:firstLine="0"/>
                    <w:rPr>
                      <w:sz w:val="24"/>
                    </w:rPr>
                  </w:pPr>
                  <w:r>
                    <w:rPr>
                      <w:sz w:val="24"/>
                    </w:rPr>
                    <w:t>清水中浮起(顆)</w:t>
                  </w:r>
                </w:p>
              </w:tc>
              <w:tc>
                <w:tcPr>
                  <w:tcW w:w="1724"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48F5F979" w14:textId="77777777" w:rsidR="00052B08" w:rsidRDefault="003820E1">
                  <w:pPr>
                    <w:pStyle w:val="Standard"/>
                    <w:widowControl w:val="0"/>
                    <w:spacing w:after="0"/>
                    <w:ind w:left="1" w:firstLine="0"/>
                    <w:rPr>
                      <w:sz w:val="24"/>
                    </w:rPr>
                  </w:pPr>
                  <w:r>
                    <w:rPr>
                      <w:sz w:val="24"/>
                    </w:rPr>
                    <w:t>17</w:t>
                  </w:r>
                </w:p>
              </w:tc>
              <w:tc>
                <w:tcPr>
                  <w:tcW w:w="1727"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1F707542" w14:textId="77777777" w:rsidR="00052B08" w:rsidRDefault="003820E1">
                  <w:pPr>
                    <w:pStyle w:val="Standard"/>
                    <w:widowControl w:val="0"/>
                    <w:spacing w:after="0"/>
                    <w:ind w:left="1" w:firstLine="0"/>
                    <w:rPr>
                      <w:sz w:val="24"/>
                    </w:rPr>
                  </w:pPr>
                  <w:r>
                    <w:rPr>
                      <w:sz w:val="24"/>
                    </w:rPr>
                    <w:t xml:space="preserve"> 1</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384F1C20" w14:textId="77777777" w:rsidR="00052B08" w:rsidRDefault="003820E1">
                  <w:pPr>
                    <w:pStyle w:val="Standard"/>
                    <w:widowControl w:val="0"/>
                    <w:spacing w:after="0"/>
                    <w:ind w:left="2" w:firstLine="0"/>
                    <w:rPr>
                      <w:sz w:val="24"/>
                    </w:rPr>
                  </w:pPr>
                  <w:r>
                    <w:rPr>
                      <w:sz w:val="24"/>
                    </w:rPr>
                    <w:t xml:space="preserve"> 0</w:t>
                  </w:r>
                </w:p>
              </w:tc>
            </w:tr>
            <w:tr w:rsidR="00052B08" w14:paraId="22A77325" w14:textId="77777777">
              <w:trPr>
                <w:trHeight w:val="322"/>
              </w:trPr>
              <w:tc>
                <w:tcPr>
                  <w:tcW w:w="2397" w:type="dxa"/>
                  <w:tcBorders>
                    <w:top w:val="single" w:sz="4" w:space="0" w:color="000000"/>
                    <w:left w:val="single" w:sz="4" w:space="0" w:color="000000"/>
                    <w:bottom w:val="single" w:sz="4" w:space="0" w:color="000000"/>
                  </w:tcBorders>
                  <w:shd w:val="clear" w:color="auto" w:fill="auto"/>
                </w:tcPr>
                <w:p w14:paraId="0F02A899" w14:textId="77777777" w:rsidR="00052B08" w:rsidRDefault="003820E1">
                  <w:pPr>
                    <w:pStyle w:val="Standard"/>
                    <w:widowControl w:val="0"/>
                    <w:spacing w:after="0"/>
                    <w:ind w:left="0" w:firstLine="0"/>
                    <w:jc w:val="both"/>
                    <w:rPr>
                      <w:sz w:val="24"/>
                    </w:rPr>
                  </w:pPr>
                  <w:r>
                    <w:rPr>
                      <w:sz w:val="24"/>
                    </w:rPr>
                    <w:t>清水浮、鹽水沉(顆)</w:t>
                  </w:r>
                </w:p>
              </w:tc>
              <w:tc>
                <w:tcPr>
                  <w:tcW w:w="1724"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740AAFCC" w14:textId="77777777" w:rsidR="00052B08" w:rsidRDefault="003820E1">
                  <w:pPr>
                    <w:pStyle w:val="Standard"/>
                    <w:widowControl w:val="0"/>
                    <w:spacing w:after="0"/>
                    <w:ind w:left="1" w:firstLine="0"/>
                    <w:rPr>
                      <w:sz w:val="24"/>
                    </w:rPr>
                  </w:pPr>
                  <w:r>
                    <w:rPr>
                      <w:sz w:val="24"/>
                    </w:rPr>
                    <w:t xml:space="preserve"> 3</w:t>
                  </w:r>
                </w:p>
              </w:tc>
              <w:tc>
                <w:tcPr>
                  <w:tcW w:w="1727"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59072A7B" w14:textId="77777777" w:rsidR="00052B08" w:rsidRDefault="003820E1">
                  <w:pPr>
                    <w:pStyle w:val="Standard"/>
                    <w:widowControl w:val="0"/>
                    <w:spacing w:after="0"/>
                    <w:ind w:left="1" w:firstLine="0"/>
                    <w:rPr>
                      <w:sz w:val="24"/>
                    </w:rPr>
                  </w:pPr>
                  <w:r>
                    <w:rPr>
                      <w:sz w:val="24"/>
                    </w:rPr>
                    <w:t>15</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02F596D1" w14:textId="77777777" w:rsidR="00052B08" w:rsidRDefault="003820E1">
                  <w:pPr>
                    <w:pStyle w:val="Standard"/>
                    <w:widowControl w:val="0"/>
                    <w:spacing w:after="0"/>
                    <w:ind w:left="2" w:firstLine="0"/>
                    <w:rPr>
                      <w:sz w:val="24"/>
                    </w:rPr>
                  </w:pPr>
                  <w:r>
                    <w:rPr>
                      <w:sz w:val="24"/>
                    </w:rPr>
                    <w:t xml:space="preserve"> 2</w:t>
                  </w:r>
                </w:p>
              </w:tc>
            </w:tr>
            <w:tr w:rsidR="00052B08" w14:paraId="03C7B6EA" w14:textId="77777777">
              <w:trPr>
                <w:trHeight w:val="324"/>
              </w:trPr>
              <w:tc>
                <w:tcPr>
                  <w:tcW w:w="2397" w:type="dxa"/>
                  <w:tcBorders>
                    <w:top w:val="single" w:sz="4" w:space="0" w:color="000000"/>
                    <w:left w:val="single" w:sz="4" w:space="0" w:color="000000"/>
                    <w:bottom w:val="single" w:sz="4" w:space="0" w:color="000000"/>
                  </w:tcBorders>
                  <w:shd w:val="clear" w:color="auto" w:fill="auto"/>
                </w:tcPr>
                <w:p w14:paraId="0CF91429" w14:textId="77777777" w:rsidR="00052B08" w:rsidRDefault="003820E1">
                  <w:pPr>
                    <w:pStyle w:val="Standard"/>
                    <w:widowControl w:val="0"/>
                    <w:spacing w:after="0"/>
                    <w:ind w:left="0" w:firstLine="0"/>
                    <w:rPr>
                      <w:sz w:val="24"/>
                    </w:rPr>
                  </w:pPr>
                  <w:r>
                    <w:rPr>
                      <w:sz w:val="24"/>
                    </w:rPr>
                    <w:t>鹽水中沉下(顆)</w:t>
                  </w:r>
                </w:p>
              </w:tc>
              <w:tc>
                <w:tcPr>
                  <w:tcW w:w="1724"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4A871879" w14:textId="77777777" w:rsidR="00052B08" w:rsidRDefault="003820E1">
                  <w:pPr>
                    <w:pStyle w:val="Standard"/>
                    <w:widowControl w:val="0"/>
                    <w:spacing w:after="0"/>
                    <w:ind w:left="1" w:firstLine="0"/>
                    <w:rPr>
                      <w:sz w:val="24"/>
                    </w:rPr>
                  </w:pPr>
                  <w:r>
                    <w:rPr>
                      <w:sz w:val="24"/>
                    </w:rPr>
                    <w:t xml:space="preserve"> 0</w:t>
                  </w:r>
                </w:p>
              </w:tc>
              <w:tc>
                <w:tcPr>
                  <w:tcW w:w="1727"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3BC2C0E9" w14:textId="77777777" w:rsidR="00052B08" w:rsidRDefault="003820E1">
                  <w:pPr>
                    <w:pStyle w:val="Standard"/>
                    <w:widowControl w:val="0"/>
                    <w:spacing w:after="0"/>
                    <w:ind w:left="1" w:firstLine="0"/>
                    <w:rPr>
                      <w:sz w:val="24"/>
                    </w:rPr>
                  </w:pPr>
                  <w:r>
                    <w:rPr>
                      <w:sz w:val="24"/>
                    </w:rPr>
                    <w:t xml:space="preserve"> 4</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396F7426" w14:textId="77777777" w:rsidR="00052B08" w:rsidRDefault="003820E1">
                  <w:pPr>
                    <w:pStyle w:val="Standard"/>
                    <w:widowControl w:val="0"/>
                    <w:spacing w:after="0"/>
                    <w:ind w:left="2" w:firstLine="0"/>
                    <w:rPr>
                      <w:sz w:val="24"/>
                    </w:rPr>
                  </w:pPr>
                  <w:r>
                    <w:rPr>
                      <w:sz w:val="24"/>
                    </w:rPr>
                    <w:t>18</w:t>
                  </w:r>
                </w:p>
              </w:tc>
            </w:tr>
            <w:tr w:rsidR="00052B08" w14:paraId="381C16AF" w14:textId="77777777">
              <w:trPr>
                <w:trHeight w:val="322"/>
              </w:trPr>
              <w:tc>
                <w:tcPr>
                  <w:tcW w:w="2397" w:type="dxa"/>
                  <w:tcBorders>
                    <w:top w:val="single" w:sz="4" w:space="0" w:color="000000"/>
                    <w:left w:val="single" w:sz="4" w:space="0" w:color="000000"/>
                    <w:bottom w:val="single" w:sz="4" w:space="0" w:color="000000"/>
                  </w:tcBorders>
                  <w:shd w:val="clear" w:color="auto" w:fill="auto"/>
                </w:tcPr>
                <w:p w14:paraId="1FC0F212" w14:textId="77777777" w:rsidR="00052B08" w:rsidRDefault="003820E1">
                  <w:pPr>
                    <w:pStyle w:val="Standard"/>
                    <w:widowControl w:val="0"/>
                    <w:spacing w:after="0"/>
                    <w:ind w:left="0" w:firstLine="0"/>
                    <w:rPr>
                      <w:sz w:val="24"/>
                    </w:rPr>
                  </w:pPr>
                  <w:r>
                    <w:rPr>
                      <w:sz w:val="24"/>
                    </w:rPr>
                    <w:t>總  計(顆)</w:t>
                  </w:r>
                </w:p>
              </w:tc>
              <w:tc>
                <w:tcPr>
                  <w:tcW w:w="1724"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481365D2" w14:textId="77777777" w:rsidR="00052B08" w:rsidRDefault="003820E1">
                  <w:pPr>
                    <w:pStyle w:val="Standard"/>
                    <w:widowControl w:val="0"/>
                    <w:spacing w:after="0"/>
                    <w:ind w:left="1" w:firstLine="0"/>
                    <w:rPr>
                      <w:sz w:val="24"/>
                    </w:rPr>
                  </w:pPr>
                  <w:r>
                    <w:rPr>
                      <w:sz w:val="24"/>
                    </w:rPr>
                    <w:t>20</w:t>
                  </w:r>
                </w:p>
              </w:tc>
              <w:tc>
                <w:tcPr>
                  <w:tcW w:w="1727"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2B35F57E" w14:textId="77777777" w:rsidR="00052B08" w:rsidRDefault="003820E1">
                  <w:pPr>
                    <w:pStyle w:val="Standard"/>
                    <w:widowControl w:val="0"/>
                    <w:spacing w:after="0"/>
                    <w:ind w:left="1" w:firstLine="0"/>
                    <w:rPr>
                      <w:sz w:val="24"/>
                    </w:rPr>
                  </w:pPr>
                  <w:r>
                    <w:rPr>
                      <w:sz w:val="24"/>
                    </w:rPr>
                    <w:t>20</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5017B232" w14:textId="77777777" w:rsidR="00052B08" w:rsidRDefault="003820E1">
                  <w:pPr>
                    <w:pStyle w:val="Standard"/>
                    <w:widowControl w:val="0"/>
                    <w:spacing w:after="0"/>
                    <w:ind w:left="2" w:firstLine="0"/>
                    <w:rPr>
                      <w:sz w:val="24"/>
                    </w:rPr>
                  </w:pPr>
                  <w:r>
                    <w:rPr>
                      <w:sz w:val="24"/>
                    </w:rPr>
                    <w:t>20</w:t>
                  </w:r>
                </w:p>
              </w:tc>
            </w:tr>
          </w:tbl>
          <w:p w14:paraId="289F0E58" w14:textId="77777777" w:rsidR="00052B08" w:rsidRDefault="003820E1">
            <w:pPr>
              <w:pStyle w:val="Standard"/>
              <w:widowControl w:val="0"/>
              <w:spacing w:after="0" w:line="240" w:lineRule="auto"/>
              <w:ind w:left="0" w:firstLine="0"/>
              <w:rPr>
                <w:sz w:val="24"/>
              </w:rPr>
            </w:pPr>
            <w:r>
              <w:rPr>
                <w:sz w:val="24"/>
              </w:rPr>
              <w:t xml:space="preserve"> </w:t>
            </w:r>
          </w:p>
          <w:p w14:paraId="78F6067B" w14:textId="77777777" w:rsidR="00052B08" w:rsidRDefault="003820E1">
            <w:pPr>
              <w:pStyle w:val="Standard"/>
              <w:widowControl w:val="0"/>
              <w:spacing w:after="0"/>
              <w:ind w:left="0" w:firstLine="0"/>
            </w:pPr>
            <w:r>
              <w:rPr>
                <w:sz w:val="24"/>
              </w:rPr>
              <w:t>根據實驗（二）和實驗（三）的實驗結果，</w:t>
            </w:r>
            <w:r>
              <w:rPr>
                <w:sz w:val="24"/>
                <w:u w:val="single" w:color="000000"/>
              </w:rPr>
              <w:t>阿杰</w:t>
            </w:r>
            <w:r>
              <w:rPr>
                <w:sz w:val="24"/>
              </w:rPr>
              <w:t>說：「淺黃色的苦蘵果實是最甜的。」你認為</w:t>
            </w:r>
            <w:r>
              <w:rPr>
                <w:sz w:val="24"/>
                <w:u w:val="single" w:color="000000"/>
              </w:rPr>
              <w:t>阿杰</w:t>
            </w:r>
            <w:r>
              <w:rPr>
                <w:sz w:val="24"/>
              </w:rPr>
              <w:t>如此推論的理由是什麼？請詳細完整的將答案寫出來：</w:t>
            </w:r>
          </w:p>
        </w:tc>
      </w:tr>
      <w:tr w:rsidR="00052B08" w14:paraId="0CB0AE1D" w14:textId="77777777">
        <w:trPr>
          <w:trHeight w:val="392"/>
        </w:trPr>
        <w:tc>
          <w:tcPr>
            <w:tcW w:w="106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088A5C" w14:textId="77777777" w:rsidR="00052B08" w:rsidRDefault="003820E1">
            <w:pPr>
              <w:pStyle w:val="Standard"/>
              <w:widowControl w:val="0"/>
              <w:spacing w:after="0"/>
              <w:ind w:left="0" w:firstLine="0"/>
              <w:rPr>
                <w:sz w:val="24"/>
              </w:rPr>
            </w:pPr>
            <w:r>
              <w:rPr>
                <w:sz w:val="24"/>
              </w:rPr>
              <w:t>一、情境圖文出處：文字與圖片皆為自編。</w:t>
            </w:r>
          </w:p>
        </w:tc>
      </w:tr>
      <w:tr w:rsidR="00052B08" w14:paraId="20FB0618" w14:textId="77777777">
        <w:trPr>
          <w:trHeight w:val="757"/>
        </w:trPr>
        <w:tc>
          <w:tcPr>
            <w:tcW w:w="3959" w:type="dxa"/>
            <w:tcBorders>
              <w:top w:val="single" w:sz="4" w:space="0" w:color="000000"/>
              <w:left w:val="single" w:sz="4" w:space="0" w:color="000000"/>
              <w:bottom w:val="single" w:sz="4" w:space="0" w:color="000000"/>
            </w:tcBorders>
            <w:shd w:val="clear" w:color="auto" w:fill="auto"/>
          </w:tcPr>
          <w:p w14:paraId="711434F9" w14:textId="77777777" w:rsidR="00052B08" w:rsidRDefault="003820E1">
            <w:pPr>
              <w:pStyle w:val="Standard"/>
              <w:widowControl w:val="0"/>
            </w:pPr>
            <w:r>
              <w:t xml:space="preserve">二、試題類型：  </w:t>
            </w:r>
          </w:p>
          <w:p w14:paraId="2F411544" w14:textId="77777777" w:rsidR="00052B08" w:rsidRDefault="003820E1">
            <w:pPr>
              <w:pStyle w:val="Standard"/>
              <w:widowControl w:val="0"/>
            </w:pPr>
            <w:r>
              <w:t xml:space="preserve">□開放式問答題 □選擇題 □其他              </w:t>
            </w:r>
          </w:p>
        </w:tc>
        <w:tc>
          <w:tcPr>
            <w:tcW w:w="6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6ED99F40" w14:textId="77777777" w:rsidR="00052B08" w:rsidRDefault="003820E1">
            <w:pPr>
              <w:pStyle w:val="Standard"/>
              <w:widowControl w:val="0"/>
              <w:spacing w:after="0"/>
              <w:ind w:left="0" w:firstLine="0"/>
              <w:rPr>
                <w:sz w:val="24"/>
              </w:rPr>
            </w:pPr>
            <w:r>
              <w:rPr>
                <w:sz w:val="24"/>
              </w:rPr>
              <w:t>三、科學素養：□科學地解釋現象□評估與設計科學探究活動</w:t>
            </w:r>
          </w:p>
          <w:p w14:paraId="2DBF5A61" w14:textId="77777777" w:rsidR="00052B08" w:rsidRDefault="003820E1">
            <w:pPr>
              <w:pStyle w:val="Standard"/>
              <w:widowControl w:val="0"/>
              <w:spacing w:after="0"/>
              <w:ind w:left="0" w:firstLine="0"/>
            </w:pPr>
            <w:r>
              <w:rPr>
                <w:sz w:val="24"/>
              </w:rPr>
              <w:t xml:space="preserve">              </w:t>
            </w:r>
            <w:r>
              <w:rPr>
                <w:rFonts w:ascii="Wingdings 2" w:eastAsia="Wingdings 2" w:hAnsi="Wingdings 2" w:cs="Wingdings 2"/>
              </w:rPr>
              <w:t></w:t>
            </w:r>
            <w:r>
              <w:rPr>
                <w:sz w:val="24"/>
              </w:rPr>
              <w:t>科學地詮釋數據與證據</w:t>
            </w:r>
          </w:p>
        </w:tc>
      </w:tr>
      <w:tr w:rsidR="00052B08" w14:paraId="5F699C70" w14:textId="77777777">
        <w:trPr>
          <w:trHeight w:val="765"/>
        </w:trPr>
        <w:tc>
          <w:tcPr>
            <w:tcW w:w="10660" w:type="dxa"/>
            <w:gridSpan w:val="3"/>
            <w:tcBorders>
              <w:top w:val="single" w:sz="4" w:space="0" w:color="000000"/>
              <w:left w:val="single" w:sz="4" w:space="0" w:color="000000"/>
              <w:bottom w:val="single" w:sz="4" w:space="0" w:color="000000"/>
              <w:right w:val="single" w:sz="4" w:space="0" w:color="000000"/>
            </w:tcBorders>
            <w:shd w:val="clear" w:color="auto" w:fill="auto"/>
          </w:tcPr>
          <w:p w14:paraId="59258BCD" w14:textId="77777777" w:rsidR="00052B08" w:rsidRDefault="003820E1">
            <w:pPr>
              <w:pStyle w:val="Standard"/>
              <w:widowControl w:val="0"/>
              <w:spacing w:after="0"/>
              <w:ind w:left="0" w:firstLine="0"/>
            </w:pPr>
            <w:r>
              <w:rPr>
                <w:sz w:val="24"/>
              </w:rPr>
              <w:t>四、</w:t>
            </w:r>
            <w:r>
              <w:rPr>
                <w:sz w:val="24"/>
                <w:szCs w:val="24"/>
              </w:rPr>
              <w:t>自然領域學習表現</w:t>
            </w:r>
            <w:r>
              <w:rPr>
                <w:b/>
                <w:bCs/>
                <w:sz w:val="24"/>
                <w:szCs w:val="24"/>
              </w:rPr>
              <w:t>(請參照領剛填寫)</w:t>
            </w:r>
          </w:p>
          <w:p w14:paraId="10712373" w14:textId="77777777" w:rsidR="00052B08" w:rsidRDefault="003820E1">
            <w:pPr>
              <w:pStyle w:val="Standard"/>
              <w:widowControl w:val="0"/>
              <w:spacing w:after="0"/>
              <w:ind w:left="0" w:firstLine="0"/>
            </w:pPr>
            <w:r>
              <w:rPr>
                <w:sz w:val="24"/>
                <w:szCs w:val="24"/>
              </w:rPr>
              <w:t xml:space="preserve">    討論與傳達： </w:t>
            </w:r>
            <w:r>
              <w:rPr>
                <w:sz w:val="24"/>
              </w:rPr>
              <w:t>pc-Ⅱ-2 能利用簡單形式的口語、文字或圖畫等，表達探究之過程、發現。</w:t>
            </w:r>
          </w:p>
        </w:tc>
      </w:tr>
      <w:tr w:rsidR="00052B08" w14:paraId="75A5118C" w14:textId="77777777">
        <w:trPr>
          <w:trHeight w:val="1120"/>
        </w:trPr>
        <w:tc>
          <w:tcPr>
            <w:tcW w:w="4562" w:type="dxa"/>
            <w:gridSpan w:val="2"/>
            <w:tcBorders>
              <w:top w:val="single" w:sz="4" w:space="0" w:color="000000"/>
              <w:left w:val="single" w:sz="4" w:space="0" w:color="000000"/>
              <w:bottom w:val="single" w:sz="4" w:space="0" w:color="000000"/>
            </w:tcBorders>
            <w:shd w:val="clear" w:color="auto" w:fill="auto"/>
          </w:tcPr>
          <w:p w14:paraId="71A34E39" w14:textId="77777777" w:rsidR="00052B08" w:rsidRDefault="003820E1">
            <w:pPr>
              <w:pStyle w:val="Standard"/>
              <w:widowControl w:val="0"/>
              <w:spacing w:after="30"/>
              <w:ind w:left="0" w:firstLine="0"/>
              <w:rPr>
                <w:sz w:val="24"/>
              </w:rPr>
            </w:pPr>
            <w:r>
              <w:rPr>
                <w:sz w:val="24"/>
              </w:rPr>
              <w:t>五、適合施測年段：</w:t>
            </w:r>
          </w:p>
          <w:p w14:paraId="20FCE33C" w14:textId="77777777" w:rsidR="00052B08" w:rsidRDefault="003820E1">
            <w:pPr>
              <w:pStyle w:val="Standard"/>
              <w:widowControl w:val="0"/>
              <w:spacing w:after="75"/>
              <w:ind w:left="120" w:firstLine="0"/>
            </w:pPr>
            <w:r>
              <w:rPr>
                <w:sz w:val="24"/>
              </w:rPr>
              <w:t xml:space="preserve">□國小四年級 </w:t>
            </w:r>
            <w:r>
              <w:rPr>
                <w:rFonts w:ascii="Wingdings 2" w:eastAsia="Wingdings 2" w:hAnsi="Wingdings 2" w:cs="Wingdings 2"/>
              </w:rPr>
              <w:t></w:t>
            </w:r>
            <w:r>
              <w:rPr>
                <w:sz w:val="24"/>
              </w:rPr>
              <w:t>國小五、六年級</w:t>
            </w:r>
          </w:p>
          <w:p w14:paraId="20A63876" w14:textId="77777777" w:rsidR="00052B08" w:rsidRDefault="003820E1">
            <w:pPr>
              <w:pStyle w:val="Standard"/>
              <w:widowControl w:val="0"/>
              <w:spacing w:after="0"/>
              <w:ind w:left="120" w:firstLine="0"/>
              <w:rPr>
                <w:sz w:val="24"/>
              </w:rPr>
            </w:pPr>
            <w:r>
              <w:rPr>
                <w:sz w:val="24"/>
              </w:rPr>
              <w:t>□國一～高一</w:t>
            </w:r>
          </w:p>
        </w:tc>
        <w:tc>
          <w:tcPr>
            <w:tcW w:w="6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23D0BB2B" w14:textId="77777777" w:rsidR="00052B08" w:rsidRDefault="003820E1">
            <w:pPr>
              <w:pStyle w:val="Standard"/>
              <w:widowControl w:val="0"/>
              <w:spacing w:after="0"/>
              <w:ind w:left="0" w:firstLine="0"/>
              <w:rPr>
                <w:sz w:val="24"/>
              </w:rPr>
            </w:pPr>
            <w:r>
              <w:rPr>
                <w:sz w:val="24"/>
              </w:rPr>
              <w:t>六、難度預測：</w:t>
            </w:r>
          </w:p>
          <w:p w14:paraId="19A93238" w14:textId="77777777" w:rsidR="00052B08" w:rsidRDefault="003820E1">
            <w:pPr>
              <w:pStyle w:val="Standard"/>
              <w:widowControl w:val="0"/>
              <w:spacing w:after="0" w:line="252" w:lineRule="auto"/>
              <w:ind w:left="139" w:right="411" w:hanging="139"/>
            </w:pPr>
            <w:r>
              <w:rPr>
                <w:sz w:val="24"/>
              </w:rPr>
              <w:t xml:space="preserve"> □易(75%以上會答對)  </w:t>
            </w:r>
            <w:r>
              <w:rPr>
                <w:rFonts w:ascii="Wingdings 2" w:eastAsia="Wingdings 2" w:hAnsi="Wingdings 2" w:cs="Wingdings 2"/>
              </w:rPr>
              <w:t></w:t>
            </w:r>
            <w:r>
              <w:rPr>
                <w:sz w:val="24"/>
              </w:rPr>
              <w:t>中(50~75%會答對)</w:t>
            </w:r>
          </w:p>
          <w:p w14:paraId="0AF860C5" w14:textId="77777777" w:rsidR="00052B08" w:rsidRDefault="003820E1">
            <w:pPr>
              <w:pStyle w:val="Standard"/>
              <w:widowControl w:val="0"/>
              <w:spacing w:after="0"/>
              <w:ind w:left="0" w:firstLine="0"/>
              <w:rPr>
                <w:sz w:val="24"/>
              </w:rPr>
            </w:pPr>
            <w:r>
              <w:rPr>
                <w:sz w:val="24"/>
              </w:rPr>
              <w:t xml:space="preserve"> □難(50%以下會答對)</w:t>
            </w:r>
          </w:p>
        </w:tc>
      </w:tr>
      <w:tr w:rsidR="00052B08" w14:paraId="6AA5F898" w14:textId="77777777">
        <w:trPr>
          <w:trHeight w:val="313"/>
        </w:trPr>
        <w:tc>
          <w:tcPr>
            <w:tcW w:w="106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9F1999" w14:textId="77777777" w:rsidR="00052B08" w:rsidRDefault="003820E1">
            <w:pPr>
              <w:pStyle w:val="Standard"/>
              <w:widowControl w:val="0"/>
              <w:spacing w:after="0"/>
              <w:ind w:left="0" w:firstLine="0"/>
              <w:jc w:val="both"/>
            </w:pPr>
            <w:r>
              <w:rPr>
                <w:sz w:val="24"/>
              </w:rPr>
              <w:t xml:space="preserve">七、所屬領域類別： □物理類   □化學類   □生物類   □地球科學類   </w:t>
            </w:r>
            <w:r>
              <w:rPr>
                <w:rFonts w:ascii="Wingdings 2" w:eastAsia="Wingdings 2" w:hAnsi="Wingdings 2" w:cs="Wingdings 2"/>
              </w:rPr>
              <w:t></w:t>
            </w:r>
            <w:r>
              <w:rPr>
                <w:sz w:val="24"/>
              </w:rPr>
              <w:t>生活與應用科學類</w:t>
            </w:r>
          </w:p>
        </w:tc>
      </w:tr>
      <w:tr w:rsidR="00052B08" w14:paraId="68A903B3" w14:textId="77777777">
        <w:trPr>
          <w:trHeight w:val="2316"/>
        </w:trPr>
        <w:tc>
          <w:tcPr>
            <w:tcW w:w="106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3EBC47" w14:textId="77777777" w:rsidR="00052B08" w:rsidRDefault="003820E1">
            <w:pPr>
              <w:pStyle w:val="Standard"/>
              <w:widowControl w:val="0"/>
              <w:spacing w:after="23"/>
              <w:ind w:left="0" w:firstLine="0"/>
              <w:rPr>
                <w:sz w:val="24"/>
              </w:rPr>
            </w:pPr>
            <w:r>
              <w:rPr>
                <w:sz w:val="24"/>
              </w:rPr>
              <w:t>八、評分標準詳述：</w:t>
            </w:r>
          </w:p>
          <w:p w14:paraId="0DC9E090" w14:textId="77777777" w:rsidR="00052B08" w:rsidRDefault="003820E1">
            <w:pPr>
              <w:pStyle w:val="Standard"/>
              <w:widowControl w:val="0"/>
              <w:spacing w:after="0" w:line="276" w:lineRule="auto"/>
              <w:ind w:left="1176" w:hanging="1176"/>
            </w:pPr>
            <w:r>
              <w:rPr>
                <w:sz w:val="24"/>
              </w:rPr>
              <w:t>(一)滿分：能詳細完整的回答出～因為實驗(二)顯示：在鹽水中會下沉的番茄最甜，而實驗(三)中則發現：淺黃色的</w:t>
            </w:r>
            <w:r>
              <w:rPr>
                <w:sz w:val="24"/>
                <w:u w:val="single" w:color="000000"/>
              </w:rPr>
              <w:t>苦蘵</w:t>
            </w:r>
            <w:r>
              <w:rPr>
                <w:sz w:val="24"/>
              </w:rPr>
              <w:t>果實，沉在鹽水底部的比例最大。</w:t>
            </w:r>
          </w:p>
          <w:p w14:paraId="14B8B607" w14:textId="77777777" w:rsidR="00052B08" w:rsidRDefault="003820E1">
            <w:pPr>
              <w:pStyle w:val="Standard"/>
              <w:widowControl w:val="0"/>
              <w:spacing w:after="0" w:line="276" w:lineRule="auto"/>
              <w:ind w:left="1656" w:hanging="1656"/>
              <w:rPr>
                <w:sz w:val="24"/>
              </w:rPr>
            </w:pPr>
            <w:r>
              <w:rPr>
                <w:sz w:val="24"/>
              </w:rPr>
              <w:t>(二)部分給分：僅答出實驗【三】中淺黃色的果實在鹽水沉下的數量比較多，未與實驗【二】進行對照，說明在鹽水會下沉的番茄最甜。</w:t>
            </w:r>
          </w:p>
          <w:p w14:paraId="0D2BE97C" w14:textId="77777777" w:rsidR="00052B08" w:rsidRDefault="003820E1">
            <w:pPr>
              <w:pStyle w:val="Standard"/>
              <w:widowControl w:val="0"/>
              <w:spacing w:after="0"/>
              <w:ind w:left="0" w:firstLine="0"/>
              <w:rPr>
                <w:sz w:val="24"/>
              </w:rPr>
            </w:pPr>
            <w:r>
              <w:rPr>
                <w:sz w:val="24"/>
              </w:rPr>
              <w:t>(三)零分：答案錯誤，如～因為淺黃色的果實比較成熟(比較重)；未作答或其它答案。</w:t>
            </w:r>
          </w:p>
        </w:tc>
      </w:tr>
    </w:tbl>
    <w:p w14:paraId="36FFD912" w14:textId="77777777" w:rsidR="00052B08" w:rsidRDefault="003820E1">
      <w:pPr>
        <w:pStyle w:val="Textbody"/>
        <w:tabs>
          <w:tab w:val="left" w:pos="553"/>
          <w:tab w:val="left" w:pos="3714"/>
        </w:tabs>
        <w:spacing w:before="57" w:after="57"/>
        <w:ind w:left="0" w:firstLine="0"/>
        <w:jc w:val="center"/>
      </w:pPr>
      <w:r>
        <w:lastRenderedPageBreak/>
        <w:br w:type="page"/>
      </w:r>
    </w:p>
    <w:p w14:paraId="103768B9" w14:textId="77777777" w:rsidR="00052B08" w:rsidRDefault="003820E1">
      <w:pPr>
        <w:pStyle w:val="Textbody"/>
        <w:tabs>
          <w:tab w:val="left" w:pos="553"/>
          <w:tab w:val="left" w:pos="3714"/>
        </w:tabs>
        <w:spacing w:before="57" w:after="57"/>
        <w:ind w:left="0" w:firstLine="0"/>
        <w:jc w:val="center"/>
      </w:pPr>
      <w:r>
        <w:lastRenderedPageBreak/>
        <w:t>「高雄探究網情境式評量命題競賽」題組內容 (範例參考)</w:t>
      </w:r>
    </w:p>
    <w:tbl>
      <w:tblPr>
        <w:tblW w:w="10632" w:type="dxa"/>
        <w:tblInd w:w="5" w:type="dxa"/>
        <w:tblLayout w:type="fixed"/>
        <w:tblCellMar>
          <w:top w:w="41" w:type="dxa"/>
          <w:left w:w="29" w:type="dxa"/>
          <w:right w:w="98" w:type="dxa"/>
        </w:tblCellMar>
        <w:tblLook w:val="04A0" w:firstRow="1" w:lastRow="0" w:firstColumn="1" w:lastColumn="0" w:noHBand="0" w:noVBand="1"/>
      </w:tblPr>
      <w:tblGrid>
        <w:gridCol w:w="3816"/>
        <w:gridCol w:w="993"/>
        <w:gridCol w:w="5823"/>
      </w:tblGrid>
      <w:tr w:rsidR="00052B08" w14:paraId="174BC2C0" w14:textId="77777777">
        <w:trPr>
          <w:trHeight w:val="9265"/>
        </w:trPr>
        <w:tc>
          <w:tcPr>
            <w:tcW w:w="10631" w:type="dxa"/>
            <w:gridSpan w:val="3"/>
            <w:tcBorders>
              <w:top w:val="single" w:sz="4" w:space="0" w:color="000000"/>
              <w:left w:val="single" w:sz="4" w:space="0" w:color="000000"/>
              <w:bottom w:val="single" w:sz="4" w:space="0" w:color="000000"/>
              <w:right w:val="single" w:sz="4" w:space="0" w:color="000000"/>
            </w:tcBorders>
            <w:shd w:val="clear" w:color="auto" w:fill="auto"/>
          </w:tcPr>
          <w:p w14:paraId="38B94B3D" w14:textId="77777777" w:rsidR="00052B08" w:rsidRDefault="00052B08">
            <w:pPr>
              <w:pStyle w:val="Standard"/>
              <w:widowControl w:val="0"/>
              <w:snapToGrid w:val="0"/>
              <w:spacing w:after="0"/>
              <w:ind w:left="0" w:firstLine="0"/>
              <w:rPr>
                <w:sz w:val="4"/>
                <w:szCs w:val="4"/>
              </w:rPr>
            </w:pPr>
          </w:p>
          <w:p w14:paraId="37882852" w14:textId="77777777" w:rsidR="00052B08" w:rsidRDefault="003820E1">
            <w:pPr>
              <w:pStyle w:val="Standard"/>
              <w:widowControl w:val="0"/>
              <w:spacing w:after="0"/>
              <w:ind w:left="0" w:firstLine="0"/>
              <w:rPr>
                <w:sz w:val="24"/>
              </w:rPr>
            </w:pPr>
            <w:r>
              <w:rPr>
                <w:sz w:val="24"/>
              </w:rPr>
              <w:t>【沉與浮－第4子題】</w:t>
            </w:r>
          </w:p>
          <w:p w14:paraId="7D7F9E5D" w14:textId="77777777" w:rsidR="00052B08" w:rsidRDefault="00052B08">
            <w:pPr>
              <w:pStyle w:val="Standard"/>
              <w:widowControl w:val="0"/>
              <w:spacing w:after="23"/>
              <w:ind w:left="0" w:firstLine="0"/>
              <w:rPr>
                <w:sz w:val="4"/>
                <w:szCs w:val="4"/>
              </w:rPr>
            </w:pPr>
          </w:p>
          <w:p w14:paraId="23EB480E" w14:textId="77777777" w:rsidR="00052B08" w:rsidRDefault="003820E1">
            <w:pPr>
              <w:pStyle w:val="Standard"/>
              <w:widowControl w:val="0"/>
              <w:spacing w:after="23"/>
              <w:ind w:left="0" w:firstLine="0"/>
              <w:rPr>
                <w:sz w:val="24"/>
              </w:rPr>
            </w:pPr>
            <w:r>
              <w:rPr>
                <w:sz w:val="24"/>
              </w:rPr>
              <w:t>實驗(四)：</w:t>
            </w:r>
          </w:p>
          <w:p w14:paraId="1437F4B7" w14:textId="77777777" w:rsidR="00052B08" w:rsidRDefault="003820E1">
            <w:pPr>
              <w:pStyle w:val="Standard"/>
              <w:widowControl w:val="0"/>
              <w:spacing w:after="0" w:line="276" w:lineRule="auto"/>
              <w:ind w:left="0" w:firstLine="480"/>
            </w:pPr>
            <w:r>
              <w:rPr>
                <w:sz w:val="24"/>
                <w:u w:val="single" w:color="000000"/>
              </w:rPr>
              <w:t>阿杰</w:t>
            </w:r>
            <w:r>
              <w:rPr>
                <w:sz w:val="24"/>
              </w:rPr>
              <w:t>對於自己一連串的實驗感到十分興奮，想深入了解比較甜度的方法。</w:t>
            </w:r>
            <w:r>
              <w:rPr>
                <w:sz w:val="24"/>
                <w:u w:val="single" w:color="000000"/>
              </w:rPr>
              <w:t>他</w:t>
            </w:r>
            <w:r>
              <w:rPr>
                <w:sz w:val="24"/>
              </w:rPr>
              <w:t>回想自己以前玩過一個遊戲～把裝滿甜果汁的塑膠瓶丟到水裡後，</w:t>
            </w:r>
            <w:r>
              <w:rPr>
                <w:sz w:val="24"/>
                <w:u w:val="single" w:color="000000"/>
              </w:rPr>
              <w:t>瓶子會沉</w:t>
            </w:r>
            <w:r>
              <w:rPr>
                <w:sz w:val="24"/>
              </w:rPr>
              <w:t>下去；但喝完甜果汁，改裝滿清水，再丟回水裡後，</w:t>
            </w:r>
            <w:r>
              <w:rPr>
                <w:sz w:val="24"/>
                <w:u w:val="single" w:color="000000"/>
              </w:rPr>
              <w:t>瓶子</w:t>
            </w:r>
            <w:r>
              <w:rPr>
                <w:sz w:val="24"/>
              </w:rPr>
              <w:t>在水中卻</w:t>
            </w:r>
            <w:r>
              <w:rPr>
                <w:sz w:val="24"/>
                <w:u w:val="single" w:color="000000"/>
              </w:rPr>
              <w:t>會浮</w:t>
            </w:r>
            <w:r>
              <w:rPr>
                <w:sz w:val="24"/>
              </w:rPr>
              <w:t>起來。</w:t>
            </w:r>
          </w:p>
          <w:p w14:paraId="41B3C9BA" w14:textId="77777777" w:rsidR="00052B08" w:rsidRDefault="003820E1">
            <w:pPr>
              <w:pStyle w:val="Standard"/>
              <w:widowControl w:val="0"/>
              <w:spacing w:after="0" w:line="276" w:lineRule="auto"/>
              <w:ind w:left="0" w:firstLine="480"/>
            </w:pPr>
            <w:r>
              <w:rPr>
                <w:sz w:val="24"/>
              </w:rPr>
              <w:t>於是，</w:t>
            </w:r>
            <w:r>
              <w:rPr>
                <w:sz w:val="24"/>
                <w:u w:val="single" w:color="000000"/>
              </w:rPr>
              <w:t>阿杰</w:t>
            </w:r>
            <w:r>
              <w:rPr>
                <w:sz w:val="24"/>
              </w:rPr>
              <w:t>準備了三個相同的塑膠瓶、兩個水盆、糖、鹽，他計畫用這些材料進行實驗(四)，藉由把瓶子丟入水盆，來模擬實驗(二)中，蕃茄沉與浮的情況，並且以實驗(四)解釋，為何實驗(三)的方法，真的能找出比較甜的</w:t>
            </w:r>
            <w:r>
              <w:rPr>
                <w:sz w:val="24"/>
                <w:u w:val="single" w:color="000000"/>
              </w:rPr>
              <w:t>苦蘵</w:t>
            </w:r>
            <w:r>
              <w:rPr>
                <w:sz w:val="24"/>
              </w:rPr>
              <w:t>果實。</w:t>
            </w:r>
          </w:p>
          <w:p w14:paraId="294EB5B8" w14:textId="77777777" w:rsidR="00052B08" w:rsidRDefault="003820E1">
            <w:pPr>
              <w:pStyle w:val="Standard"/>
              <w:widowControl w:val="0"/>
              <w:spacing w:after="0"/>
              <w:ind w:left="480" w:firstLine="0"/>
              <w:rPr>
                <w:sz w:val="24"/>
              </w:rPr>
            </w:pPr>
            <w:r>
              <w:rPr>
                <w:sz w:val="24"/>
              </w:rPr>
              <w:t xml:space="preserve"> </w:t>
            </w:r>
          </w:p>
          <w:tbl>
            <w:tblPr>
              <w:tblW w:w="7471" w:type="dxa"/>
              <w:tblInd w:w="1475" w:type="dxa"/>
              <w:tblLayout w:type="fixed"/>
              <w:tblCellMar>
                <w:top w:w="99" w:type="dxa"/>
                <w:left w:w="107" w:type="dxa"/>
                <w:right w:w="101" w:type="dxa"/>
              </w:tblCellMar>
              <w:tblLook w:val="04A0" w:firstRow="1" w:lastRow="0" w:firstColumn="1" w:lastColumn="0" w:noHBand="0" w:noVBand="1"/>
            </w:tblPr>
            <w:tblGrid>
              <w:gridCol w:w="3690"/>
              <w:gridCol w:w="3781"/>
            </w:tblGrid>
            <w:tr w:rsidR="00052B08" w14:paraId="076FA422" w14:textId="77777777">
              <w:trPr>
                <w:trHeight w:val="367"/>
              </w:trPr>
              <w:tc>
                <w:tcPr>
                  <w:tcW w:w="3690" w:type="dxa"/>
                  <w:tcBorders>
                    <w:top w:val="single" w:sz="4" w:space="0" w:color="000000"/>
                    <w:left w:val="single" w:sz="4" w:space="0" w:color="000000"/>
                    <w:bottom w:val="single" w:sz="4" w:space="0" w:color="000000"/>
                  </w:tcBorders>
                  <w:shd w:val="clear" w:color="auto" w:fill="D9D9D9"/>
                </w:tcPr>
                <w:p w14:paraId="4B9E22D1" w14:textId="77777777" w:rsidR="00052B08" w:rsidRDefault="003820E1">
                  <w:pPr>
                    <w:pStyle w:val="Standard"/>
                    <w:widowControl w:val="0"/>
                    <w:spacing w:after="0"/>
                    <w:ind w:left="0" w:firstLine="0"/>
                    <w:jc w:val="both"/>
                    <w:rPr>
                      <w:sz w:val="24"/>
                    </w:rPr>
                  </w:pPr>
                  <w:r>
                    <w:rPr>
                      <w:sz w:val="24"/>
                    </w:rPr>
                    <w:t>三個塑膠瓶可以採用的實驗方式</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right w:w="10" w:type="dxa"/>
                  </w:tcMar>
                </w:tcPr>
                <w:p w14:paraId="0CAA9700" w14:textId="77777777" w:rsidR="00052B08" w:rsidRDefault="003820E1">
                  <w:pPr>
                    <w:pStyle w:val="Standard"/>
                    <w:widowControl w:val="0"/>
                    <w:spacing w:after="0"/>
                    <w:ind w:left="1" w:firstLine="0"/>
                    <w:rPr>
                      <w:sz w:val="24"/>
                    </w:rPr>
                  </w:pPr>
                  <w:r>
                    <w:rPr>
                      <w:sz w:val="24"/>
                    </w:rPr>
                    <w:t>二個水盆可以採用的實驗方式</w:t>
                  </w:r>
                </w:p>
              </w:tc>
            </w:tr>
            <w:tr w:rsidR="00052B08" w14:paraId="025EDE96" w14:textId="77777777">
              <w:trPr>
                <w:trHeight w:val="371"/>
              </w:trPr>
              <w:tc>
                <w:tcPr>
                  <w:tcW w:w="3690" w:type="dxa"/>
                  <w:tcBorders>
                    <w:top w:val="single" w:sz="4" w:space="0" w:color="000000"/>
                    <w:left w:val="single" w:sz="4" w:space="0" w:color="000000"/>
                    <w:bottom w:val="single" w:sz="4" w:space="0" w:color="000000"/>
                  </w:tcBorders>
                  <w:shd w:val="clear" w:color="auto" w:fill="auto"/>
                </w:tcPr>
                <w:p w14:paraId="60F86A9E" w14:textId="77777777" w:rsidR="00052B08" w:rsidRDefault="003820E1">
                  <w:pPr>
                    <w:pStyle w:val="Standard"/>
                    <w:widowControl w:val="0"/>
                    <w:spacing w:after="0"/>
                    <w:ind w:left="0" w:firstLine="0"/>
                    <w:jc w:val="both"/>
                    <w:rPr>
                      <w:sz w:val="24"/>
                    </w:rPr>
                  </w:pPr>
                  <w:r>
                    <w:rPr>
                      <w:sz w:val="24"/>
                    </w:rPr>
                    <w:t>甲、分別裝滿鹽水，含鹽量一樣</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351F0711" w14:textId="77777777" w:rsidR="00052B08" w:rsidRDefault="003820E1">
                  <w:pPr>
                    <w:pStyle w:val="Standard"/>
                    <w:widowControl w:val="0"/>
                    <w:spacing w:after="0"/>
                    <w:ind w:left="1" w:firstLine="0"/>
                    <w:rPr>
                      <w:sz w:val="24"/>
                    </w:rPr>
                  </w:pPr>
                  <w:r>
                    <w:rPr>
                      <w:sz w:val="24"/>
                    </w:rPr>
                    <w:t>A.一盆裝鹽水、一盆裝糖水</w:t>
                  </w:r>
                </w:p>
              </w:tc>
            </w:tr>
            <w:tr w:rsidR="00052B08" w14:paraId="394A15CB" w14:textId="77777777">
              <w:trPr>
                <w:trHeight w:val="370"/>
              </w:trPr>
              <w:tc>
                <w:tcPr>
                  <w:tcW w:w="3690" w:type="dxa"/>
                  <w:tcBorders>
                    <w:top w:val="single" w:sz="4" w:space="0" w:color="000000"/>
                    <w:left w:val="single" w:sz="4" w:space="0" w:color="000000"/>
                    <w:bottom w:val="single" w:sz="4" w:space="0" w:color="000000"/>
                  </w:tcBorders>
                  <w:shd w:val="clear" w:color="auto" w:fill="auto"/>
                </w:tcPr>
                <w:p w14:paraId="0C8DD7F1" w14:textId="77777777" w:rsidR="00052B08" w:rsidRDefault="003820E1">
                  <w:pPr>
                    <w:pStyle w:val="Standard"/>
                    <w:widowControl w:val="0"/>
                    <w:spacing w:after="0"/>
                    <w:ind w:left="0" w:firstLine="0"/>
                    <w:jc w:val="both"/>
                    <w:rPr>
                      <w:sz w:val="24"/>
                    </w:rPr>
                  </w:pPr>
                  <w:r>
                    <w:rPr>
                      <w:sz w:val="24"/>
                    </w:rPr>
                    <w:t>乙、分別裝滿糖水，含糖量一樣</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38A1FBEA" w14:textId="77777777" w:rsidR="00052B08" w:rsidRDefault="003820E1">
                  <w:pPr>
                    <w:pStyle w:val="Standard"/>
                    <w:widowControl w:val="0"/>
                    <w:spacing w:after="0"/>
                    <w:ind w:left="1" w:firstLine="0"/>
                    <w:rPr>
                      <w:sz w:val="24"/>
                    </w:rPr>
                  </w:pPr>
                  <w:r>
                    <w:rPr>
                      <w:sz w:val="24"/>
                    </w:rPr>
                    <w:t>B.一盆裝清水、一盆裝鹽水</w:t>
                  </w:r>
                </w:p>
              </w:tc>
            </w:tr>
            <w:tr w:rsidR="00052B08" w14:paraId="26CF6828" w14:textId="77777777">
              <w:trPr>
                <w:trHeight w:val="372"/>
              </w:trPr>
              <w:tc>
                <w:tcPr>
                  <w:tcW w:w="3690" w:type="dxa"/>
                  <w:tcBorders>
                    <w:top w:val="single" w:sz="4" w:space="0" w:color="000000"/>
                    <w:left w:val="single" w:sz="4" w:space="0" w:color="000000"/>
                    <w:bottom w:val="single" w:sz="4" w:space="0" w:color="000000"/>
                  </w:tcBorders>
                  <w:shd w:val="clear" w:color="auto" w:fill="auto"/>
                </w:tcPr>
                <w:p w14:paraId="6A32D679" w14:textId="77777777" w:rsidR="00052B08" w:rsidRDefault="003820E1">
                  <w:pPr>
                    <w:pStyle w:val="Standard"/>
                    <w:widowControl w:val="0"/>
                    <w:spacing w:after="0"/>
                    <w:ind w:left="0" w:firstLine="0"/>
                    <w:rPr>
                      <w:sz w:val="24"/>
                    </w:rPr>
                  </w:pPr>
                  <w:r>
                    <w:rPr>
                      <w:sz w:val="24"/>
                    </w:rPr>
                    <w:t>丙、分別裝滿清水</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3B5AD5F8" w14:textId="77777777" w:rsidR="00052B08" w:rsidRDefault="003820E1">
                  <w:pPr>
                    <w:pStyle w:val="Standard"/>
                    <w:widowControl w:val="0"/>
                    <w:spacing w:after="0"/>
                    <w:ind w:left="1" w:firstLine="0"/>
                    <w:rPr>
                      <w:sz w:val="24"/>
                    </w:rPr>
                  </w:pPr>
                  <w:r>
                    <w:rPr>
                      <w:sz w:val="24"/>
                    </w:rPr>
                    <w:t>C.一盆裝清水、一盆裝糖水</w:t>
                  </w:r>
                </w:p>
              </w:tc>
            </w:tr>
            <w:tr w:rsidR="00052B08" w14:paraId="11E364FD" w14:textId="77777777">
              <w:trPr>
                <w:trHeight w:val="370"/>
              </w:trPr>
              <w:tc>
                <w:tcPr>
                  <w:tcW w:w="3690" w:type="dxa"/>
                  <w:tcBorders>
                    <w:top w:val="single" w:sz="4" w:space="0" w:color="000000"/>
                    <w:left w:val="single" w:sz="4" w:space="0" w:color="000000"/>
                    <w:bottom w:val="single" w:sz="4" w:space="0" w:color="000000"/>
                  </w:tcBorders>
                  <w:shd w:val="clear" w:color="auto" w:fill="auto"/>
                </w:tcPr>
                <w:p w14:paraId="7DDB90EE" w14:textId="77777777" w:rsidR="00052B08" w:rsidRDefault="003820E1">
                  <w:pPr>
                    <w:pStyle w:val="Standard"/>
                    <w:widowControl w:val="0"/>
                    <w:spacing w:after="0"/>
                    <w:ind w:left="0" w:firstLine="0"/>
                    <w:jc w:val="both"/>
                    <w:rPr>
                      <w:sz w:val="24"/>
                    </w:rPr>
                  </w:pPr>
                  <w:r>
                    <w:rPr>
                      <w:sz w:val="24"/>
                    </w:rPr>
                    <w:t>丁、分別裝滿糖水，含糖量不同</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6B5408D3" w14:textId="77777777" w:rsidR="00052B08" w:rsidRDefault="003820E1">
                  <w:pPr>
                    <w:pStyle w:val="Standard"/>
                    <w:widowControl w:val="0"/>
                    <w:spacing w:after="0"/>
                    <w:ind w:left="1" w:firstLine="0"/>
                    <w:rPr>
                      <w:sz w:val="24"/>
                    </w:rPr>
                  </w:pPr>
                  <w:r>
                    <w:rPr>
                      <w:sz w:val="24"/>
                    </w:rPr>
                    <w:t>D.兩盆都裝鹽水</w:t>
                  </w:r>
                </w:p>
              </w:tc>
            </w:tr>
            <w:tr w:rsidR="00052B08" w14:paraId="7703C41D" w14:textId="77777777">
              <w:trPr>
                <w:trHeight w:val="370"/>
              </w:trPr>
              <w:tc>
                <w:tcPr>
                  <w:tcW w:w="3690" w:type="dxa"/>
                  <w:tcBorders>
                    <w:top w:val="single" w:sz="4" w:space="0" w:color="000000"/>
                    <w:left w:val="single" w:sz="4" w:space="0" w:color="000000"/>
                    <w:bottom w:val="single" w:sz="4" w:space="0" w:color="000000"/>
                  </w:tcBorders>
                  <w:shd w:val="clear" w:color="auto" w:fill="auto"/>
                </w:tcPr>
                <w:p w14:paraId="5BA60BC2" w14:textId="77777777" w:rsidR="00052B08" w:rsidRDefault="003820E1">
                  <w:pPr>
                    <w:pStyle w:val="Standard"/>
                    <w:widowControl w:val="0"/>
                    <w:spacing w:after="0"/>
                    <w:ind w:left="0" w:firstLine="0"/>
                    <w:jc w:val="both"/>
                    <w:rPr>
                      <w:sz w:val="24"/>
                    </w:rPr>
                  </w:pPr>
                  <w:r>
                    <w:rPr>
                      <w:sz w:val="24"/>
                    </w:rPr>
                    <w:t>戊、分別裝滿鹽水，含鹽量不同</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0C1E071E" w14:textId="77777777" w:rsidR="00052B08" w:rsidRDefault="003820E1">
                  <w:pPr>
                    <w:pStyle w:val="Standard"/>
                    <w:widowControl w:val="0"/>
                    <w:spacing w:after="0"/>
                    <w:ind w:left="1" w:firstLine="0"/>
                    <w:rPr>
                      <w:sz w:val="24"/>
                    </w:rPr>
                  </w:pPr>
                  <w:r>
                    <w:rPr>
                      <w:sz w:val="24"/>
                    </w:rPr>
                    <w:t>E.兩盆都裝糖水</w:t>
                  </w:r>
                </w:p>
              </w:tc>
            </w:tr>
            <w:tr w:rsidR="00052B08" w14:paraId="542720B9" w14:textId="77777777">
              <w:trPr>
                <w:trHeight w:val="370"/>
              </w:trPr>
              <w:tc>
                <w:tcPr>
                  <w:tcW w:w="3690" w:type="dxa"/>
                  <w:tcBorders>
                    <w:top w:val="single" w:sz="4" w:space="0" w:color="000000"/>
                    <w:left w:val="single" w:sz="4" w:space="0" w:color="000000"/>
                    <w:bottom w:val="single" w:sz="4" w:space="0" w:color="000000"/>
                  </w:tcBorders>
                  <w:shd w:val="clear" w:color="auto" w:fill="auto"/>
                </w:tcPr>
                <w:p w14:paraId="668791E8" w14:textId="77777777" w:rsidR="00052B08" w:rsidRDefault="003820E1">
                  <w:pPr>
                    <w:pStyle w:val="Standard"/>
                    <w:widowControl w:val="0"/>
                    <w:spacing w:after="0"/>
                    <w:ind w:left="0" w:firstLine="0"/>
                    <w:jc w:val="both"/>
                    <w:rPr>
                      <w:sz w:val="24"/>
                    </w:rPr>
                  </w:pPr>
                  <w:r>
                    <w:rPr>
                      <w:sz w:val="24"/>
                    </w:rPr>
                    <w:t>己、分別裝滿清水、鹽水、糖水</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79F55768" w14:textId="77777777" w:rsidR="00052B08" w:rsidRDefault="003820E1">
                  <w:pPr>
                    <w:pStyle w:val="Standard"/>
                    <w:widowControl w:val="0"/>
                    <w:spacing w:after="0"/>
                    <w:ind w:left="1" w:firstLine="0"/>
                    <w:rPr>
                      <w:sz w:val="24"/>
                    </w:rPr>
                  </w:pPr>
                  <w:r>
                    <w:rPr>
                      <w:sz w:val="24"/>
                    </w:rPr>
                    <w:t>F.兩盆都裝清水</w:t>
                  </w:r>
                </w:p>
              </w:tc>
            </w:tr>
          </w:tbl>
          <w:p w14:paraId="7C1F416E" w14:textId="77777777" w:rsidR="00052B08" w:rsidRDefault="003820E1">
            <w:pPr>
              <w:pStyle w:val="Standard"/>
              <w:widowControl w:val="0"/>
              <w:spacing w:after="0"/>
              <w:ind w:left="0" w:firstLine="0"/>
              <w:rPr>
                <w:sz w:val="24"/>
              </w:rPr>
            </w:pPr>
            <w:r>
              <w:rPr>
                <w:sz w:val="24"/>
              </w:rPr>
              <w:t xml:space="preserve"> </w:t>
            </w:r>
          </w:p>
          <w:p w14:paraId="561E0C33" w14:textId="77777777" w:rsidR="00052B08" w:rsidRDefault="003820E1">
            <w:pPr>
              <w:pStyle w:val="Standard"/>
              <w:widowControl w:val="0"/>
              <w:spacing w:after="0"/>
              <w:ind w:left="0" w:firstLine="0"/>
              <w:jc w:val="both"/>
            </w:pPr>
            <w:r>
              <w:rPr>
                <w:sz w:val="24"/>
              </w:rPr>
              <w:t>請判斷：</w:t>
            </w:r>
            <w:r>
              <w:rPr>
                <w:sz w:val="24"/>
                <w:u w:val="single" w:color="000000"/>
              </w:rPr>
              <w:t>阿杰</w:t>
            </w:r>
            <w:r>
              <w:rPr>
                <w:sz w:val="24"/>
              </w:rPr>
              <w:t>要選擇上方表格中的哪一種組合來進行實驗（四），才有可能達成目的呢？請將正確</w:t>
            </w:r>
          </w:p>
          <w:p w14:paraId="59C6E874" w14:textId="77777777" w:rsidR="00052B08" w:rsidRDefault="003820E1">
            <w:pPr>
              <w:pStyle w:val="Standard"/>
              <w:widowControl w:val="0"/>
              <w:spacing w:after="0"/>
              <w:ind w:left="0" w:firstLine="0"/>
              <w:rPr>
                <w:sz w:val="24"/>
              </w:rPr>
            </w:pPr>
            <w:r>
              <w:rPr>
                <w:sz w:val="24"/>
              </w:rPr>
              <w:t>的答案，填入下面的空格中。</w:t>
            </w:r>
          </w:p>
          <w:p w14:paraId="3ED08182" w14:textId="77777777" w:rsidR="00052B08" w:rsidRDefault="003820E1">
            <w:pPr>
              <w:pStyle w:val="Standard"/>
              <w:widowControl w:val="0"/>
              <w:spacing w:after="0"/>
              <w:ind w:left="0" w:firstLine="0"/>
            </w:pPr>
            <w:r>
              <w:t xml:space="preserve"> </w:t>
            </w:r>
          </w:p>
          <w:tbl>
            <w:tblPr>
              <w:tblW w:w="7471" w:type="dxa"/>
              <w:tblInd w:w="1475" w:type="dxa"/>
              <w:tblLayout w:type="fixed"/>
              <w:tblCellMar>
                <w:top w:w="101" w:type="dxa"/>
                <w:left w:w="162" w:type="dxa"/>
                <w:right w:w="45" w:type="dxa"/>
              </w:tblCellMar>
              <w:tblLook w:val="04A0" w:firstRow="1" w:lastRow="0" w:firstColumn="1" w:lastColumn="0" w:noHBand="0" w:noVBand="1"/>
            </w:tblPr>
            <w:tblGrid>
              <w:gridCol w:w="3690"/>
              <w:gridCol w:w="3781"/>
            </w:tblGrid>
            <w:tr w:rsidR="00052B08" w14:paraId="77CE4870" w14:textId="77777777">
              <w:trPr>
                <w:trHeight w:val="729"/>
              </w:trPr>
              <w:tc>
                <w:tcPr>
                  <w:tcW w:w="3690" w:type="dxa"/>
                  <w:tcBorders>
                    <w:top w:val="single" w:sz="4" w:space="0" w:color="000000"/>
                    <w:left w:val="single" w:sz="4" w:space="0" w:color="000000"/>
                    <w:bottom w:val="single" w:sz="4" w:space="0" w:color="000000"/>
                  </w:tcBorders>
                  <w:shd w:val="clear" w:color="auto" w:fill="D9D9D9"/>
                </w:tcPr>
                <w:p w14:paraId="60052A1F" w14:textId="77777777" w:rsidR="00052B08" w:rsidRDefault="003820E1">
                  <w:pPr>
                    <w:pStyle w:val="Standard"/>
                    <w:widowControl w:val="0"/>
                    <w:spacing w:after="0"/>
                    <w:ind w:left="0" w:firstLine="0"/>
                    <w:jc w:val="center"/>
                    <w:rPr>
                      <w:sz w:val="24"/>
                    </w:rPr>
                  </w:pPr>
                  <w:r>
                    <w:rPr>
                      <w:sz w:val="24"/>
                    </w:rPr>
                    <w:t>三個塑膠瓶應該採用的實驗方式（從「甲～己」當中選擇1個）</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right w:w="10" w:type="dxa"/>
                  </w:tcMar>
                </w:tcPr>
                <w:p w14:paraId="412DD58E" w14:textId="77777777" w:rsidR="00052B08" w:rsidRDefault="003820E1">
                  <w:pPr>
                    <w:pStyle w:val="Standard"/>
                    <w:widowControl w:val="0"/>
                    <w:spacing w:after="23"/>
                    <w:ind w:left="37" w:firstLine="0"/>
                    <w:jc w:val="both"/>
                    <w:rPr>
                      <w:sz w:val="24"/>
                    </w:rPr>
                  </w:pPr>
                  <w:r>
                    <w:rPr>
                      <w:sz w:val="24"/>
                    </w:rPr>
                    <w:t>三個塑膠瓶應該採用的實驗方式</w:t>
                  </w:r>
                </w:p>
                <w:p w14:paraId="166690D0" w14:textId="77777777" w:rsidR="00052B08" w:rsidRDefault="003820E1">
                  <w:pPr>
                    <w:pStyle w:val="Standard"/>
                    <w:widowControl w:val="0"/>
                    <w:spacing w:after="0"/>
                    <w:ind w:left="157" w:firstLine="0"/>
                    <w:rPr>
                      <w:sz w:val="24"/>
                    </w:rPr>
                  </w:pPr>
                  <w:r>
                    <w:rPr>
                      <w:sz w:val="24"/>
                    </w:rPr>
                    <w:t>（從「A～F」當中選擇1個）</w:t>
                  </w:r>
                </w:p>
              </w:tc>
            </w:tr>
            <w:tr w:rsidR="00052B08" w14:paraId="5D430B67" w14:textId="77777777">
              <w:trPr>
                <w:trHeight w:val="435"/>
              </w:trPr>
              <w:tc>
                <w:tcPr>
                  <w:tcW w:w="3690" w:type="dxa"/>
                  <w:tcBorders>
                    <w:top w:val="single" w:sz="4" w:space="0" w:color="000000"/>
                    <w:left w:val="single" w:sz="4" w:space="0" w:color="000000"/>
                    <w:bottom w:val="single" w:sz="4" w:space="0" w:color="000000"/>
                  </w:tcBorders>
                  <w:shd w:val="clear" w:color="auto" w:fill="auto"/>
                  <w:vAlign w:val="center"/>
                </w:tcPr>
                <w:p w14:paraId="3FBDD877" w14:textId="77777777" w:rsidR="00052B08" w:rsidRDefault="003820E1">
                  <w:pPr>
                    <w:pStyle w:val="Standard"/>
                    <w:widowControl w:val="0"/>
                    <w:spacing w:after="0"/>
                    <w:ind w:left="0" w:right="118" w:firstLine="0"/>
                    <w:jc w:val="center"/>
                    <w:rPr>
                      <w:sz w:val="24"/>
                    </w:rPr>
                  </w:pPr>
                  <w:r>
                    <w:rPr>
                      <w:sz w:val="24"/>
                    </w:rPr>
                    <w:t>(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712616BC" w14:textId="77777777" w:rsidR="00052B08" w:rsidRDefault="003820E1">
                  <w:pPr>
                    <w:pStyle w:val="Standard"/>
                    <w:widowControl w:val="0"/>
                    <w:spacing w:after="0"/>
                    <w:ind w:left="0" w:right="118" w:firstLine="0"/>
                    <w:jc w:val="center"/>
                    <w:rPr>
                      <w:sz w:val="24"/>
                    </w:rPr>
                  </w:pPr>
                  <w:r>
                    <w:rPr>
                      <w:sz w:val="24"/>
                    </w:rPr>
                    <w:t>(             )</w:t>
                  </w:r>
                </w:p>
              </w:tc>
            </w:tr>
          </w:tbl>
          <w:p w14:paraId="701957D7" w14:textId="77777777" w:rsidR="00052B08" w:rsidRDefault="00052B08">
            <w:pPr>
              <w:pStyle w:val="Standard"/>
              <w:widowControl w:val="0"/>
              <w:spacing w:after="0"/>
              <w:ind w:left="0" w:firstLine="0"/>
              <w:rPr>
                <w:sz w:val="16"/>
                <w:szCs w:val="16"/>
              </w:rPr>
            </w:pPr>
          </w:p>
        </w:tc>
      </w:tr>
      <w:tr w:rsidR="00052B08" w14:paraId="1B8C1ECF" w14:textId="77777777">
        <w:trPr>
          <w:trHeight w:val="322"/>
        </w:trPr>
        <w:tc>
          <w:tcPr>
            <w:tcW w:w="10631" w:type="dxa"/>
            <w:gridSpan w:val="3"/>
            <w:tcBorders>
              <w:top w:val="single" w:sz="4" w:space="0" w:color="000000"/>
              <w:left w:val="single" w:sz="4" w:space="0" w:color="000000"/>
              <w:bottom w:val="single" w:sz="4" w:space="0" w:color="000000"/>
              <w:right w:val="single" w:sz="4" w:space="0" w:color="000000"/>
            </w:tcBorders>
            <w:shd w:val="clear" w:color="auto" w:fill="auto"/>
          </w:tcPr>
          <w:p w14:paraId="507B0C1A" w14:textId="77777777" w:rsidR="00052B08" w:rsidRDefault="003820E1">
            <w:pPr>
              <w:pStyle w:val="Standard"/>
              <w:widowControl w:val="0"/>
              <w:spacing w:after="0"/>
              <w:ind w:left="0" w:firstLine="0"/>
              <w:rPr>
                <w:sz w:val="24"/>
              </w:rPr>
            </w:pPr>
            <w:r>
              <w:rPr>
                <w:sz w:val="24"/>
              </w:rPr>
              <w:t>一、情境圖文出處：自編</w:t>
            </w:r>
          </w:p>
        </w:tc>
      </w:tr>
      <w:tr w:rsidR="00052B08" w14:paraId="798700FB" w14:textId="77777777">
        <w:trPr>
          <w:trHeight w:val="1064"/>
        </w:trPr>
        <w:tc>
          <w:tcPr>
            <w:tcW w:w="3816" w:type="dxa"/>
            <w:tcBorders>
              <w:top w:val="single" w:sz="4" w:space="0" w:color="000000"/>
              <w:left w:val="single" w:sz="4" w:space="0" w:color="000000"/>
              <w:bottom w:val="single" w:sz="4" w:space="0" w:color="000000"/>
            </w:tcBorders>
            <w:shd w:val="clear" w:color="auto" w:fill="auto"/>
          </w:tcPr>
          <w:p w14:paraId="6986AB1C" w14:textId="77777777" w:rsidR="00052B08" w:rsidRDefault="003820E1">
            <w:pPr>
              <w:pStyle w:val="Standard"/>
              <w:widowControl w:val="0"/>
              <w:spacing w:after="23"/>
              <w:ind w:left="0" w:firstLine="0"/>
              <w:rPr>
                <w:sz w:val="24"/>
              </w:rPr>
            </w:pPr>
            <w:r>
              <w:rPr>
                <w:sz w:val="24"/>
              </w:rPr>
              <w:t>二、試題類型：</w:t>
            </w:r>
          </w:p>
          <w:p w14:paraId="6E5F4F0D" w14:textId="77777777" w:rsidR="00052B08" w:rsidRDefault="003820E1">
            <w:pPr>
              <w:pStyle w:val="Standard"/>
              <w:widowControl w:val="0"/>
              <w:spacing w:after="23"/>
              <w:ind w:left="0" w:firstLine="0"/>
            </w:pPr>
            <w:r>
              <w:rPr>
                <w:sz w:val="24"/>
              </w:rPr>
              <w:t xml:space="preserve"> □開放式問答題  □選擇題</w:t>
            </w:r>
          </w:p>
          <w:p w14:paraId="5968858E" w14:textId="77777777" w:rsidR="00052B08" w:rsidRDefault="003820E1">
            <w:pPr>
              <w:pStyle w:val="Standard"/>
              <w:widowControl w:val="0"/>
              <w:spacing w:after="0"/>
              <w:ind w:left="0" w:firstLine="0"/>
            </w:pPr>
            <w:r>
              <w:rPr>
                <w:sz w:val="24"/>
              </w:rPr>
              <w:t xml:space="preserve"> </w:t>
            </w:r>
            <w:r>
              <w:rPr>
                <w:rFonts w:ascii="Wingdings 2" w:eastAsia="Wingdings 2" w:hAnsi="Wingdings 2" w:cs="Wingdings 2"/>
              </w:rPr>
              <w:t></w:t>
            </w:r>
            <w:r>
              <w:rPr>
                <w:sz w:val="24"/>
              </w:rPr>
              <w:t xml:space="preserve">其他： </w:t>
            </w:r>
            <w:r>
              <w:rPr>
                <w:sz w:val="24"/>
                <w:u w:val="single" w:color="000000"/>
              </w:rPr>
              <w:t>簡答題</w:t>
            </w:r>
          </w:p>
        </w:tc>
        <w:tc>
          <w:tcPr>
            <w:tcW w:w="6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19D87EB7" w14:textId="77777777" w:rsidR="00052B08" w:rsidRDefault="003820E1">
            <w:pPr>
              <w:pStyle w:val="Standard"/>
              <w:widowControl w:val="0"/>
              <w:spacing w:after="23"/>
              <w:ind w:left="0" w:firstLine="0"/>
              <w:rPr>
                <w:sz w:val="24"/>
              </w:rPr>
            </w:pPr>
            <w:r>
              <w:rPr>
                <w:sz w:val="24"/>
              </w:rPr>
              <w:t>三、科學素養：</w:t>
            </w:r>
          </w:p>
          <w:p w14:paraId="2181FC10" w14:textId="77777777" w:rsidR="00052B08" w:rsidRDefault="003820E1">
            <w:pPr>
              <w:pStyle w:val="Standard"/>
              <w:widowControl w:val="0"/>
              <w:spacing w:after="45"/>
              <w:ind w:left="0" w:firstLine="0"/>
            </w:pPr>
            <w:r>
              <w:rPr>
                <w:sz w:val="24"/>
              </w:rPr>
              <w:t xml:space="preserve"> □科學地解釋現象  </w:t>
            </w:r>
            <w:r>
              <w:rPr>
                <w:rFonts w:ascii="Wingdings 2" w:eastAsia="Wingdings 2" w:hAnsi="Wingdings 2" w:cs="Wingdings 2"/>
              </w:rPr>
              <w:t></w:t>
            </w:r>
            <w:r>
              <w:rPr>
                <w:sz w:val="24"/>
              </w:rPr>
              <w:t>評估與設計科學探究活動</w:t>
            </w:r>
          </w:p>
          <w:p w14:paraId="12AFB387" w14:textId="77777777" w:rsidR="00052B08" w:rsidRDefault="003820E1">
            <w:pPr>
              <w:pStyle w:val="Standard"/>
              <w:widowControl w:val="0"/>
              <w:spacing w:after="0"/>
              <w:ind w:left="0" w:firstLine="0"/>
              <w:rPr>
                <w:sz w:val="24"/>
              </w:rPr>
            </w:pPr>
            <w:r>
              <w:rPr>
                <w:sz w:val="24"/>
              </w:rPr>
              <w:t xml:space="preserve"> □科學地詮釋數據與證據</w:t>
            </w:r>
          </w:p>
        </w:tc>
      </w:tr>
      <w:tr w:rsidR="00052B08" w14:paraId="73D264A0" w14:textId="77777777">
        <w:trPr>
          <w:trHeight w:val="1098"/>
        </w:trPr>
        <w:tc>
          <w:tcPr>
            <w:tcW w:w="10631" w:type="dxa"/>
            <w:gridSpan w:val="3"/>
            <w:tcBorders>
              <w:top w:val="single" w:sz="4" w:space="0" w:color="000000"/>
              <w:left w:val="single" w:sz="4" w:space="0" w:color="000000"/>
              <w:bottom w:val="single" w:sz="4" w:space="0" w:color="000000"/>
              <w:right w:val="single" w:sz="4" w:space="0" w:color="000000"/>
            </w:tcBorders>
            <w:shd w:val="clear" w:color="auto" w:fill="auto"/>
          </w:tcPr>
          <w:p w14:paraId="4B3D8D33" w14:textId="77777777" w:rsidR="00052B08" w:rsidRDefault="003820E1">
            <w:pPr>
              <w:pStyle w:val="Standard"/>
              <w:widowControl w:val="0"/>
              <w:spacing w:after="23"/>
              <w:ind w:left="0" w:firstLine="0"/>
            </w:pPr>
            <w:r>
              <w:rPr>
                <w:sz w:val="24"/>
              </w:rPr>
              <w:t>四、</w:t>
            </w:r>
            <w:r>
              <w:rPr>
                <w:sz w:val="24"/>
                <w:szCs w:val="24"/>
              </w:rPr>
              <w:t>自然領域學習表現</w:t>
            </w:r>
            <w:r>
              <w:rPr>
                <w:b/>
                <w:bCs/>
                <w:sz w:val="24"/>
                <w:szCs w:val="24"/>
              </w:rPr>
              <w:t>(請參照領剛填寫)</w:t>
            </w:r>
          </w:p>
          <w:p w14:paraId="135ECCA6" w14:textId="77777777" w:rsidR="00052B08" w:rsidRDefault="003820E1">
            <w:pPr>
              <w:pStyle w:val="Standard"/>
              <w:widowControl w:val="0"/>
              <w:spacing w:after="23"/>
              <w:ind w:left="0" w:firstLine="0"/>
            </w:pPr>
            <w:r>
              <w:rPr>
                <w:sz w:val="24"/>
                <w:szCs w:val="24"/>
              </w:rPr>
              <w:t xml:space="preserve">    計劃與執行：</w:t>
            </w:r>
            <w:r>
              <w:rPr>
                <w:sz w:val="24"/>
              </w:rPr>
              <w:t>pe-Ⅱ-1能了解一個因素改變可能造成的影響，進而預測活動的大致結果。在教</w:t>
            </w:r>
          </w:p>
          <w:p w14:paraId="36DDBE18" w14:textId="77777777" w:rsidR="00052B08" w:rsidRDefault="003820E1">
            <w:pPr>
              <w:pStyle w:val="Standard"/>
              <w:widowControl w:val="0"/>
              <w:spacing w:after="23"/>
              <w:ind w:left="0" w:firstLine="0"/>
              <w:rPr>
                <w:sz w:val="24"/>
              </w:rPr>
            </w:pPr>
            <w:r>
              <w:rPr>
                <w:sz w:val="24"/>
              </w:rPr>
              <w:t xml:space="preserve">                       師或教科書的指導或說明下，能了解探究的計畫。</w:t>
            </w:r>
          </w:p>
        </w:tc>
      </w:tr>
      <w:tr w:rsidR="00052B08" w14:paraId="7D9E8496" w14:textId="77777777">
        <w:trPr>
          <w:trHeight w:val="738"/>
        </w:trPr>
        <w:tc>
          <w:tcPr>
            <w:tcW w:w="4809" w:type="dxa"/>
            <w:gridSpan w:val="2"/>
            <w:tcBorders>
              <w:top w:val="single" w:sz="4" w:space="0" w:color="000000"/>
              <w:left w:val="single" w:sz="4" w:space="0" w:color="000000"/>
              <w:bottom w:val="single" w:sz="4" w:space="0" w:color="000000"/>
            </w:tcBorders>
            <w:shd w:val="clear" w:color="auto" w:fill="auto"/>
          </w:tcPr>
          <w:p w14:paraId="696B3A05" w14:textId="77777777" w:rsidR="00052B08" w:rsidRDefault="003820E1">
            <w:pPr>
              <w:pStyle w:val="Standard"/>
              <w:widowControl w:val="0"/>
              <w:spacing w:after="23"/>
              <w:ind w:left="0" w:firstLine="0"/>
              <w:rPr>
                <w:sz w:val="24"/>
              </w:rPr>
            </w:pPr>
            <w:r>
              <w:rPr>
                <w:sz w:val="24"/>
              </w:rPr>
              <w:t>五、適合施測年段：</w:t>
            </w:r>
          </w:p>
          <w:p w14:paraId="519DC13C" w14:textId="77777777" w:rsidR="00052B08" w:rsidRDefault="003820E1">
            <w:pPr>
              <w:pStyle w:val="Standard"/>
              <w:widowControl w:val="0"/>
              <w:spacing w:after="44"/>
              <w:ind w:left="0" w:firstLine="0"/>
            </w:pPr>
            <w:r>
              <w:rPr>
                <w:sz w:val="24"/>
              </w:rPr>
              <w:t xml:space="preserve"> □國小四年級    </w:t>
            </w:r>
            <w:r>
              <w:rPr>
                <w:rFonts w:ascii="Wingdings 2" w:eastAsia="Wingdings 2" w:hAnsi="Wingdings 2" w:cs="Wingdings 2"/>
              </w:rPr>
              <w:t></w:t>
            </w:r>
            <w:r>
              <w:rPr>
                <w:sz w:val="24"/>
              </w:rPr>
              <w:t>國小五、六年級</w:t>
            </w:r>
          </w:p>
          <w:p w14:paraId="2C0AF875" w14:textId="77777777" w:rsidR="00052B08" w:rsidRDefault="003820E1">
            <w:pPr>
              <w:pStyle w:val="Standard"/>
              <w:widowControl w:val="0"/>
              <w:spacing w:after="0"/>
              <w:ind w:left="120" w:firstLine="0"/>
              <w:rPr>
                <w:sz w:val="24"/>
              </w:rPr>
            </w:pPr>
            <w:r>
              <w:rPr>
                <w:sz w:val="24"/>
              </w:rPr>
              <w:t>□國一～高一</w:t>
            </w:r>
          </w:p>
        </w:tc>
        <w:tc>
          <w:tcPr>
            <w:tcW w:w="5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3BEA7C4B" w14:textId="77777777" w:rsidR="00052B08" w:rsidRDefault="003820E1">
            <w:pPr>
              <w:pStyle w:val="Standard"/>
              <w:widowControl w:val="0"/>
              <w:spacing w:after="23"/>
              <w:ind w:left="0" w:firstLine="0"/>
              <w:rPr>
                <w:sz w:val="24"/>
              </w:rPr>
            </w:pPr>
            <w:r>
              <w:rPr>
                <w:sz w:val="24"/>
              </w:rPr>
              <w:t>六、難度預測：</w:t>
            </w:r>
          </w:p>
          <w:p w14:paraId="2DAF1048" w14:textId="77777777" w:rsidR="00052B08" w:rsidRDefault="003820E1">
            <w:pPr>
              <w:pStyle w:val="Standard"/>
              <w:widowControl w:val="0"/>
              <w:spacing w:after="22" w:line="276" w:lineRule="auto"/>
              <w:ind w:left="120" w:right="420" w:hanging="120"/>
              <w:rPr>
                <w:sz w:val="24"/>
              </w:rPr>
            </w:pPr>
            <w:r>
              <w:rPr>
                <w:sz w:val="24"/>
              </w:rPr>
              <w:t xml:space="preserve"> □易(75%以上會答對)  □中(50~75%會答對)</w:t>
            </w:r>
          </w:p>
          <w:p w14:paraId="30105520" w14:textId="77777777" w:rsidR="00052B08" w:rsidRDefault="003820E1">
            <w:pPr>
              <w:pStyle w:val="Standard"/>
              <w:widowControl w:val="0"/>
              <w:spacing w:after="0"/>
              <w:ind w:left="0" w:firstLine="0"/>
            </w:pPr>
            <w:r>
              <w:rPr>
                <w:sz w:val="24"/>
              </w:rPr>
              <w:t xml:space="preserve"> </w:t>
            </w:r>
            <w:r>
              <w:rPr>
                <w:rFonts w:ascii="Wingdings 2" w:eastAsia="Wingdings 2" w:hAnsi="Wingdings 2" w:cs="Wingdings 2"/>
              </w:rPr>
              <w:t></w:t>
            </w:r>
            <w:r>
              <w:rPr>
                <w:sz w:val="24"/>
              </w:rPr>
              <w:t>難(50%以下會答對)</w:t>
            </w:r>
          </w:p>
        </w:tc>
      </w:tr>
      <w:tr w:rsidR="00052B08" w14:paraId="38F6DEBA" w14:textId="77777777">
        <w:trPr>
          <w:trHeight w:val="542"/>
        </w:trPr>
        <w:tc>
          <w:tcPr>
            <w:tcW w:w="106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5517823" w14:textId="77777777" w:rsidR="00052B08" w:rsidRDefault="003820E1">
            <w:pPr>
              <w:pStyle w:val="Standard"/>
              <w:widowControl w:val="0"/>
              <w:spacing w:after="0" w:line="240" w:lineRule="auto"/>
              <w:ind w:left="0" w:firstLine="0"/>
              <w:jc w:val="both"/>
            </w:pPr>
            <w:r>
              <w:rPr>
                <w:sz w:val="24"/>
              </w:rPr>
              <w:t xml:space="preserve">七、所屬領域類別： </w:t>
            </w:r>
            <w:r>
              <w:rPr>
                <w:sz w:val="24"/>
                <w:szCs w:val="24"/>
              </w:rPr>
              <w:t xml:space="preserve">□物理類   □化學類   □生物類   □地球科學類   </w:t>
            </w:r>
            <w:r>
              <w:rPr>
                <w:rFonts w:ascii="Wingdings 2" w:eastAsia="Wingdings 2" w:hAnsi="Wingdings 2" w:cs="Wingdings 2"/>
                <w:sz w:val="24"/>
                <w:szCs w:val="24"/>
              </w:rPr>
              <w:t></w:t>
            </w:r>
            <w:r>
              <w:rPr>
                <w:sz w:val="24"/>
                <w:szCs w:val="24"/>
              </w:rPr>
              <w:t>生活與應用科學類</w:t>
            </w:r>
          </w:p>
          <w:p w14:paraId="617AA41D" w14:textId="77777777" w:rsidR="00052B08" w:rsidRDefault="003820E1">
            <w:pPr>
              <w:pStyle w:val="Standard"/>
              <w:widowControl w:val="0"/>
              <w:spacing w:after="0" w:line="240" w:lineRule="auto"/>
              <w:ind w:left="0" w:firstLine="0"/>
              <w:jc w:val="both"/>
            </w:pPr>
            <w:r>
              <w:rPr>
                <w:sz w:val="24"/>
              </w:rPr>
              <w:t>八、評分標準詳述：  (一)滿分：丁、B。     (二)零分：未作答或其他答案。</w:t>
            </w:r>
          </w:p>
        </w:tc>
      </w:tr>
    </w:tbl>
    <w:p w14:paraId="71CB5883" w14:textId="77777777" w:rsidR="00052B08" w:rsidRDefault="003820E1">
      <w:pPr>
        <w:pStyle w:val="Textbody"/>
        <w:tabs>
          <w:tab w:val="left" w:pos="553"/>
          <w:tab w:val="left" w:pos="3714"/>
        </w:tabs>
        <w:spacing w:before="57" w:after="57"/>
        <w:ind w:left="0" w:firstLine="0"/>
        <w:jc w:val="center"/>
      </w:pPr>
      <w:r>
        <w:br w:type="page"/>
      </w:r>
    </w:p>
    <w:p w14:paraId="210F9CB7" w14:textId="77777777" w:rsidR="00052B08" w:rsidRDefault="003820E1">
      <w:pPr>
        <w:pStyle w:val="Textbody"/>
        <w:tabs>
          <w:tab w:val="left" w:pos="553"/>
          <w:tab w:val="left" w:pos="3714"/>
        </w:tabs>
        <w:spacing w:before="57" w:after="57"/>
        <w:ind w:left="0" w:firstLine="0"/>
        <w:jc w:val="center"/>
      </w:pPr>
      <w:r>
        <w:lastRenderedPageBreak/>
        <w:t>「高雄探究網情境式評量命題競賽」題組內容 (範例參考)</w:t>
      </w:r>
    </w:p>
    <w:tbl>
      <w:tblPr>
        <w:tblW w:w="10479" w:type="dxa"/>
        <w:tblInd w:w="5" w:type="dxa"/>
        <w:tblLayout w:type="fixed"/>
        <w:tblCellMar>
          <w:top w:w="41" w:type="dxa"/>
          <w:left w:w="29" w:type="dxa"/>
          <w:right w:w="98" w:type="dxa"/>
        </w:tblCellMar>
        <w:tblLook w:val="04A0" w:firstRow="1" w:lastRow="0" w:firstColumn="1" w:lastColumn="0" w:noHBand="0" w:noVBand="1"/>
      </w:tblPr>
      <w:tblGrid>
        <w:gridCol w:w="5227"/>
        <w:gridCol w:w="5252"/>
      </w:tblGrid>
      <w:tr w:rsidR="00052B08" w14:paraId="371313EC" w14:textId="77777777">
        <w:trPr>
          <w:trHeight w:val="4549"/>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tcPr>
          <w:p w14:paraId="6EFBED86" w14:textId="77777777" w:rsidR="00052B08" w:rsidRDefault="00052B08">
            <w:pPr>
              <w:pStyle w:val="Standard"/>
              <w:widowControl w:val="0"/>
              <w:snapToGrid w:val="0"/>
              <w:spacing w:after="0"/>
              <w:ind w:left="0" w:firstLine="0"/>
            </w:pPr>
          </w:p>
          <w:p w14:paraId="51D40DBD" w14:textId="77777777" w:rsidR="00052B08" w:rsidRDefault="003820E1">
            <w:pPr>
              <w:pStyle w:val="Standard"/>
              <w:widowControl w:val="0"/>
              <w:spacing w:after="0"/>
              <w:ind w:left="0" w:firstLine="0"/>
              <w:rPr>
                <w:sz w:val="24"/>
              </w:rPr>
            </w:pPr>
            <w:r>
              <w:rPr>
                <w:sz w:val="24"/>
              </w:rPr>
              <w:t>【沉與浮－第5子題】</w:t>
            </w:r>
          </w:p>
          <w:p w14:paraId="4F1FE067" w14:textId="77777777" w:rsidR="00052B08" w:rsidRDefault="003820E1">
            <w:pPr>
              <w:pStyle w:val="Standard"/>
              <w:widowControl w:val="0"/>
              <w:spacing w:after="35"/>
              <w:ind w:left="0" w:firstLine="0"/>
              <w:rPr>
                <w:sz w:val="24"/>
              </w:rPr>
            </w:pPr>
            <w:r>
              <w:rPr>
                <w:sz w:val="24"/>
              </w:rPr>
              <w:t xml:space="preserve"> </w:t>
            </w:r>
          </w:p>
          <w:p w14:paraId="14F0B9F8" w14:textId="77777777" w:rsidR="00052B08" w:rsidRDefault="003820E1">
            <w:pPr>
              <w:pStyle w:val="Standard"/>
              <w:widowControl w:val="0"/>
              <w:spacing w:after="0" w:line="276" w:lineRule="auto"/>
              <w:ind w:left="0" w:firstLine="480"/>
            </w:pPr>
            <w:r>
              <w:rPr>
                <w:sz w:val="24"/>
              </w:rPr>
              <w:t>經過反覆調整、嘗試之後，</w:t>
            </w:r>
            <w:r>
              <w:rPr>
                <w:sz w:val="24"/>
                <w:u w:val="single" w:color="000000"/>
              </w:rPr>
              <w:t>阿杰</w:t>
            </w:r>
            <w:r>
              <w:rPr>
                <w:sz w:val="24"/>
              </w:rPr>
              <w:t>以實驗(四)成功模擬出了實驗(二)中，蕃茄沉與浮的情況；他更自信滿滿的說：「我終於知道為什麼實驗(三)的方法可以找出比較甜的的</w:t>
            </w:r>
            <w:r>
              <w:rPr>
                <w:sz w:val="24"/>
                <w:u w:val="single" w:color="000000"/>
              </w:rPr>
              <w:t>苦蘵</w:t>
            </w:r>
            <w:r>
              <w:rPr>
                <w:sz w:val="24"/>
              </w:rPr>
              <w:t>果實了，我也能夠解釋，到底是什麼原因使得實驗(二)中，有些蕃茄會沉下去、有些會浮起來了。」</w:t>
            </w:r>
          </w:p>
          <w:p w14:paraId="721B1DCE" w14:textId="77777777" w:rsidR="00052B08" w:rsidRDefault="003820E1">
            <w:pPr>
              <w:pStyle w:val="Standard"/>
              <w:widowControl w:val="0"/>
              <w:spacing w:after="23"/>
              <w:ind w:left="0" w:firstLine="0"/>
              <w:rPr>
                <w:sz w:val="24"/>
              </w:rPr>
            </w:pPr>
            <w:r>
              <w:rPr>
                <w:sz w:val="24"/>
              </w:rPr>
              <w:t xml:space="preserve"> </w:t>
            </w:r>
          </w:p>
          <w:p w14:paraId="15536951" w14:textId="77777777" w:rsidR="00052B08" w:rsidRDefault="003820E1">
            <w:pPr>
              <w:pStyle w:val="Standard"/>
              <w:widowControl w:val="0"/>
              <w:spacing w:after="23"/>
              <w:ind w:left="0" w:firstLine="0"/>
            </w:pPr>
            <w:r>
              <w:rPr>
                <w:sz w:val="24"/>
              </w:rPr>
              <w:t>（   ）請問：以下五項敘述，你認為哪一項是</w:t>
            </w:r>
            <w:r>
              <w:rPr>
                <w:sz w:val="24"/>
                <w:u w:val="single" w:color="000000"/>
              </w:rPr>
              <w:t>阿杰</w:t>
            </w:r>
            <w:r>
              <w:rPr>
                <w:sz w:val="24"/>
              </w:rPr>
              <w:t>對於「造成蕃茄沉與浮」原因的解釋？</w:t>
            </w:r>
          </w:p>
          <w:p w14:paraId="3BFBF71B" w14:textId="77777777" w:rsidR="00052B08" w:rsidRDefault="003820E1">
            <w:pPr>
              <w:pStyle w:val="Standard"/>
              <w:widowControl w:val="0"/>
              <w:spacing w:after="23"/>
              <w:ind w:left="0" w:firstLine="0"/>
              <w:rPr>
                <w:sz w:val="24"/>
              </w:rPr>
            </w:pPr>
            <w:r>
              <w:rPr>
                <w:sz w:val="24"/>
              </w:rPr>
              <w:t xml:space="preserve">       (Ａ) 不同的蕃茄，含糖量有的高、有的低。</w:t>
            </w:r>
          </w:p>
          <w:p w14:paraId="4C43A6DE" w14:textId="77777777" w:rsidR="00052B08" w:rsidRDefault="003820E1">
            <w:pPr>
              <w:pStyle w:val="Standard"/>
              <w:widowControl w:val="0"/>
              <w:spacing w:after="23"/>
              <w:ind w:left="0" w:firstLine="0"/>
              <w:rPr>
                <w:sz w:val="24"/>
              </w:rPr>
            </w:pPr>
            <w:r>
              <w:rPr>
                <w:sz w:val="24"/>
              </w:rPr>
              <w:t xml:space="preserve">       (Ｂ) 不同的蕃茄，含鹽量有的高、有的低。</w:t>
            </w:r>
          </w:p>
          <w:p w14:paraId="5A65673E" w14:textId="77777777" w:rsidR="00052B08" w:rsidRDefault="003820E1">
            <w:pPr>
              <w:pStyle w:val="Standard"/>
              <w:widowControl w:val="0"/>
              <w:spacing w:after="23"/>
              <w:ind w:left="0" w:firstLine="0"/>
              <w:rPr>
                <w:sz w:val="24"/>
              </w:rPr>
            </w:pPr>
            <w:r>
              <w:rPr>
                <w:sz w:val="24"/>
              </w:rPr>
              <w:t xml:space="preserve">       (Ｃ) 不同的蕃茄，含水量有的高、有的低。</w:t>
            </w:r>
          </w:p>
          <w:p w14:paraId="7F369222" w14:textId="77777777" w:rsidR="00052B08" w:rsidRDefault="003820E1">
            <w:pPr>
              <w:pStyle w:val="Standard"/>
              <w:widowControl w:val="0"/>
              <w:spacing w:after="23"/>
              <w:ind w:left="0" w:firstLine="0"/>
              <w:rPr>
                <w:sz w:val="24"/>
              </w:rPr>
            </w:pPr>
            <w:r>
              <w:rPr>
                <w:sz w:val="24"/>
              </w:rPr>
              <w:t xml:space="preserve">       (Ｄ) 不同的蕃茄，本身重量有的重、有的輕。</w:t>
            </w:r>
          </w:p>
          <w:p w14:paraId="6B910FAB" w14:textId="77777777" w:rsidR="00052B08" w:rsidRDefault="003820E1">
            <w:pPr>
              <w:pStyle w:val="Standard"/>
              <w:widowControl w:val="0"/>
              <w:spacing w:after="0"/>
              <w:ind w:left="0" w:firstLine="0"/>
              <w:rPr>
                <w:sz w:val="24"/>
              </w:rPr>
            </w:pPr>
            <w:r>
              <w:rPr>
                <w:sz w:val="24"/>
              </w:rPr>
              <w:t xml:space="preserve">       (Ｅ) 不同的蕃茄，含糖、含鹽、含水的比例不同。</w:t>
            </w:r>
          </w:p>
        </w:tc>
      </w:tr>
      <w:tr w:rsidR="00052B08" w14:paraId="25362F0A" w14:textId="77777777">
        <w:trPr>
          <w:trHeight w:val="533"/>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F027DD" w14:textId="77777777" w:rsidR="00052B08" w:rsidRDefault="003820E1">
            <w:pPr>
              <w:pStyle w:val="Standard"/>
              <w:widowControl w:val="0"/>
              <w:spacing w:after="0"/>
              <w:ind w:left="0" w:firstLine="0"/>
              <w:rPr>
                <w:sz w:val="24"/>
              </w:rPr>
            </w:pPr>
            <w:r>
              <w:rPr>
                <w:sz w:val="24"/>
              </w:rPr>
              <w:t>一、情境圖文出處：自編</w:t>
            </w:r>
          </w:p>
        </w:tc>
      </w:tr>
      <w:tr w:rsidR="00052B08" w14:paraId="6F06467C" w14:textId="77777777">
        <w:trPr>
          <w:trHeight w:val="1548"/>
        </w:trPr>
        <w:tc>
          <w:tcPr>
            <w:tcW w:w="5227" w:type="dxa"/>
            <w:tcBorders>
              <w:top w:val="single" w:sz="4" w:space="0" w:color="000000"/>
              <w:left w:val="single" w:sz="4" w:space="0" w:color="000000"/>
              <w:bottom w:val="single" w:sz="4" w:space="0" w:color="000000"/>
            </w:tcBorders>
            <w:shd w:val="clear" w:color="auto" w:fill="auto"/>
          </w:tcPr>
          <w:p w14:paraId="2AB75FE3" w14:textId="77777777" w:rsidR="00052B08" w:rsidRDefault="003820E1">
            <w:pPr>
              <w:pStyle w:val="Standard"/>
              <w:widowControl w:val="0"/>
              <w:spacing w:after="19" w:line="276" w:lineRule="auto"/>
              <w:ind w:left="0" w:right="1621" w:firstLine="0"/>
              <w:rPr>
                <w:sz w:val="24"/>
              </w:rPr>
            </w:pPr>
            <w:r>
              <w:rPr>
                <w:sz w:val="24"/>
              </w:rPr>
              <w:t xml:space="preserve">二、試題類型：  </w:t>
            </w:r>
          </w:p>
          <w:p w14:paraId="57E6455B" w14:textId="77777777" w:rsidR="00052B08" w:rsidRDefault="003820E1">
            <w:pPr>
              <w:pStyle w:val="Standard"/>
              <w:widowControl w:val="0"/>
              <w:spacing w:after="19" w:line="276" w:lineRule="auto"/>
              <w:ind w:left="0" w:right="1621" w:firstLine="0"/>
              <w:rPr>
                <w:sz w:val="24"/>
              </w:rPr>
            </w:pPr>
            <w:r>
              <w:rPr>
                <w:sz w:val="24"/>
              </w:rPr>
              <w:t xml:space="preserve"> □開放式問答題</w:t>
            </w:r>
          </w:p>
          <w:p w14:paraId="37FF8F3F" w14:textId="77777777" w:rsidR="00052B08" w:rsidRDefault="003820E1">
            <w:pPr>
              <w:pStyle w:val="Standard"/>
              <w:widowControl w:val="0"/>
              <w:spacing w:after="32"/>
              <w:ind w:left="0" w:firstLine="0"/>
            </w:pPr>
            <w:r>
              <w:rPr>
                <w:sz w:val="24"/>
              </w:rPr>
              <w:t xml:space="preserve"> </w:t>
            </w:r>
            <w:r>
              <w:rPr>
                <w:rFonts w:ascii="Wingdings 2" w:eastAsia="Wingdings 2" w:hAnsi="Wingdings 2" w:cs="Wingdings 2"/>
              </w:rPr>
              <w:t></w:t>
            </w:r>
            <w:r>
              <w:rPr>
                <w:sz w:val="24"/>
              </w:rPr>
              <w:t>選擇題</w:t>
            </w:r>
          </w:p>
          <w:p w14:paraId="62273FE6" w14:textId="77777777" w:rsidR="00052B08" w:rsidRDefault="003820E1">
            <w:pPr>
              <w:pStyle w:val="Standard"/>
              <w:widowControl w:val="0"/>
              <w:spacing w:after="0"/>
              <w:ind w:left="0" w:firstLine="0"/>
              <w:rPr>
                <w:sz w:val="24"/>
              </w:rPr>
            </w:pPr>
            <w:r>
              <w:rPr>
                <w:sz w:val="24"/>
              </w:rPr>
              <w:t xml:space="preserve"> □其他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16CB367F" w14:textId="77777777" w:rsidR="00052B08" w:rsidRDefault="003820E1">
            <w:pPr>
              <w:pStyle w:val="Standard"/>
              <w:widowControl w:val="0"/>
              <w:spacing w:after="44"/>
              <w:ind w:left="0" w:firstLine="0"/>
              <w:rPr>
                <w:sz w:val="24"/>
              </w:rPr>
            </w:pPr>
            <w:r>
              <w:rPr>
                <w:sz w:val="24"/>
              </w:rPr>
              <w:t>三、科學素養：</w:t>
            </w:r>
          </w:p>
          <w:p w14:paraId="0CF654BF" w14:textId="77777777" w:rsidR="00052B08" w:rsidRDefault="003820E1">
            <w:pPr>
              <w:pStyle w:val="Standard"/>
              <w:widowControl w:val="0"/>
              <w:spacing w:after="33"/>
              <w:ind w:left="0" w:firstLine="0"/>
            </w:pPr>
            <w:r>
              <w:rPr>
                <w:sz w:val="24"/>
              </w:rPr>
              <w:t xml:space="preserve"> </w:t>
            </w:r>
            <w:r>
              <w:rPr>
                <w:rFonts w:ascii="Wingdings 2" w:eastAsia="Wingdings 2" w:hAnsi="Wingdings 2" w:cs="Wingdings 2"/>
              </w:rPr>
              <w:t></w:t>
            </w:r>
            <w:r>
              <w:rPr>
                <w:sz w:val="24"/>
              </w:rPr>
              <w:t>科學地解釋現象</w:t>
            </w:r>
          </w:p>
          <w:p w14:paraId="611DD61D" w14:textId="77777777" w:rsidR="00052B08" w:rsidRDefault="003820E1">
            <w:pPr>
              <w:pStyle w:val="Standard"/>
              <w:widowControl w:val="0"/>
              <w:spacing w:after="23"/>
              <w:ind w:left="0" w:firstLine="0"/>
              <w:rPr>
                <w:sz w:val="24"/>
              </w:rPr>
            </w:pPr>
            <w:r>
              <w:rPr>
                <w:sz w:val="24"/>
              </w:rPr>
              <w:t xml:space="preserve"> □評估與設計科學探究活動</w:t>
            </w:r>
          </w:p>
          <w:p w14:paraId="50ABEF40" w14:textId="77777777" w:rsidR="00052B08" w:rsidRDefault="003820E1">
            <w:pPr>
              <w:pStyle w:val="Standard"/>
              <w:widowControl w:val="0"/>
              <w:spacing w:after="0"/>
              <w:ind w:left="0" w:firstLine="0"/>
              <w:rPr>
                <w:sz w:val="24"/>
              </w:rPr>
            </w:pPr>
            <w:r>
              <w:rPr>
                <w:sz w:val="24"/>
              </w:rPr>
              <w:t xml:space="preserve"> □科學地詮釋數據與證據</w:t>
            </w:r>
          </w:p>
        </w:tc>
      </w:tr>
      <w:tr w:rsidR="00052B08" w14:paraId="30DEE611" w14:textId="77777777">
        <w:trPr>
          <w:trHeight w:val="958"/>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tcPr>
          <w:p w14:paraId="5ECAF3E3" w14:textId="77777777" w:rsidR="00052B08" w:rsidRDefault="003820E1">
            <w:pPr>
              <w:pStyle w:val="Standard"/>
              <w:widowControl w:val="0"/>
              <w:spacing w:after="23"/>
              <w:ind w:left="0" w:firstLine="0"/>
            </w:pPr>
            <w:r>
              <w:rPr>
                <w:sz w:val="24"/>
              </w:rPr>
              <w:t>四、</w:t>
            </w:r>
            <w:r>
              <w:rPr>
                <w:sz w:val="24"/>
                <w:szCs w:val="24"/>
              </w:rPr>
              <w:t>自然領域學習表現</w:t>
            </w:r>
            <w:r>
              <w:rPr>
                <w:b/>
                <w:bCs/>
                <w:sz w:val="24"/>
                <w:szCs w:val="24"/>
              </w:rPr>
              <w:t>(請參照領剛填寫)</w:t>
            </w:r>
          </w:p>
          <w:p w14:paraId="2AFB3A96" w14:textId="77777777" w:rsidR="00052B08" w:rsidRDefault="003820E1">
            <w:pPr>
              <w:pStyle w:val="Standard"/>
              <w:widowControl w:val="0"/>
              <w:spacing w:after="23"/>
              <w:ind w:left="0" w:firstLine="0"/>
              <w:rPr>
                <w:sz w:val="24"/>
                <w:szCs w:val="24"/>
              </w:rPr>
            </w:pPr>
            <w:r>
              <w:rPr>
                <w:sz w:val="24"/>
                <w:szCs w:val="24"/>
              </w:rPr>
              <w:t>推理與論證：</w:t>
            </w:r>
          </w:p>
          <w:p w14:paraId="03034E49" w14:textId="77777777" w:rsidR="00052B08" w:rsidRDefault="003820E1">
            <w:pPr>
              <w:pStyle w:val="Standard"/>
              <w:widowControl w:val="0"/>
              <w:spacing w:after="23"/>
              <w:ind w:left="0" w:firstLine="0"/>
              <w:rPr>
                <w:sz w:val="24"/>
              </w:rPr>
            </w:pPr>
            <w:r>
              <w:rPr>
                <w:sz w:val="24"/>
              </w:rPr>
              <w:t>tr-Ⅱ-1能知道觀察、記錄所得自然現象的的結果是有其原因的，並依據習得的知識，說明自己的想法。</w:t>
            </w:r>
          </w:p>
        </w:tc>
      </w:tr>
      <w:tr w:rsidR="00052B08" w14:paraId="2B36376E" w14:textId="77777777">
        <w:trPr>
          <w:trHeight w:val="1450"/>
        </w:trPr>
        <w:tc>
          <w:tcPr>
            <w:tcW w:w="5227" w:type="dxa"/>
            <w:tcBorders>
              <w:top w:val="single" w:sz="4" w:space="0" w:color="000000"/>
              <w:left w:val="single" w:sz="4" w:space="0" w:color="000000"/>
              <w:bottom w:val="single" w:sz="4" w:space="0" w:color="000000"/>
            </w:tcBorders>
            <w:shd w:val="clear" w:color="auto" w:fill="auto"/>
          </w:tcPr>
          <w:p w14:paraId="722CDFB5" w14:textId="77777777" w:rsidR="00052B08" w:rsidRDefault="003820E1">
            <w:pPr>
              <w:pStyle w:val="Standard"/>
              <w:widowControl w:val="0"/>
              <w:spacing w:after="23"/>
              <w:ind w:left="0" w:firstLine="0"/>
              <w:rPr>
                <w:sz w:val="24"/>
              </w:rPr>
            </w:pPr>
            <w:r>
              <w:rPr>
                <w:sz w:val="24"/>
              </w:rPr>
              <w:t>五、適合施測年段：</w:t>
            </w:r>
          </w:p>
          <w:p w14:paraId="3E8F292D" w14:textId="77777777" w:rsidR="00052B08" w:rsidRDefault="003820E1">
            <w:pPr>
              <w:pStyle w:val="Standard"/>
              <w:widowControl w:val="0"/>
              <w:spacing w:after="45"/>
              <w:ind w:left="0" w:firstLine="0"/>
              <w:rPr>
                <w:sz w:val="24"/>
              </w:rPr>
            </w:pPr>
            <w:r>
              <w:rPr>
                <w:sz w:val="24"/>
              </w:rPr>
              <w:t xml:space="preserve"> □國小四年級     </w:t>
            </w:r>
          </w:p>
          <w:p w14:paraId="152B7818" w14:textId="77777777" w:rsidR="00052B08" w:rsidRDefault="003820E1">
            <w:pPr>
              <w:pStyle w:val="Standard"/>
              <w:widowControl w:val="0"/>
              <w:spacing w:after="33"/>
              <w:ind w:left="0" w:firstLine="0"/>
            </w:pPr>
            <w:r>
              <w:rPr>
                <w:sz w:val="24"/>
              </w:rPr>
              <w:t xml:space="preserve"> </w:t>
            </w:r>
            <w:r>
              <w:rPr>
                <w:rFonts w:ascii="Wingdings 2" w:eastAsia="Wingdings 2" w:hAnsi="Wingdings 2" w:cs="Wingdings 2"/>
              </w:rPr>
              <w:t></w:t>
            </w:r>
            <w:r>
              <w:rPr>
                <w:sz w:val="24"/>
              </w:rPr>
              <w:t>國小五、六年級</w:t>
            </w:r>
          </w:p>
          <w:p w14:paraId="3FAAF4E7" w14:textId="77777777" w:rsidR="00052B08" w:rsidRDefault="003820E1">
            <w:pPr>
              <w:pStyle w:val="Standard"/>
              <w:widowControl w:val="0"/>
              <w:spacing w:after="0"/>
              <w:ind w:left="120" w:firstLine="0"/>
              <w:rPr>
                <w:sz w:val="24"/>
              </w:rPr>
            </w:pPr>
            <w:r>
              <w:rPr>
                <w:sz w:val="24"/>
              </w:rPr>
              <w:t>□國一～高一</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1C822700" w14:textId="77777777" w:rsidR="00052B08" w:rsidRDefault="003820E1">
            <w:pPr>
              <w:pStyle w:val="Standard"/>
              <w:widowControl w:val="0"/>
              <w:spacing w:after="23"/>
              <w:ind w:left="0" w:firstLine="0"/>
              <w:rPr>
                <w:sz w:val="24"/>
              </w:rPr>
            </w:pPr>
            <w:r>
              <w:rPr>
                <w:sz w:val="24"/>
              </w:rPr>
              <w:t>六、難度預測：</w:t>
            </w:r>
          </w:p>
          <w:p w14:paraId="481EDFC0" w14:textId="77777777" w:rsidR="00052B08" w:rsidRDefault="003820E1">
            <w:pPr>
              <w:pStyle w:val="Standard"/>
              <w:widowControl w:val="0"/>
              <w:spacing w:after="22" w:line="276" w:lineRule="auto"/>
              <w:ind w:left="120" w:right="423" w:hanging="120"/>
              <w:rPr>
                <w:sz w:val="24"/>
              </w:rPr>
            </w:pPr>
            <w:r>
              <w:rPr>
                <w:sz w:val="24"/>
              </w:rPr>
              <w:t xml:space="preserve"> □易(75%以上會答對)</w:t>
            </w:r>
          </w:p>
          <w:p w14:paraId="637A9DCB" w14:textId="77777777" w:rsidR="00052B08" w:rsidRDefault="003820E1">
            <w:pPr>
              <w:pStyle w:val="Standard"/>
              <w:widowControl w:val="0"/>
              <w:spacing w:after="22" w:line="276" w:lineRule="auto"/>
              <w:ind w:left="120" w:right="423" w:hanging="120"/>
              <w:rPr>
                <w:sz w:val="24"/>
              </w:rPr>
            </w:pPr>
            <w:r>
              <w:rPr>
                <w:sz w:val="24"/>
              </w:rPr>
              <w:t xml:space="preserve"> □中(50~75%會答對)</w:t>
            </w:r>
          </w:p>
          <w:p w14:paraId="720454CD" w14:textId="77777777" w:rsidR="00052B08" w:rsidRDefault="003820E1">
            <w:pPr>
              <w:pStyle w:val="Standard"/>
              <w:widowControl w:val="0"/>
              <w:spacing w:after="0"/>
              <w:ind w:left="0" w:firstLine="0"/>
            </w:pPr>
            <w:r>
              <w:rPr>
                <w:sz w:val="24"/>
              </w:rPr>
              <w:t xml:space="preserve"> </w:t>
            </w:r>
            <w:r>
              <w:rPr>
                <w:rFonts w:ascii="Wingdings 2" w:eastAsia="Wingdings 2" w:hAnsi="Wingdings 2" w:cs="Wingdings 2"/>
              </w:rPr>
              <w:t></w:t>
            </w:r>
            <w:r>
              <w:rPr>
                <w:sz w:val="24"/>
              </w:rPr>
              <w:t>難(50%以下會答對)</w:t>
            </w:r>
          </w:p>
        </w:tc>
      </w:tr>
      <w:tr w:rsidR="00052B08" w14:paraId="4D0AD53B" w14:textId="77777777">
        <w:trPr>
          <w:trHeight w:val="542"/>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F953A5" w14:textId="77777777" w:rsidR="00052B08" w:rsidRDefault="003820E1">
            <w:pPr>
              <w:pStyle w:val="Standard"/>
              <w:widowControl w:val="0"/>
              <w:spacing w:after="0"/>
              <w:ind w:left="0" w:firstLine="0"/>
              <w:jc w:val="both"/>
            </w:pPr>
            <w:r>
              <w:rPr>
                <w:sz w:val="24"/>
              </w:rPr>
              <w:t xml:space="preserve">七、所屬領域類別： □物理類   □化學類   □生物類   □地球科學類   </w:t>
            </w:r>
            <w:r>
              <w:rPr>
                <w:rFonts w:ascii="Wingdings 2" w:eastAsia="Wingdings 2" w:hAnsi="Wingdings 2" w:cs="Wingdings 2"/>
              </w:rPr>
              <w:t></w:t>
            </w:r>
            <w:r>
              <w:rPr>
                <w:sz w:val="24"/>
              </w:rPr>
              <w:t>生活與應用科學類</w:t>
            </w:r>
          </w:p>
        </w:tc>
      </w:tr>
      <w:tr w:rsidR="00052B08" w14:paraId="78063D3B" w14:textId="77777777">
        <w:trPr>
          <w:trHeight w:val="1090"/>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tcPr>
          <w:p w14:paraId="33A30EAD" w14:textId="77777777" w:rsidR="00052B08" w:rsidRDefault="003820E1">
            <w:pPr>
              <w:pStyle w:val="Standard"/>
              <w:widowControl w:val="0"/>
              <w:spacing w:after="23"/>
              <w:ind w:left="0" w:firstLine="0"/>
              <w:rPr>
                <w:sz w:val="24"/>
              </w:rPr>
            </w:pPr>
            <w:r>
              <w:rPr>
                <w:sz w:val="24"/>
              </w:rPr>
              <w:t>八、評分標準詳述：</w:t>
            </w:r>
          </w:p>
          <w:p w14:paraId="1176DF50" w14:textId="77777777" w:rsidR="00052B08" w:rsidRDefault="003820E1">
            <w:pPr>
              <w:pStyle w:val="Standard"/>
              <w:widowControl w:val="0"/>
              <w:spacing w:after="23"/>
              <w:ind w:left="0" w:firstLine="0"/>
              <w:rPr>
                <w:sz w:val="24"/>
              </w:rPr>
            </w:pPr>
            <w:r>
              <w:rPr>
                <w:sz w:val="24"/>
              </w:rPr>
              <w:t>(一)滿分：Ａ。</w:t>
            </w:r>
          </w:p>
          <w:p w14:paraId="1861B916" w14:textId="77777777" w:rsidR="00052B08" w:rsidRDefault="003820E1">
            <w:pPr>
              <w:pStyle w:val="Standard"/>
              <w:widowControl w:val="0"/>
              <w:spacing w:after="0"/>
              <w:ind w:left="0" w:firstLine="0"/>
              <w:rPr>
                <w:sz w:val="24"/>
              </w:rPr>
            </w:pPr>
            <w:r>
              <w:rPr>
                <w:sz w:val="24"/>
              </w:rPr>
              <w:t>(二)零分：未作答或其他答案。</w:t>
            </w:r>
          </w:p>
        </w:tc>
      </w:tr>
    </w:tbl>
    <w:p w14:paraId="22680223" w14:textId="77777777" w:rsidR="00052B08" w:rsidRDefault="003820E1">
      <w:pPr>
        <w:pStyle w:val="Textbody"/>
        <w:tabs>
          <w:tab w:val="left" w:pos="553"/>
          <w:tab w:val="left" w:pos="3714"/>
        </w:tabs>
        <w:spacing w:before="57" w:after="57"/>
        <w:ind w:left="0" w:firstLine="0"/>
        <w:jc w:val="center"/>
      </w:pPr>
      <w:r>
        <w:br w:type="page"/>
      </w:r>
    </w:p>
    <w:p w14:paraId="0B26BC61" w14:textId="77777777" w:rsidR="00052B08" w:rsidRDefault="00052B08">
      <w:pPr>
        <w:pStyle w:val="Textbody"/>
        <w:tabs>
          <w:tab w:val="left" w:pos="553"/>
          <w:tab w:val="left" w:pos="3714"/>
        </w:tabs>
        <w:spacing w:before="57" w:after="57"/>
        <w:ind w:left="0" w:firstLine="0"/>
        <w:jc w:val="center"/>
      </w:pPr>
    </w:p>
    <w:p w14:paraId="68158989" w14:textId="77777777" w:rsidR="00052B08" w:rsidRDefault="003820E1">
      <w:pPr>
        <w:pStyle w:val="Standard"/>
        <w:spacing w:after="222"/>
        <w:ind w:left="0" w:firstLine="0"/>
      </w:pPr>
      <w:r>
        <w:t>附件二 空白投稿格式 (設計藍圖、題組內容)</w:t>
      </w:r>
    </w:p>
    <w:p w14:paraId="1D4A44BB" w14:textId="77777777" w:rsidR="00052B08" w:rsidRDefault="003820E1">
      <w:pPr>
        <w:pStyle w:val="Standard"/>
        <w:spacing w:after="0"/>
      </w:pPr>
      <w:r>
        <w:t>設計藍圖</w:t>
      </w:r>
    </w:p>
    <w:tbl>
      <w:tblPr>
        <w:tblW w:w="10222" w:type="dxa"/>
        <w:tblInd w:w="209" w:type="dxa"/>
        <w:tblLayout w:type="fixed"/>
        <w:tblCellMar>
          <w:top w:w="69" w:type="dxa"/>
          <w:right w:w="8" w:type="dxa"/>
        </w:tblCellMar>
        <w:tblLook w:val="04A0" w:firstRow="1" w:lastRow="0" w:firstColumn="1" w:lastColumn="0" w:noHBand="0" w:noVBand="1"/>
      </w:tblPr>
      <w:tblGrid>
        <w:gridCol w:w="1366"/>
        <w:gridCol w:w="1918"/>
        <w:gridCol w:w="2448"/>
        <w:gridCol w:w="2203"/>
        <w:gridCol w:w="2287"/>
      </w:tblGrid>
      <w:tr w:rsidR="00052B08" w14:paraId="0978CA66" w14:textId="77777777">
        <w:trPr>
          <w:trHeight w:val="410"/>
        </w:trPr>
        <w:tc>
          <w:tcPr>
            <w:tcW w:w="3284" w:type="dxa"/>
            <w:gridSpan w:val="2"/>
            <w:vMerge w:val="restart"/>
            <w:tcBorders>
              <w:top w:val="single" w:sz="4" w:space="0" w:color="000000"/>
              <w:left w:val="single" w:sz="4" w:space="0" w:color="000000"/>
              <w:bottom w:val="single" w:sz="4" w:space="0" w:color="000000"/>
            </w:tcBorders>
            <w:shd w:val="clear" w:color="auto" w:fill="auto"/>
            <w:vAlign w:val="center"/>
          </w:tcPr>
          <w:p w14:paraId="453B8C5B" w14:textId="77777777" w:rsidR="00052B08" w:rsidRDefault="003820E1">
            <w:pPr>
              <w:pStyle w:val="Standard"/>
              <w:widowControl w:val="0"/>
              <w:spacing w:after="0"/>
              <w:ind w:left="0" w:right="168" w:firstLine="0"/>
              <w:jc w:val="center"/>
            </w:pPr>
            <w:r>
              <w:rPr>
                <w:color w:val="FF0000"/>
                <w:sz w:val="24"/>
              </w:rPr>
              <w:t>【             】</w:t>
            </w:r>
          </w:p>
          <w:p w14:paraId="18845168" w14:textId="77777777" w:rsidR="00052B08" w:rsidRDefault="003820E1">
            <w:pPr>
              <w:pStyle w:val="Standard"/>
              <w:widowControl w:val="0"/>
              <w:spacing w:after="0"/>
              <w:ind w:left="0" w:right="168" w:firstLine="0"/>
              <w:jc w:val="center"/>
              <w:rPr>
                <w:sz w:val="24"/>
              </w:rPr>
            </w:pPr>
            <w:r>
              <w:rPr>
                <w:sz w:val="24"/>
              </w:rPr>
              <w:t>題組設計藍圖</w:t>
            </w:r>
          </w:p>
        </w:tc>
        <w:tc>
          <w:tcPr>
            <w:tcW w:w="6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2733CE29" w14:textId="77777777" w:rsidR="00052B08" w:rsidRDefault="003820E1">
            <w:pPr>
              <w:pStyle w:val="Standard"/>
              <w:widowControl w:val="0"/>
              <w:spacing w:after="0"/>
              <w:ind w:left="0" w:firstLine="0"/>
              <w:jc w:val="center"/>
              <w:rPr>
                <w:sz w:val="24"/>
              </w:rPr>
            </w:pPr>
            <w:r>
              <w:rPr>
                <w:sz w:val="24"/>
              </w:rPr>
              <w:t>科學素養指標</w:t>
            </w:r>
          </w:p>
        </w:tc>
      </w:tr>
      <w:tr w:rsidR="00052B08" w14:paraId="77FF54C0" w14:textId="77777777">
        <w:trPr>
          <w:trHeight w:val="809"/>
        </w:trPr>
        <w:tc>
          <w:tcPr>
            <w:tcW w:w="3284" w:type="dxa"/>
            <w:gridSpan w:val="2"/>
            <w:vMerge/>
            <w:tcBorders>
              <w:top w:val="single" w:sz="4" w:space="0" w:color="000000"/>
              <w:left w:val="single" w:sz="4" w:space="0" w:color="000000"/>
              <w:bottom w:val="single" w:sz="4" w:space="0" w:color="000000"/>
            </w:tcBorders>
            <w:shd w:val="clear" w:color="auto" w:fill="auto"/>
            <w:vAlign w:val="center"/>
          </w:tcPr>
          <w:p w14:paraId="79F953D0" w14:textId="77777777" w:rsidR="00052B08" w:rsidRDefault="00052B08"/>
        </w:tc>
        <w:tc>
          <w:tcPr>
            <w:tcW w:w="2448"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6D114B92" w14:textId="77777777" w:rsidR="00052B08" w:rsidRDefault="003820E1">
            <w:pPr>
              <w:pStyle w:val="Standard"/>
              <w:widowControl w:val="0"/>
              <w:spacing w:after="0"/>
              <w:ind w:left="0" w:firstLine="0"/>
              <w:jc w:val="both"/>
              <w:rPr>
                <w:sz w:val="24"/>
              </w:rPr>
            </w:pPr>
            <w:r>
              <w:rPr>
                <w:sz w:val="24"/>
              </w:rPr>
              <w:t>A、科學地解釋現象</w:t>
            </w:r>
          </w:p>
        </w:tc>
        <w:tc>
          <w:tcPr>
            <w:tcW w:w="2203"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4B8D075D" w14:textId="77777777" w:rsidR="00052B08" w:rsidRDefault="003820E1">
            <w:pPr>
              <w:pStyle w:val="Standard"/>
              <w:widowControl w:val="0"/>
              <w:spacing w:after="64"/>
              <w:ind w:left="0" w:firstLine="0"/>
              <w:rPr>
                <w:sz w:val="24"/>
              </w:rPr>
            </w:pPr>
            <w:r>
              <w:rPr>
                <w:sz w:val="24"/>
              </w:rPr>
              <w:t>B、評估與設計</w:t>
            </w:r>
          </w:p>
          <w:p w14:paraId="7C606734" w14:textId="77777777" w:rsidR="00052B08" w:rsidRDefault="003820E1">
            <w:pPr>
              <w:pStyle w:val="Standard"/>
              <w:widowControl w:val="0"/>
              <w:spacing w:after="0"/>
              <w:ind w:left="0" w:firstLine="0"/>
              <w:jc w:val="both"/>
              <w:rPr>
                <w:sz w:val="24"/>
              </w:rPr>
            </w:pPr>
            <w:r>
              <w:rPr>
                <w:sz w:val="24"/>
              </w:rPr>
              <w:t xml:space="preserve">   科學探究活動</w:t>
            </w: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19642FBA" w14:textId="77777777" w:rsidR="00052B08" w:rsidRDefault="003820E1">
            <w:pPr>
              <w:pStyle w:val="Standard"/>
              <w:widowControl w:val="0"/>
              <w:spacing w:after="0"/>
              <w:ind w:left="0" w:firstLine="0"/>
              <w:rPr>
                <w:sz w:val="24"/>
              </w:rPr>
            </w:pPr>
            <w:r>
              <w:rPr>
                <w:sz w:val="24"/>
              </w:rPr>
              <w:t>C、科學地詮釋數據</w:t>
            </w:r>
          </w:p>
          <w:p w14:paraId="3387B389" w14:textId="77777777" w:rsidR="00052B08" w:rsidRDefault="003820E1">
            <w:pPr>
              <w:pStyle w:val="Standard"/>
              <w:widowControl w:val="0"/>
              <w:spacing w:after="0"/>
              <w:ind w:left="0" w:firstLine="0"/>
            </w:pPr>
            <w:r>
              <w:rPr>
                <w:sz w:val="24"/>
              </w:rPr>
              <w:t xml:space="preserve">   與證據</w:t>
            </w:r>
          </w:p>
        </w:tc>
      </w:tr>
      <w:tr w:rsidR="00052B08" w14:paraId="625DE83A" w14:textId="77777777">
        <w:trPr>
          <w:trHeight w:val="650"/>
        </w:trPr>
        <w:tc>
          <w:tcPr>
            <w:tcW w:w="1366" w:type="dxa"/>
            <w:vMerge w:val="restart"/>
            <w:tcBorders>
              <w:top w:val="single" w:sz="4" w:space="0" w:color="000000"/>
              <w:left w:val="single" w:sz="4" w:space="0" w:color="000000"/>
              <w:bottom w:val="single" w:sz="4" w:space="0" w:color="000000"/>
            </w:tcBorders>
            <w:shd w:val="clear" w:color="auto" w:fill="auto"/>
            <w:vAlign w:val="center"/>
          </w:tcPr>
          <w:p w14:paraId="19633C9E" w14:textId="77777777" w:rsidR="00052B08" w:rsidRDefault="003820E1">
            <w:pPr>
              <w:pStyle w:val="Standard"/>
              <w:widowControl w:val="0"/>
              <w:spacing w:after="0"/>
              <w:ind w:left="0" w:firstLine="0"/>
              <w:rPr>
                <w:sz w:val="24"/>
              </w:rPr>
            </w:pPr>
            <w:r>
              <w:rPr>
                <w:sz w:val="24"/>
              </w:rPr>
              <w:t>內容所屬</w:t>
            </w:r>
          </w:p>
          <w:p w14:paraId="0F193E69" w14:textId="77777777" w:rsidR="00052B08" w:rsidRDefault="003820E1">
            <w:pPr>
              <w:pStyle w:val="Standard"/>
              <w:widowControl w:val="0"/>
              <w:spacing w:after="0"/>
              <w:ind w:left="0" w:firstLine="0"/>
              <w:rPr>
                <w:sz w:val="24"/>
              </w:rPr>
            </w:pPr>
            <w:r>
              <w:rPr>
                <w:sz w:val="24"/>
              </w:rPr>
              <w:t>領域</w:t>
            </w:r>
          </w:p>
        </w:tc>
        <w:tc>
          <w:tcPr>
            <w:tcW w:w="1918"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567C00C9" w14:textId="77777777" w:rsidR="00052B08" w:rsidRDefault="003820E1">
            <w:pPr>
              <w:pStyle w:val="Standard"/>
              <w:widowControl w:val="0"/>
              <w:spacing w:after="0"/>
              <w:ind w:left="0" w:firstLine="0"/>
              <w:rPr>
                <w:sz w:val="24"/>
              </w:rPr>
            </w:pPr>
            <w:r>
              <w:rPr>
                <w:sz w:val="24"/>
              </w:rPr>
              <w:t>物理</w:t>
            </w:r>
          </w:p>
        </w:tc>
        <w:tc>
          <w:tcPr>
            <w:tcW w:w="2448"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6E36F329" w14:textId="77777777" w:rsidR="00052B08" w:rsidRDefault="00052B08">
            <w:pPr>
              <w:pStyle w:val="Standard"/>
              <w:widowControl w:val="0"/>
              <w:snapToGrid w:val="0"/>
              <w:spacing w:after="0"/>
              <w:ind w:left="0" w:firstLine="0"/>
              <w:rPr>
                <w:sz w:val="24"/>
              </w:rPr>
            </w:pPr>
          </w:p>
        </w:tc>
        <w:tc>
          <w:tcPr>
            <w:tcW w:w="2203"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4D1B6B6C" w14:textId="77777777" w:rsidR="00052B08" w:rsidRDefault="00052B08">
            <w:pPr>
              <w:pStyle w:val="Standard"/>
              <w:widowControl w:val="0"/>
              <w:snapToGrid w:val="0"/>
              <w:spacing w:after="0"/>
              <w:ind w:left="0" w:firstLine="0"/>
            </w:pP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2FF4EE12" w14:textId="77777777" w:rsidR="00052B08" w:rsidRDefault="00052B08">
            <w:pPr>
              <w:pStyle w:val="Standard"/>
              <w:widowControl w:val="0"/>
              <w:snapToGrid w:val="0"/>
              <w:spacing w:after="0"/>
              <w:ind w:left="0" w:firstLine="0"/>
            </w:pPr>
          </w:p>
        </w:tc>
      </w:tr>
      <w:tr w:rsidR="00052B08" w14:paraId="660B1DD0" w14:textId="77777777">
        <w:trPr>
          <w:trHeight w:val="650"/>
        </w:trPr>
        <w:tc>
          <w:tcPr>
            <w:tcW w:w="1366" w:type="dxa"/>
            <w:vMerge/>
            <w:tcBorders>
              <w:top w:val="single" w:sz="4" w:space="0" w:color="000000"/>
              <w:left w:val="single" w:sz="4" w:space="0" w:color="000000"/>
              <w:bottom w:val="single" w:sz="4" w:space="0" w:color="000000"/>
            </w:tcBorders>
            <w:shd w:val="clear" w:color="auto" w:fill="auto"/>
            <w:vAlign w:val="center"/>
          </w:tcPr>
          <w:p w14:paraId="47A2E20B" w14:textId="77777777" w:rsidR="00052B08" w:rsidRDefault="00052B08"/>
        </w:tc>
        <w:tc>
          <w:tcPr>
            <w:tcW w:w="1918"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4EC6AC31" w14:textId="77777777" w:rsidR="00052B08" w:rsidRDefault="003820E1">
            <w:pPr>
              <w:pStyle w:val="Standard"/>
              <w:widowControl w:val="0"/>
              <w:spacing w:after="0"/>
              <w:ind w:left="0" w:firstLine="0"/>
              <w:rPr>
                <w:sz w:val="24"/>
              </w:rPr>
            </w:pPr>
            <w:r>
              <w:rPr>
                <w:sz w:val="24"/>
              </w:rPr>
              <w:t>化學</w:t>
            </w:r>
          </w:p>
        </w:tc>
        <w:tc>
          <w:tcPr>
            <w:tcW w:w="2448"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36C8B8BB" w14:textId="77777777" w:rsidR="00052B08" w:rsidRDefault="00052B08">
            <w:pPr>
              <w:pStyle w:val="Standard"/>
              <w:widowControl w:val="0"/>
              <w:snapToGrid w:val="0"/>
              <w:spacing w:after="0"/>
              <w:ind w:left="0" w:firstLine="0"/>
              <w:rPr>
                <w:sz w:val="24"/>
              </w:rPr>
            </w:pPr>
          </w:p>
        </w:tc>
        <w:tc>
          <w:tcPr>
            <w:tcW w:w="2203"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4D63AB1C" w14:textId="77777777" w:rsidR="00052B08" w:rsidRDefault="00052B08">
            <w:pPr>
              <w:pStyle w:val="Standard"/>
              <w:widowControl w:val="0"/>
              <w:snapToGrid w:val="0"/>
              <w:spacing w:after="0"/>
              <w:ind w:left="0" w:firstLine="0"/>
            </w:pP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03A82E76" w14:textId="77777777" w:rsidR="00052B08" w:rsidRDefault="00052B08">
            <w:pPr>
              <w:pStyle w:val="Standard"/>
              <w:widowControl w:val="0"/>
              <w:snapToGrid w:val="0"/>
              <w:spacing w:after="0"/>
              <w:ind w:left="0" w:firstLine="0"/>
            </w:pPr>
          </w:p>
        </w:tc>
      </w:tr>
      <w:tr w:rsidR="00052B08" w14:paraId="73991E01" w14:textId="77777777">
        <w:trPr>
          <w:trHeight w:val="650"/>
        </w:trPr>
        <w:tc>
          <w:tcPr>
            <w:tcW w:w="1366" w:type="dxa"/>
            <w:vMerge/>
            <w:tcBorders>
              <w:top w:val="single" w:sz="4" w:space="0" w:color="000000"/>
              <w:left w:val="single" w:sz="4" w:space="0" w:color="000000"/>
              <w:bottom w:val="single" w:sz="4" w:space="0" w:color="000000"/>
            </w:tcBorders>
            <w:shd w:val="clear" w:color="auto" w:fill="auto"/>
            <w:vAlign w:val="center"/>
          </w:tcPr>
          <w:p w14:paraId="53839033" w14:textId="77777777" w:rsidR="00052B08" w:rsidRDefault="00052B08"/>
        </w:tc>
        <w:tc>
          <w:tcPr>
            <w:tcW w:w="1918"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793FD3FC" w14:textId="77777777" w:rsidR="00052B08" w:rsidRDefault="003820E1">
            <w:pPr>
              <w:pStyle w:val="Standard"/>
              <w:widowControl w:val="0"/>
              <w:spacing w:after="0"/>
              <w:ind w:left="0" w:firstLine="0"/>
              <w:rPr>
                <w:sz w:val="24"/>
              </w:rPr>
            </w:pPr>
            <w:r>
              <w:rPr>
                <w:sz w:val="24"/>
              </w:rPr>
              <w:t>生物</w:t>
            </w:r>
          </w:p>
        </w:tc>
        <w:tc>
          <w:tcPr>
            <w:tcW w:w="2448"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20B45420" w14:textId="77777777" w:rsidR="00052B08" w:rsidRDefault="00052B08">
            <w:pPr>
              <w:pStyle w:val="Standard"/>
              <w:widowControl w:val="0"/>
              <w:snapToGrid w:val="0"/>
              <w:spacing w:after="0"/>
              <w:ind w:left="0" w:firstLine="0"/>
              <w:rPr>
                <w:sz w:val="24"/>
              </w:rPr>
            </w:pPr>
          </w:p>
        </w:tc>
        <w:tc>
          <w:tcPr>
            <w:tcW w:w="2203"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410C008E" w14:textId="77777777" w:rsidR="00052B08" w:rsidRDefault="00052B08">
            <w:pPr>
              <w:pStyle w:val="Standard"/>
              <w:widowControl w:val="0"/>
              <w:snapToGrid w:val="0"/>
              <w:spacing w:after="0"/>
              <w:ind w:left="0" w:firstLine="0"/>
            </w:pP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047E1285" w14:textId="77777777" w:rsidR="00052B08" w:rsidRDefault="00052B08">
            <w:pPr>
              <w:pStyle w:val="Standard"/>
              <w:widowControl w:val="0"/>
              <w:snapToGrid w:val="0"/>
              <w:spacing w:after="0"/>
              <w:ind w:left="0" w:firstLine="0"/>
            </w:pPr>
          </w:p>
        </w:tc>
      </w:tr>
      <w:tr w:rsidR="00052B08" w14:paraId="042EB143" w14:textId="77777777">
        <w:trPr>
          <w:trHeight w:val="651"/>
        </w:trPr>
        <w:tc>
          <w:tcPr>
            <w:tcW w:w="1366" w:type="dxa"/>
            <w:vMerge/>
            <w:tcBorders>
              <w:top w:val="single" w:sz="4" w:space="0" w:color="000000"/>
              <w:left w:val="single" w:sz="4" w:space="0" w:color="000000"/>
              <w:bottom w:val="single" w:sz="4" w:space="0" w:color="000000"/>
            </w:tcBorders>
            <w:shd w:val="clear" w:color="auto" w:fill="auto"/>
            <w:vAlign w:val="center"/>
          </w:tcPr>
          <w:p w14:paraId="5420F437" w14:textId="77777777" w:rsidR="00052B08" w:rsidRDefault="00052B08"/>
        </w:tc>
        <w:tc>
          <w:tcPr>
            <w:tcW w:w="1918"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0F45B288" w14:textId="77777777" w:rsidR="00052B08" w:rsidRDefault="003820E1">
            <w:pPr>
              <w:pStyle w:val="Standard"/>
              <w:widowControl w:val="0"/>
              <w:spacing w:after="0"/>
              <w:ind w:left="0" w:firstLine="0"/>
              <w:rPr>
                <w:sz w:val="24"/>
              </w:rPr>
            </w:pPr>
            <w:r>
              <w:rPr>
                <w:sz w:val="24"/>
              </w:rPr>
              <w:t>地球科學</w:t>
            </w:r>
          </w:p>
        </w:tc>
        <w:tc>
          <w:tcPr>
            <w:tcW w:w="2448"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7FDEC8FE" w14:textId="77777777" w:rsidR="00052B08" w:rsidRDefault="00052B08">
            <w:pPr>
              <w:pStyle w:val="Standard"/>
              <w:widowControl w:val="0"/>
              <w:snapToGrid w:val="0"/>
              <w:spacing w:after="0"/>
              <w:ind w:left="0" w:firstLine="0"/>
              <w:rPr>
                <w:sz w:val="24"/>
              </w:rPr>
            </w:pPr>
          </w:p>
        </w:tc>
        <w:tc>
          <w:tcPr>
            <w:tcW w:w="2203"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20D1C451" w14:textId="77777777" w:rsidR="00052B08" w:rsidRDefault="00052B08">
            <w:pPr>
              <w:pStyle w:val="Standard"/>
              <w:widowControl w:val="0"/>
              <w:snapToGrid w:val="0"/>
              <w:spacing w:after="0"/>
              <w:ind w:left="0" w:firstLine="0"/>
            </w:pP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2A651DA3" w14:textId="77777777" w:rsidR="00052B08" w:rsidRDefault="00052B08">
            <w:pPr>
              <w:pStyle w:val="Standard"/>
              <w:widowControl w:val="0"/>
              <w:snapToGrid w:val="0"/>
              <w:spacing w:after="0"/>
              <w:ind w:left="0" w:firstLine="0"/>
            </w:pPr>
          </w:p>
        </w:tc>
      </w:tr>
      <w:tr w:rsidR="00052B08" w14:paraId="42663A22" w14:textId="77777777">
        <w:trPr>
          <w:trHeight w:val="650"/>
        </w:trPr>
        <w:tc>
          <w:tcPr>
            <w:tcW w:w="1366" w:type="dxa"/>
            <w:vMerge/>
            <w:tcBorders>
              <w:top w:val="single" w:sz="4" w:space="0" w:color="000000"/>
              <w:left w:val="single" w:sz="4" w:space="0" w:color="000000"/>
              <w:bottom w:val="single" w:sz="4" w:space="0" w:color="000000"/>
            </w:tcBorders>
            <w:shd w:val="clear" w:color="auto" w:fill="auto"/>
            <w:vAlign w:val="center"/>
          </w:tcPr>
          <w:p w14:paraId="0E530FEA" w14:textId="77777777" w:rsidR="00052B08" w:rsidRDefault="00052B08"/>
        </w:tc>
        <w:tc>
          <w:tcPr>
            <w:tcW w:w="1918"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23963CCE" w14:textId="77777777" w:rsidR="00052B08" w:rsidRDefault="003820E1">
            <w:pPr>
              <w:pStyle w:val="Standard"/>
              <w:widowControl w:val="0"/>
              <w:spacing w:after="0"/>
              <w:ind w:left="0" w:firstLine="0"/>
              <w:jc w:val="both"/>
              <w:rPr>
                <w:sz w:val="24"/>
              </w:rPr>
            </w:pPr>
            <w:r>
              <w:rPr>
                <w:sz w:val="24"/>
              </w:rPr>
              <w:t>生活與應用科學</w:t>
            </w:r>
          </w:p>
        </w:tc>
        <w:tc>
          <w:tcPr>
            <w:tcW w:w="2448"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55A77889" w14:textId="77777777" w:rsidR="00052B08" w:rsidRDefault="00052B08">
            <w:pPr>
              <w:pStyle w:val="Standard"/>
              <w:widowControl w:val="0"/>
              <w:snapToGrid w:val="0"/>
              <w:spacing w:after="0"/>
              <w:ind w:left="0" w:firstLine="0"/>
              <w:rPr>
                <w:sz w:val="24"/>
              </w:rPr>
            </w:pPr>
          </w:p>
        </w:tc>
        <w:tc>
          <w:tcPr>
            <w:tcW w:w="2203"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14C80779" w14:textId="77777777" w:rsidR="00052B08" w:rsidRDefault="00052B08">
            <w:pPr>
              <w:pStyle w:val="Standard"/>
              <w:widowControl w:val="0"/>
              <w:snapToGrid w:val="0"/>
              <w:spacing w:after="0"/>
              <w:ind w:left="0" w:right="45" w:firstLine="0"/>
            </w:pP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58D36F6B" w14:textId="77777777" w:rsidR="00052B08" w:rsidRDefault="00052B08">
            <w:pPr>
              <w:pStyle w:val="Standard"/>
              <w:widowControl w:val="0"/>
              <w:snapToGrid w:val="0"/>
              <w:spacing w:after="0"/>
              <w:ind w:left="0" w:firstLine="0"/>
            </w:pPr>
          </w:p>
        </w:tc>
      </w:tr>
    </w:tbl>
    <w:p w14:paraId="66D0F128" w14:textId="77777777" w:rsidR="00052B08" w:rsidRDefault="00052B08">
      <w:pPr>
        <w:pStyle w:val="Standard"/>
        <w:spacing w:after="63"/>
        <w:rPr>
          <w:sz w:val="24"/>
        </w:rPr>
      </w:pPr>
    </w:p>
    <w:p w14:paraId="78C07E51" w14:textId="77777777" w:rsidR="00052B08" w:rsidRDefault="003820E1">
      <w:pPr>
        <w:pStyle w:val="Standard"/>
        <w:spacing w:after="63"/>
        <w:rPr>
          <w:sz w:val="24"/>
        </w:rPr>
      </w:pPr>
      <w:r>
        <w:rPr>
          <w:sz w:val="24"/>
        </w:rPr>
        <w:t>【附註】 「科學素養之情境式評量」三項素養向度解析：</w:t>
      </w:r>
    </w:p>
    <w:p w14:paraId="0BBAF41F" w14:textId="77777777" w:rsidR="00052B08" w:rsidRDefault="003820E1">
      <w:pPr>
        <w:pStyle w:val="Standard"/>
        <w:spacing w:after="64"/>
        <w:ind w:left="137"/>
        <w:rPr>
          <w:color w:val="FF0000"/>
          <w:sz w:val="24"/>
        </w:rPr>
      </w:pPr>
      <w:r>
        <w:rPr>
          <w:color w:val="FF0000"/>
          <w:sz w:val="24"/>
        </w:rPr>
        <w:t>A.科學地解釋現象</w:t>
      </w:r>
    </w:p>
    <w:p w14:paraId="1E340522" w14:textId="77777777" w:rsidR="00052B08" w:rsidRDefault="003820E1">
      <w:pPr>
        <w:pStyle w:val="Standard"/>
        <w:spacing w:after="63"/>
        <w:ind w:firstLine="240"/>
        <w:rPr>
          <w:sz w:val="24"/>
        </w:rPr>
      </w:pPr>
      <w:r>
        <w:rPr>
          <w:sz w:val="24"/>
        </w:rPr>
        <w:t>A-1回憶與應用合適的科學知識</w:t>
      </w:r>
    </w:p>
    <w:p w14:paraId="4CB5A1D9" w14:textId="77777777" w:rsidR="00052B08" w:rsidRDefault="003820E1">
      <w:pPr>
        <w:pStyle w:val="Standard"/>
        <w:spacing w:after="63"/>
        <w:ind w:firstLine="240"/>
        <w:rPr>
          <w:sz w:val="24"/>
        </w:rPr>
      </w:pPr>
      <w:r>
        <w:rPr>
          <w:sz w:val="24"/>
        </w:rPr>
        <w:t>A-2辨識、使用與產生解釋性的模型及表徵</w:t>
      </w:r>
    </w:p>
    <w:p w14:paraId="6F0EDA05" w14:textId="77777777" w:rsidR="00052B08" w:rsidRDefault="003820E1">
      <w:pPr>
        <w:pStyle w:val="Standard"/>
        <w:spacing w:after="63"/>
        <w:ind w:firstLine="240"/>
        <w:rPr>
          <w:sz w:val="24"/>
        </w:rPr>
      </w:pPr>
      <w:r>
        <w:rPr>
          <w:sz w:val="24"/>
        </w:rPr>
        <w:t>A-3產生並證明合適的預測</w:t>
      </w:r>
    </w:p>
    <w:p w14:paraId="27CEEA01" w14:textId="77777777" w:rsidR="00052B08" w:rsidRDefault="003820E1">
      <w:pPr>
        <w:pStyle w:val="Standard"/>
        <w:spacing w:after="63"/>
        <w:ind w:firstLine="240"/>
        <w:rPr>
          <w:sz w:val="24"/>
        </w:rPr>
      </w:pPr>
      <w:r>
        <w:rPr>
          <w:sz w:val="24"/>
        </w:rPr>
        <w:t>A-4提供解釋性的假說</w:t>
      </w:r>
    </w:p>
    <w:p w14:paraId="47F3E953" w14:textId="77777777" w:rsidR="00052B08" w:rsidRDefault="003820E1">
      <w:pPr>
        <w:pStyle w:val="Standard"/>
        <w:spacing w:after="63"/>
        <w:ind w:firstLine="240"/>
        <w:rPr>
          <w:sz w:val="24"/>
        </w:rPr>
      </w:pPr>
      <w:r>
        <w:rPr>
          <w:sz w:val="24"/>
        </w:rPr>
        <w:t>A-5解釋社會中科學知識的潛在影響</w:t>
      </w:r>
    </w:p>
    <w:p w14:paraId="734B017F" w14:textId="77777777" w:rsidR="00052B08" w:rsidRDefault="003820E1">
      <w:pPr>
        <w:pStyle w:val="Standard"/>
        <w:spacing w:after="64"/>
        <w:ind w:left="137"/>
        <w:rPr>
          <w:color w:val="FF0000"/>
          <w:sz w:val="24"/>
        </w:rPr>
      </w:pPr>
      <w:r>
        <w:rPr>
          <w:color w:val="FF0000"/>
          <w:sz w:val="24"/>
        </w:rPr>
        <w:t>B.評估與設計科學探究活動</w:t>
      </w:r>
    </w:p>
    <w:p w14:paraId="1F855801" w14:textId="77777777" w:rsidR="00052B08" w:rsidRDefault="003820E1">
      <w:pPr>
        <w:pStyle w:val="Standard"/>
        <w:spacing w:after="63"/>
        <w:ind w:firstLine="240"/>
        <w:rPr>
          <w:sz w:val="24"/>
        </w:rPr>
      </w:pPr>
      <w:r>
        <w:rPr>
          <w:sz w:val="24"/>
        </w:rPr>
        <w:t>B-1辨識出科學研究中所探索的問題</w:t>
      </w:r>
    </w:p>
    <w:p w14:paraId="598DE35F" w14:textId="77777777" w:rsidR="00052B08" w:rsidRDefault="003820E1">
      <w:pPr>
        <w:pStyle w:val="Standard"/>
        <w:spacing w:after="63"/>
        <w:ind w:firstLine="240"/>
        <w:rPr>
          <w:sz w:val="24"/>
        </w:rPr>
      </w:pPr>
      <w:r>
        <w:rPr>
          <w:sz w:val="24"/>
        </w:rPr>
        <w:t>B-2區分出能進行科學調查的問題</w:t>
      </w:r>
    </w:p>
    <w:p w14:paraId="33589884" w14:textId="77777777" w:rsidR="00052B08" w:rsidRDefault="003820E1">
      <w:pPr>
        <w:pStyle w:val="Standard"/>
        <w:spacing w:after="63"/>
        <w:ind w:firstLine="240"/>
        <w:rPr>
          <w:sz w:val="24"/>
        </w:rPr>
      </w:pPr>
      <w:r>
        <w:rPr>
          <w:sz w:val="24"/>
        </w:rPr>
        <w:t>B-3提出一個能進行科學探索的方法</w:t>
      </w:r>
    </w:p>
    <w:p w14:paraId="68DFD418" w14:textId="77777777" w:rsidR="00052B08" w:rsidRDefault="003820E1">
      <w:pPr>
        <w:pStyle w:val="Standard"/>
        <w:spacing w:after="63"/>
        <w:ind w:firstLine="240"/>
        <w:rPr>
          <w:sz w:val="24"/>
        </w:rPr>
      </w:pPr>
      <w:r>
        <w:rPr>
          <w:sz w:val="24"/>
        </w:rPr>
        <w:t>B-4評估進行科學探索的方法</w:t>
      </w:r>
    </w:p>
    <w:p w14:paraId="6DD89C3F" w14:textId="77777777" w:rsidR="00052B08" w:rsidRDefault="003820E1">
      <w:pPr>
        <w:pStyle w:val="Standard"/>
        <w:spacing w:after="63"/>
        <w:ind w:firstLine="240"/>
        <w:rPr>
          <w:sz w:val="24"/>
        </w:rPr>
      </w:pPr>
      <w:r>
        <w:rPr>
          <w:sz w:val="24"/>
        </w:rPr>
        <w:t>B-5敘述與評估一系列科學家用以確認資料的信度與解釋的客觀性和一般性之方法</w:t>
      </w:r>
    </w:p>
    <w:p w14:paraId="29EEFC92" w14:textId="77777777" w:rsidR="00052B08" w:rsidRDefault="003820E1">
      <w:pPr>
        <w:pStyle w:val="Standard"/>
        <w:spacing w:after="64"/>
        <w:ind w:left="137"/>
        <w:rPr>
          <w:color w:val="FF0000"/>
          <w:sz w:val="24"/>
        </w:rPr>
      </w:pPr>
      <w:r>
        <w:rPr>
          <w:color w:val="FF0000"/>
          <w:sz w:val="24"/>
        </w:rPr>
        <w:t>C.科學地詮釋數據與證據</w:t>
      </w:r>
    </w:p>
    <w:p w14:paraId="505C453B" w14:textId="77777777" w:rsidR="00052B08" w:rsidRDefault="003820E1">
      <w:pPr>
        <w:pStyle w:val="Standard"/>
        <w:spacing w:after="63"/>
        <w:ind w:firstLine="240"/>
        <w:rPr>
          <w:sz w:val="24"/>
        </w:rPr>
      </w:pPr>
      <w:r>
        <w:rPr>
          <w:sz w:val="24"/>
        </w:rPr>
        <w:t>C-1將數據作不同表徵的轉換</w:t>
      </w:r>
    </w:p>
    <w:p w14:paraId="7ED8BA40" w14:textId="77777777" w:rsidR="00052B08" w:rsidRDefault="003820E1">
      <w:pPr>
        <w:pStyle w:val="Standard"/>
        <w:spacing w:after="63"/>
        <w:ind w:firstLine="240"/>
        <w:rPr>
          <w:sz w:val="24"/>
        </w:rPr>
      </w:pPr>
      <w:r>
        <w:rPr>
          <w:sz w:val="24"/>
        </w:rPr>
        <w:t>C-2分析與解釋數據，並產生合適的推論</w:t>
      </w:r>
    </w:p>
    <w:p w14:paraId="5B6E36F0" w14:textId="77777777" w:rsidR="00052B08" w:rsidRDefault="003820E1">
      <w:pPr>
        <w:pStyle w:val="Standard"/>
        <w:spacing w:after="63"/>
        <w:ind w:firstLine="240"/>
        <w:rPr>
          <w:sz w:val="24"/>
        </w:rPr>
      </w:pPr>
      <w:r>
        <w:rPr>
          <w:sz w:val="24"/>
        </w:rPr>
        <w:t>C-3在科學相關的文本中，辨識出假說、證據與推理</w:t>
      </w:r>
    </w:p>
    <w:p w14:paraId="2E3E819C" w14:textId="77777777" w:rsidR="00052B08" w:rsidRDefault="003820E1">
      <w:pPr>
        <w:pStyle w:val="Standard"/>
        <w:spacing w:after="63"/>
        <w:ind w:firstLine="240"/>
        <w:rPr>
          <w:sz w:val="24"/>
        </w:rPr>
      </w:pPr>
      <w:r>
        <w:rPr>
          <w:sz w:val="24"/>
        </w:rPr>
        <w:t>C-4區分出以科學證據和理論為基礎的論證，或以其他考量因素為基礎的論證</w:t>
      </w:r>
    </w:p>
    <w:p w14:paraId="2EFF1125" w14:textId="77777777" w:rsidR="00052B08" w:rsidRDefault="003820E1">
      <w:pPr>
        <w:pStyle w:val="Standard"/>
        <w:spacing w:after="116"/>
        <w:ind w:firstLine="240"/>
        <w:rPr>
          <w:sz w:val="24"/>
        </w:rPr>
      </w:pPr>
      <w:r>
        <w:rPr>
          <w:sz w:val="24"/>
        </w:rPr>
        <w:t>C-5透過不同來源（如：新聞、網路、期刊）評估科學論證與證據</w:t>
      </w:r>
      <w:r>
        <w:br w:type="page"/>
      </w:r>
    </w:p>
    <w:p w14:paraId="0A417942" w14:textId="77777777" w:rsidR="00052B08" w:rsidRDefault="003820E1">
      <w:pPr>
        <w:pStyle w:val="Standard"/>
        <w:jc w:val="center"/>
      </w:pPr>
      <w:r>
        <w:lastRenderedPageBreak/>
        <w:t>「高雄探究網情境式評量命題競賽」題組內容</w:t>
      </w:r>
    </w:p>
    <w:tbl>
      <w:tblPr>
        <w:tblW w:w="10469" w:type="dxa"/>
        <w:tblInd w:w="158" w:type="dxa"/>
        <w:tblLayout w:type="fixed"/>
        <w:tblCellMar>
          <w:top w:w="41" w:type="dxa"/>
          <w:left w:w="29" w:type="dxa"/>
        </w:tblCellMar>
        <w:tblLook w:val="04A0" w:firstRow="1" w:lastRow="0" w:firstColumn="1" w:lastColumn="0" w:noHBand="0" w:noVBand="1"/>
      </w:tblPr>
      <w:tblGrid>
        <w:gridCol w:w="5228"/>
        <w:gridCol w:w="5241"/>
      </w:tblGrid>
      <w:tr w:rsidR="00052B08" w14:paraId="6E1D40DB" w14:textId="77777777">
        <w:trPr>
          <w:trHeight w:val="5055"/>
        </w:trPr>
        <w:tc>
          <w:tcPr>
            <w:tcW w:w="10468" w:type="dxa"/>
            <w:gridSpan w:val="2"/>
            <w:tcBorders>
              <w:top w:val="single" w:sz="4" w:space="0" w:color="000000"/>
              <w:left w:val="single" w:sz="4" w:space="0" w:color="000000"/>
              <w:bottom w:val="single" w:sz="4" w:space="0" w:color="000000"/>
              <w:right w:val="single" w:sz="4" w:space="0" w:color="000000"/>
            </w:tcBorders>
            <w:shd w:val="clear" w:color="auto" w:fill="auto"/>
          </w:tcPr>
          <w:p w14:paraId="0CD59107" w14:textId="77777777" w:rsidR="00052B08" w:rsidRDefault="003820E1">
            <w:pPr>
              <w:pStyle w:val="Standard"/>
              <w:widowControl w:val="0"/>
            </w:pPr>
            <w:r>
              <w:t>試題本文</w:t>
            </w:r>
          </w:p>
          <w:p w14:paraId="782967EC" w14:textId="77777777" w:rsidR="00052B08" w:rsidRDefault="003820E1">
            <w:pPr>
              <w:pStyle w:val="Standard"/>
              <w:widowControl w:val="0"/>
            </w:pPr>
            <w:r>
              <w:t xml:space="preserve"> </w:t>
            </w:r>
          </w:p>
          <w:p w14:paraId="6784B348" w14:textId="77777777" w:rsidR="00052B08" w:rsidRDefault="003820E1">
            <w:pPr>
              <w:pStyle w:val="Standard"/>
              <w:widowControl w:val="0"/>
            </w:pPr>
            <w:r>
              <w:t xml:space="preserve"> </w:t>
            </w:r>
          </w:p>
          <w:p w14:paraId="68DEB662" w14:textId="77777777" w:rsidR="00052B08" w:rsidRDefault="003820E1">
            <w:pPr>
              <w:pStyle w:val="Standard"/>
              <w:widowControl w:val="0"/>
            </w:pPr>
            <w:r>
              <w:t xml:space="preserve"> </w:t>
            </w:r>
          </w:p>
          <w:p w14:paraId="4307B6A7" w14:textId="77777777" w:rsidR="00052B08" w:rsidRDefault="003820E1">
            <w:pPr>
              <w:pStyle w:val="Standard"/>
              <w:widowControl w:val="0"/>
            </w:pPr>
            <w:r>
              <w:t xml:space="preserve"> </w:t>
            </w:r>
          </w:p>
          <w:p w14:paraId="19F6F179" w14:textId="77777777" w:rsidR="00052B08" w:rsidRDefault="003820E1">
            <w:pPr>
              <w:pStyle w:val="Standard"/>
              <w:widowControl w:val="0"/>
            </w:pPr>
            <w:r>
              <w:t xml:space="preserve"> </w:t>
            </w:r>
          </w:p>
          <w:p w14:paraId="319A6967" w14:textId="77777777" w:rsidR="00052B08" w:rsidRDefault="003820E1">
            <w:pPr>
              <w:pStyle w:val="Standard"/>
              <w:widowControl w:val="0"/>
            </w:pPr>
            <w:r>
              <w:t xml:space="preserve"> </w:t>
            </w:r>
          </w:p>
          <w:p w14:paraId="0BCA61F9" w14:textId="77777777" w:rsidR="00052B08" w:rsidRDefault="003820E1">
            <w:pPr>
              <w:pStyle w:val="Standard"/>
              <w:widowControl w:val="0"/>
            </w:pPr>
            <w:r>
              <w:t xml:space="preserve"> </w:t>
            </w:r>
          </w:p>
        </w:tc>
      </w:tr>
      <w:tr w:rsidR="00052B08" w14:paraId="44BF0D74" w14:textId="77777777">
        <w:trPr>
          <w:trHeight w:val="1260"/>
        </w:trPr>
        <w:tc>
          <w:tcPr>
            <w:tcW w:w="10468" w:type="dxa"/>
            <w:gridSpan w:val="2"/>
            <w:tcBorders>
              <w:top w:val="single" w:sz="4" w:space="0" w:color="000000"/>
              <w:left w:val="single" w:sz="4" w:space="0" w:color="000000"/>
              <w:bottom w:val="single" w:sz="4" w:space="0" w:color="000000"/>
              <w:right w:val="single" w:sz="4" w:space="0" w:color="000000"/>
            </w:tcBorders>
            <w:shd w:val="clear" w:color="auto" w:fill="auto"/>
          </w:tcPr>
          <w:p w14:paraId="734E029F" w14:textId="77777777" w:rsidR="00052B08" w:rsidRDefault="003820E1">
            <w:pPr>
              <w:pStyle w:val="Standard"/>
              <w:widowControl w:val="0"/>
            </w:pPr>
            <w:r>
              <w:t>一、情境圖文出處：</w:t>
            </w:r>
          </w:p>
          <w:p w14:paraId="12C791B7" w14:textId="77777777" w:rsidR="00052B08" w:rsidRDefault="003820E1">
            <w:pPr>
              <w:pStyle w:val="Standard"/>
              <w:widowControl w:val="0"/>
            </w:pPr>
            <w:r>
              <w:t xml:space="preserve"> </w:t>
            </w:r>
          </w:p>
          <w:p w14:paraId="0D2DC804" w14:textId="77777777" w:rsidR="00052B08" w:rsidRDefault="003820E1">
            <w:pPr>
              <w:pStyle w:val="Standard"/>
              <w:widowControl w:val="0"/>
            </w:pPr>
            <w:r>
              <w:t xml:space="preserve"> </w:t>
            </w:r>
          </w:p>
          <w:p w14:paraId="305EED36" w14:textId="77777777" w:rsidR="00052B08" w:rsidRDefault="003820E1">
            <w:pPr>
              <w:pStyle w:val="Standard"/>
              <w:widowControl w:val="0"/>
            </w:pPr>
            <w:r>
              <w:t xml:space="preserve"> </w:t>
            </w:r>
          </w:p>
        </w:tc>
      </w:tr>
      <w:tr w:rsidR="00052B08" w14:paraId="1ACF9AFA" w14:textId="77777777">
        <w:trPr>
          <w:trHeight w:val="1546"/>
        </w:trPr>
        <w:tc>
          <w:tcPr>
            <w:tcW w:w="5228" w:type="dxa"/>
            <w:tcBorders>
              <w:top w:val="single" w:sz="4" w:space="0" w:color="000000"/>
              <w:left w:val="single" w:sz="4" w:space="0" w:color="000000"/>
              <w:bottom w:val="single" w:sz="4" w:space="0" w:color="000000"/>
            </w:tcBorders>
            <w:shd w:val="clear" w:color="auto" w:fill="auto"/>
            <w:vAlign w:val="center"/>
          </w:tcPr>
          <w:p w14:paraId="7073F700" w14:textId="77777777" w:rsidR="00052B08" w:rsidRDefault="003820E1">
            <w:pPr>
              <w:pStyle w:val="Standard"/>
              <w:widowControl w:val="0"/>
              <w:ind w:right="1611"/>
            </w:pPr>
            <w:r>
              <w:t>二、試題類型：</w:t>
            </w:r>
          </w:p>
          <w:p w14:paraId="2BD7AF5D" w14:textId="77777777" w:rsidR="00052B08" w:rsidRDefault="003820E1">
            <w:pPr>
              <w:pStyle w:val="Standard"/>
              <w:widowControl w:val="0"/>
              <w:ind w:right="1611"/>
            </w:pPr>
            <w:r>
              <w:t xml:space="preserve"> □開放式問答題</w:t>
            </w:r>
          </w:p>
          <w:p w14:paraId="0C6F6013" w14:textId="77777777" w:rsidR="00052B08" w:rsidRDefault="003820E1">
            <w:pPr>
              <w:pStyle w:val="Standard"/>
              <w:widowControl w:val="0"/>
            </w:pPr>
            <w:r>
              <w:t xml:space="preserve"> □選擇題</w:t>
            </w:r>
          </w:p>
          <w:p w14:paraId="27C571DA" w14:textId="77777777" w:rsidR="00052B08" w:rsidRDefault="003820E1">
            <w:pPr>
              <w:pStyle w:val="Standard"/>
              <w:widowControl w:val="0"/>
            </w:pPr>
            <w:r>
              <w:t xml:space="preserve"> □其他              </w:t>
            </w:r>
          </w:p>
        </w:tc>
        <w:tc>
          <w:tcPr>
            <w:tcW w:w="5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D6D78" w14:textId="77777777" w:rsidR="00052B08" w:rsidRDefault="003820E1">
            <w:pPr>
              <w:pStyle w:val="Standard"/>
              <w:widowControl w:val="0"/>
            </w:pPr>
            <w:r>
              <w:t>三、科學能力：</w:t>
            </w:r>
          </w:p>
          <w:p w14:paraId="044D740E" w14:textId="77777777" w:rsidR="00052B08" w:rsidRDefault="003820E1">
            <w:pPr>
              <w:pStyle w:val="Standard"/>
              <w:widowControl w:val="0"/>
            </w:pPr>
            <w:r>
              <w:t xml:space="preserve"> □科學地解釋現象</w:t>
            </w:r>
          </w:p>
          <w:p w14:paraId="2A6A004C" w14:textId="77777777" w:rsidR="00052B08" w:rsidRDefault="003820E1">
            <w:pPr>
              <w:pStyle w:val="Standard"/>
              <w:widowControl w:val="0"/>
            </w:pPr>
            <w:r>
              <w:t xml:space="preserve"> □評估與設計科學探究活動</w:t>
            </w:r>
          </w:p>
          <w:p w14:paraId="3F9A3AD4" w14:textId="77777777" w:rsidR="00052B08" w:rsidRDefault="003820E1">
            <w:pPr>
              <w:pStyle w:val="Standard"/>
              <w:widowControl w:val="0"/>
            </w:pPr>
            <w:r>
              <w:t xml:space="preserve"> □科學地詮釋數據與證據</w:t>
            </w:r>
          </w:p>
        </w:tc>
      </w:tr>
      <w:tr w:rsidR="00052B08" w14:paraId="157626BF" w14:textId="77777777">
        <w:trPr>
          <w:trHeight w:val="1085"/>
        </w:trPr>
        <w:tc>
          <w:tcPr>
            <w:tcW w:w="10468" w:type="dxa"/>
            <w:gridSpan w:val="2"/>
            <w:tcBorders>
              <w:top w:val="single" w:sz="4" w:space="0" w:color="000000"/>
              <w:left w:val="single" w:sz="4" w:space="0" w:color="000000"/>
              <w:bottom w:val="single" w:sz="4" w:space="0" w:color="000000"/>
              <w:right w:val="single" w:sz="4" w:space="0" w:color="000000"/>
            </w:tcBorders>
            <w:shd w:val="clear" w:color="auto" w:fill="auto"/>
          </w:tcPr>
          <w:p w14:paraId="297938FF" w14:textId="77777777" w:rsidR="00052B08" w:rsidRDefault="003820E1">
            <w:pPr>
              <w:pStyle w:val="Standard"/>
              <w:widowControl w:val="0"/>
            </w:pPr>
            <w:r>
              <w:t>四、自然領域</w:t>
            </w:r>
            <w:r>
              <w:rPr>
                <w:b/>
              </w:rPr>
              <w:t>學習表現</w:t>
            </w:r>
            <w:r>
              <w:t>(請參照領剛填寫)</w:t>
            </w:r>
          </w:p>
          <w:p w14:paraId="2A8C4FC0" w14:textId="77777777" w:rsidR="00052B08" w:rsidRDefault="006B41E9">
            <w:pPr>
              <w:pStyle w:val="Standard"/>
              <w:widowControl w:val="0"/>
            </w:pPr>
            <w:hyperlink r:id="rId7">
              <w:r w:rsidR="003820E1">
                <w:t>https://cirn.moe.edu.tw/WebContent/index.aspx?sid=11&amp;mid=6852</w:t>
              </w:r>
            </w:hyperlink>
          </w:p>
          <w:p w14:paraId="63DC4CAB" w14:textId="77777777" w:rsidR="00052B08" w:rsidRDefault="006B41E9">
            <w:pPr>
              <w:pStyle w:val="Standard"/>
              <w:widowControl w:val="0"/>
            </w:pPr>
            <w:hyperlink r:id="rId8">
              <w:r w:rsidR="003820E1">
                <w:t>http://www.yhes.tp.edu.tw/files/16-1000-11559.php</w:t>
              </w:r>
            </w:hyperlink>
          </w:p>
        </w:tc>
      </w:tr>
      <w:tr w:rsidR="00052B08" w14:paraId="514AC870" w14:textId="77777777">
        <w:trPr>
          <w:trHeight w:val="1611"/>
        </w:trPr>
        <w:tc>
          <w:tcPr>
            <w:tcW w:w="5228" w:type="dxa"/>
            <w:tcBorders>
              <w:top w:val="single" w:sz="4" w:space="0" w:color="000000"/>
              <w:left w:val="single" w:sz="4" w:space="0" w:color="000000"/>
              <w:bottom w:val="single" w:sz="4" w:space="0" w:color="000000"/>
            </w:tcBorders>
            <w:shd w:val="clear" w:color="auto" w:fill="auto"/>
          </w:tcPr>
          <w:p w14:paraId="70B93311" w14:textId="77777777" w:rsidR="00052B08" w:rsidRDefault="003820E1">
            <w:pPr>
              <w:pStyle w:val="Standard"/>
              <w:widowControl w:val="0"/>
              <w:spacing w:after="62"/>
            </w:pPr>
            <w:r>
              <w:t>五、適合施測年段：</w:t>
            </w:r>
          </w:p>
          <w:p w14:paraId="0BE91089" w14:textId="77777777" w:rsidR="00052B08" w:rsidRDefault="003820E1">
            <w:pPr>
              <w:pStyle w:val="Standard"/>
              <w:widowControl w:val="0"/>
              <w:spacing w:after="64"/>
            </w:pPr>
            <w:r>
              <w:t xml:space="preserve"> □國小四年級     </w:t>
            </w:r>
          </w:p>
          <w:p w14:paraId="072C06E7" w14:textId="77777777" w:rsidR="00052B08" w:rsidRDefault="003820E1">
            <w:pPr>
              <w:pStyle w:val="Standard"/>
              <w:widowControl w:val="0"/>
              <w:spacing w:after="64"/>
            </w:pPr>
            <w:r>
              <w:t xml:space="preserve"> □國小五、六年級</w:t>
            </w:r>
          </w:p>
          <w:p w14:paraId="3F11890F" w14:textId="77777777" w:rsidR="00052B08" w:rsidRDefault="003820E1">
            <w:pPr>
              <w:pStyle w:val="Standard"/>
              <w:widowControl w:val="0"/>
            </w:pPr>
            <w:r>
              <w:t xml:space="preserve"> □國一～高一</w:t>
            </w:r>
          </w:p>
        </w:tc>
        <w:tc>
          <w:tcPr>
            <w:tcW w:w="5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3E6AF" w14:textId="77777777" w:rsidR="00052B08" w:rsidRDefault="003820E1">
            <w:pPr>
              <w:pStyle w:val="Standard"/>
              <w:widowControl w:val="0"/>
            </w:pPr>
            <w:r>
              <w:t>六、難度預測：</w:t>
            </w:r>
          </w:p>
          <w:p w14:paraId="5C758012" w14:textId="77777777" w:rsidR="00052B08" w:rsidRDefault="003820E1">
            <w:pPr>
              <w:pStyle w:val="Standard"/>
              <w:widowControl w:val="0"/>
              <w:ind w:left="120" w:right="413" w:hanging="120"/>
            </w:pPr>
            <w:r>
              <w:t xml:space="preserve"> □易(75%以上會答對)</w:t>
            </w:r>
          </w:p>
          <w:p w14:paraId="22BF0ABB" w14:textId="77777777" w:rsidR="00052B08" w:rsidRDefault="003820E1">
            <w:pPr>
              <w:pStyle w:val="Standard"/>
              <w:widowControl w:val="0"/>
              <w:ind w:left="120" w:right="413" w:hanging="120"/>
            </w:pPr>
            <w:r>
              <w:t xml:space="preserve"> □中(50~75%會答對)</w:t>
            </w:r>
          </w:p>
          <w:p w14:paraId="160B79C2" w14:textId="77777777" w:rsidR="00052B08" w:rsidRDefault="003820E1">
            <w:pPr>
              <w:pStyle w:val="Standard"/>
              <w:widowControl w:val="0"/>
            </w:pPr>
            <w:r>
              <w:t xml:space="preserve"> □難(50%以下會答對)</w:t>
            </w:r>
          </w:p>
        </w:tc>
      </w:tr>
      <w:tr w:rsidR="00052B08" w14:paraId="1F15EEC6" w14:textId="77777777">
        <w:trPr>
          <w:trHeight w:val="542"/>
        </w:trPr>
        <w:tc>
          <w:tcPr>
            <w:tcW w:w="104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F85D09" w14:textId="77777777" w:rsidR="00052B08" w:rsidRDefault="003820E1">
            <w:pPr>
              <w:pStyle w:val="Standard"/>
              <w:widowControl w:val="0"/>
              <w:jc w:val="both"/>
            </w:pPr>
            <w:r>
              <w:t>七、所屬領域類別： □物理類  □化學類   □生物類   □地球科學類    □生活與應用科學類</w:t>
            </w:r>
          </w:p>
        </w:tc>
      </w:tr>
      <w:tr w:rsidR="00052B08" w14:paraId="71268A51" w14:textId="77777777">
        <w:trPr>
          <w:trHeight w:val="2197"/>
        </w:trPr>
        <w:tc>
          <w:tcPr>
            <w:tcW w:w="10468" w:type="dxa"/>
            <w:gridSpan w:val="2"/>
            <w:tcBorders>
              <w:top w:val="single" w:sz="4" w:space="0" w:color="000000"/>
              <w:left w:val="single" w:sz="4" w:space="0" w:color="000000"/>
              <w:bottom w:val="single" w:sz="4" w:space="0" w:color="000000"/>
              <w:right w:val="single" w:sz="4" w:space="0" w:color="000000"/>
            </w:tcBorders>
            <w:shd w:val="clear" w:color="auto" w:fill="auto"/>
          </w:tcPr>
          <w:p w14:paraId="2775E6DE" w14:textId="77777777" w:rsidR="00052B08" w:rsidRDefault="003820E1">
            <w:pPr>
              <w:pStyle w:val="Standard"/>
              <w:widowControl w:val="0"/>
            </w:pPr>
            <w:r>
              <w:lastRenderedPageBreak/>
              <w:t>八、評分標準詳述：</w:t>
            </w:r>
          </w:p>
        </w:tc>
      </w:tr>
    </w:tbl>
    <w:p w14:paraId="6E95440D" w14:textId="77777777" w:rsidR="00052B08" w:rsidRDefault="003820E1">
      <w:pPr>
        <w:pStyle w:val="Standard"/>
        <w:spacing w:after="116"/>
        <w:ind w:firstLine="240"/>
      </w:pPr>
      <w:r>
        <w:br w:type="page"/>
      </w:r>
    </w:p>
    <w:p w14:paraId="6F60A606" w14:textId="77777777" w:rsidR="00052B08" w:rsidRDefault="003820E1">
      <w:pPr>
        <w:pStyle w:val="Standard"/>
        <w:spacing w:after="116"/>
        <w:ind w:firstLine="240"/>
      </w:pPr>
      <w:r>
        <w:lastRenderedPageBreak/>
        <w:t>附件三、「高雄探究網情境式評量命題競賽」報名表</w:t>
      </w:r>
    </w:p>
    <w:p w14:paraId="69CE2565" w14:textId="77777777" w:rsidR="00052B08" w:rsidRDefault="003820E1">
      <w:pPr>
        <w:pStyle w:val="Standard"/>
        <w:spacing w:after="0"/>
        <w:ind w:left="2" w:firstLine="0"/>
        <w:rPr>
          <w:sz w:val="16"/>
          <w:szCs w:val="16"/>
        </w:rPr>
      </w:pPr>
      <w:r>
        <w:rPr>
          <w:sz w:val="16"/>
          <w:szCs w:val="16"/>
        </w:rPr>
        <w:t xml:space="preserve"> </w:t>
      </w:r>
    </w:p>
    <w:tbl>
      <w:tblPr>
        <w:tblW w:w="10473" w:type="dxa"/>
        <w:tblInd w:w="175" w:type="dxa"/>
        <w:tblLayout w:type="fixed"/>
        <w:tblCellMar>
          <w:top w:w="78" w:type="dxa"/>
          <w:left w:w="106" w:type="dxa"/>
          <w:right w:w="0" w:type="dxa"/>
        </w:tblCellMar>
        <w:tblLook w:val="04A0" w:firstRow="1" w:lastRow="0" w:firstColumn="1" w:lastColumn="0" w:noHBand="0" w:noVBand="1"/>
      </w:tblPr>
      <w:tblGrid>
        <w:gridCol w:w="489"/>
        <w:gridCol w:w="1306"/>
        <w:gridCol w:w="497"/>
        <w:gridCol w:w="1966"/>
        <w:gridCol w:w="172"/>
        <w:gridCol w:w="1911"/>
        <w:gridCol w:w="830"/>
        <w:gridCol w:w="1846"/>
        <w:gridCol w:w="1456"/>
      </w:tblGrid>
      <w:tr w:rsidR="00052B08" w14:paraId="6726AF2E" w14:textId="77777777">
        <w:trPr>
          <w:trHeight w:val="1011"/>
        </w:trPr>
        <w:tc>
          <w:tcPr>
            <w:tcW w:w="488" w:type="dxa"/>
            <w:vMerge w:val="restart"/>
            <w:tcBorders>
              <w:top w:val="double" w:sz="12" w:space="0" w:color="000000"/>
              <w:left w:val="double" w:sz="12" w:space="0" w:color="000000"/>
              <w:bottom w:val="single" w:sz="4" w:space="0" w:color="000000"/>
            </w:tcBorders>
            <w:shd w:val="clear" w:color="auto" w:fill="auto"/>
            <w:vAlign w:val="center"/>
          </w:tcPr>
          <w:p w14:paraId="247D7F37" w14:textId="77777777" w:rsidR="00052B08" w:rsidRDefault="003820E1">
            <w:pPr>
              <w:pStyle w:val="Standard"/>
              <w:widowControl w:val="0"/>
              <w:spacing w:after="0"/>
              <w:ind w:left="0" w:firstLine="0"/>
              <w:jc w:val="center"/>
            </w:pPr>
            <w:r>
              <w:t>命題教師</w:t>
            </w:r>
          </w:p>
        </w:tc>
        <w:tc>
          <w:tcPr>
            <w:tcW w:w="1803" w:type="dxa"/>
            <w:gridSpan w:val="2"/>
            <w:tcBorders>
              <w:top w:val="double" w:sz="12" w:space="0" w:color="000000"/>
              <w:left w:val="single" w:sz="4" w:space="0" w:color="000000"/>
              <w:bottom w:val="single" w:sz="4" w:space="0" w:color="000000"/>
            </w:tcBorders>
            <w:shd w:val="clear" w:color="auto" w:fill="auto"/>
            <w:tcMar>
              <w:top w:w="0" w:type="dxa"/>
              <w:left w:w="10" w:type="dxa"/>
              <w:right w:w="10" w:type="dxa"/>
            </w:tcMar>
            <w:vAlign w:val="center"/>
          </w:tcPr>
          <w:p w14:paraId="7D862D8E" w14:textId="77777777" w:rsidR="00052B08" w:rsidRDefault="003820E1">
            <w:pPr>
              <w:pStyle w:val="Standard"/>
              <w:widowControl w:val="0"/>
              <w:spacing w:after="0"/>
              <w:ind w:left="2" w:firstLine="0"/>
            </w:pPr>
            <w:r>
              <w:t>姓名</w:t>
            </w:r>
          </w:p>
        </w:tc>
        <w:tc>
          <w:tcPr>
            <w:tcW w:w="1966" w:type="dxa"/>
            <w:tcBorders>
              <w:top w:val="double" w:sz="12" w:space="0" w:color="000000"/>
              <w:left w:val="single" w:sz="4" w:space="0" w:color="000000"/>
              <w:bottom w:val="single" w:sz="4" w:space="0" w:color="000000"/>
            </w:tcBorders>
            <w:shd w:val="clear" w:color="auto" w:fill="auto"/>
            <w:tcMar>
              <w:top w:w="0" w:type="dxa"/>
              <w:left w:w="10" w:type="dxa"/>
              <w:right w:w="10" w:type="dxa"/>
            </w:tcMar>
            <w:vAlign w:val="center"/>
          </w:tcPr>
          <w:p w14:paraId="1F8E92DB" w14:textId="77777777" w:rsidR="00052B08" w:rsidRDefault="003820E1">
            <w:pPr>
              <w:pStyle w:val="Standard"/>
              <w:widowControl w:val="0"/>
              <w:spacing w:after="0"/>
              <w:ind w:left="2" w:firstLine="0"/>
            </w:pPr>
            <w:r>
              <w:t>學校</w:t>
            </w:r>
          </w:p>
        </w:tc>
        <w:tc>
          <w:tcPr>
            <w:tcW w:w="2083" w:type="dxa"/>
            <w:gridSpan w:val="2"/>
            <w:tcBorders>
              <w:top w:val="double" w:sz="12" w:space="0" w:color="000000"/>
              <w:left w:val="single" w:sz="4" w:space="0" w:color="000000"/>
              <w:bottom w:val="single" w:sz="4" w:space="0" w:color="000000"/>
            </w:tcBorders>
            <w:shd w:val="clear" w:color="auto" w:fill="auto"/>
            <w:tcMar>
              <w:top w:w="0" w:type="dxa"/>
              <w:left w:w="10" w:type="dxa"/>
              <w:right w:w="10" w:type="dxa"/>
            </w:tcMar>
            <w:vAlign w:val="center"/>
          </w:tcPr>
          <w:p w14:paraId="3BA48F2F" w14:textId="77777777" w:rsidR="00052B08" w:rsidRDefault="003820E1">
            <w:pPr>
              <w:pStyle w:val="Standard"/>
              <w:widowControl w:val="0"/>
              <w:spacing w:after="0"/>
              <w:ind w:left="2" w:firstLine="0"/>
            </w:pPr>
            <w:r>
              <w:t>聯絡電話</w:t>
            </w:r>
          </w:p>
        </w:tc>
        <w:tc>
          <w:tcPr>
            <w:tcW w:w="2676" w:type="dxa"/>
            <w:gridSpan w:val="2"/>
            <w:tcBorders>
              <w:top w:val="double" w:sz="12" w:space="0" w:color="000000"/>
              <w:left w:val="single" w:sz="4" w:space="0" w:color="000000"/>
              <w:bottom w:val="single" w:sz="4" w:space="0" w:color="000000"/>
            </w:tcBorders>
            <w:shd w:val="clear" w:color="auto" w:fill="auto"/>
            <w:tcMar>
              <w:top w:w="0" w:type="dxa"/>
              <w:left w:w="10" w:type="dxa"/>
              <w:right w:w="10" w:type="dxa"/>
            </w:tcMar>
            <w:vAlign w:val="center"/>
          </w:tcPr>
          <w:p w14:paraId="3315DDAF" w14:textId="77777777" w:rsidR="00052B08" w:rsidRDefault="003820E1">
            <w:pPr>
              <w:pStyle w:val="Standard"/>
              <w:widowControl w:val="0"/>
              <w:spacing w:after="0"/>
              <w:ind w:left="2" w:firstLine="0"/>
            </w:pPr>
            <w:r>
              <w:t>Email</w:t>
            </w:r>
          </w:p>
        </w:tc>
        <w:tc>
          <w:tcPr>
            <w:tcW w:w="1456" w:type="dxa"/>
            <w:tcBorders>
              <w:top w:val="double" w:sz="12" w:space="0" w:color="000000"/>
              <w:left w:val="single" w:sz="4" w:space="0" w:color="000000"/>
              <w:bottom w:val="single" w:sz="4" w:space="0" w:color="000000"/>
              <w:right w:val="double" w:sz="12" w:space="0" w:color="000000"/>
            </w:tcBorders>
            <w:shd w:val="clear" w:color="auto" w:fill="auto"/>
            <w:tcMar>
              <w:top w:w="0" w:type="dxa"/>
              <w:left w:w="10" w:type="dxa"/>
              <w:right w:w="10" w:type="dxa"/>
            </w:tcMar>
          </w:tcPr>
          <w:p w14:paraId="68E653B8" w14:textId="77777777" w:rsidR="00052B08" w:rsidRDefault="003820E1">
            <w:pPr>
              <w:pStyle w:val="Standard"/>
              <w:widowControl w:val="0"/>
              <w:spacing w:after="0"/>
              <w:ind w:left="0" w:firstLine="0"/>
            </w:pPr>
            <w:r>
              <w:t>如獲獎，獎金領取代表打ˇ</w:t>
            </w:r>
          </w:p>
        </w:tc>
      </w:tr>
      <w:tr w:rsidR="00052B08" w14:paraId="34F282BE" w14:textId="77777777">
        <w:trPr>
          <w:trHeight w:val="799"/>
        </w:trPr>
        <w:tc>
          <w:tcPr>
            <w:tcW w:w="488" w:type="dxa"/>
            <w:vMerge/>
            <w:tcBorders>
              <w:top w:val="double" w:sz="12" w:space="0" w:color="000000"/>
              <w:left w:val="double" w:sz="12" w:space="0" w:color="000000"/>
              <w:bottom w:val="single" w:sz="4" w:space="0" w:color="000000"/>
            </w:tcBorders>
            <w:shd w:val="clear" w:color="auto" w:fill="auto"/>
            <w:vAlign w:val="center"/>
          </w:tcPr>
          <w:p w14:paraId="521B62C8" w14:textId="77777777" w:rsidR="00052B08" w:rsidRDefault="00052B08"/>
        </w:tc>
        <w:tc>
          <w:tcPr>
            <w:tcW w:w="1803" w:type="dxa"/>
            <w:gridSpan w:val="2"/>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7FA98225" w14:textId="77777777" w:rsidR="00052B08" w:rsidRDefault="003820E1">
            <w:pPr>
              <w:pStyle w:val="Standard"/>
              <w:widowControl w:val="0"/>
              <w:spacing w:after="0"/>
              <w:ind w:left="2" w:firstLine="0"/>
            </w:pPr>
            <w:r>
              <w:t xml:space="preserve"> </w:t>
            </w:r>
          </w:p>
        </w:tc>
        <w:tc>
          <w:tcPr>
            <w:tcW w:w="1966"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24F2D06F" w14:textId="77777777" w:rsidR="00052B08" w:rsidRDefault="003820E1">
            <w:pPr>
              <w:pStyle w:val="Standard"/>
              <w:widowControl w:val="0"/>
              <w:spacing w:after="0"/>
              <w:ind w:left="2" w:firstLine="0"/>
            </w:pPr>
            <w:r>
              <w:t xml:space="preserve"> </w:t>
            </w:r>
          </w:p>
        </w:tc>
        <w:tc>
          <w:tcPr>
            <w:tcW w:w="2083" w:type="dxa"/>
            <w:gridSpan w:val="2"/>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12330A12" w14:textId="77777777" w:rsidR="00052B08" w:rsidRDefault="003820E1">
            <w:pPr>
              <w:pStyle w:val="Standard"/>
              <w:widowControl w:val="0"/>
              <w:spacing w:after="0"/>
              <w:ind w:left="2" w:firstLine="0"/>
            </w:pPr>
            <w:r>
              <w:t xml:space="preserve"> </w:t>
            </w:r>
          </w:p>
        </w:tc>
        <w:tc>
          <w:tcPr>
            <w:tcW w:w="2676" w:type="dxa"/>
            <w:gridSpan w:val="2"/>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4B15FC8D" w14:textId="77777777" w:rsidR="00052B08" w:rsidRDefault="003820E1">
            <w:pPr>
              <w:pStyle w:val="Standard"/>
              <w:widowControl w:val="0"/>
              <w:spacing w:after="0"/>
              <w:ind w:left="2" w:firstLine="0"/>
            </w:pPr>
            <w:r>
              <w:t xml:space="preserve"> </w:t>
            </w:r>
          </w:p>
        </w:tc>
        <w:tc>
          <w:tcPr>
            <w:tcW w:w="1456" w:type="dxa"/>
            <w:tcBorders>
              <w:top w:val="single" w:sz="4" w:space="0" w:color="000000"/>
              <w:left w:val="single" w:sz="4" w:space="0" w:color="000000"/>
              <w:bottom w:val="single" w:sz="4" w:space="0" w:color="000000"/>
              <w:right w:val="double" w:sz="12" w:space="0" w:color="000000"/>
            </w:tcBorders>
            <w:shd w:val="clear" w:color="auto" w:fill="auto"/>
            <w:tcMar>
              <w:top w:w="0" w:type="dxa"/>
              <w:left w:w="10" w:type="dxa"/>
              <w:right w:w="10" w:type="dxa"/>
            </w:tcMar>
            <w:vAlign w:val="center"/>
          </w:tcPr>
          <w:p w14:paraId="258686EA" w14:textId="77777777" w:rsidR="00052B08" w:rsidRDefault="003820E1">
            <w:pPr>
              <w:pStyle w:val="Standard"/>
              <w:widowControl w:val="0"/>
              <w:spacing w:after="0"/>
              <w:ind w:left="0" w:firstLine="0"/>
            </w:pPr>
            <w:r>
              <w:t xml:space="preserve"> </w:t>
            </w:r>
          </w:p>
        </w:tc>
      </w:tr>
      <w:tr w:rsidR="00052B08" w14:paraId="3D7169E4" w14:textId="77777777">
        <w:trPr>
          <w:trHeight w:val="720"/>
        </w:trPr>
        <w:tc>
          <w:tcPr>
            <w:tcW w:w="488" w:type="dxa"/>
            <w:vMerge/>
            <w:tcBorders>
              <w:top w:val="double" w:sz="12" w:space="0" w:color="000000"/>
              <w:left w:val="double" w:sz="12" w:space="0" w:color="000000"/>
              <w:bottom w:val="single" w:sz="4" w:space="0" w:color="000000"/>
            </w:tcBorders>
            <w:shd w:val="clear" w:color="auto" w:fill="auto"/>
            <w:vAlign w:val="center"/>
          </w:tcPr>
          <w:p w14:paraId="568E94A7" w14:textId="77777777" w:rsidR="00052B08" w:rsidRDefault="00052B08"/>
        </w:tc>
        <w:tc>
          <w:tcPr>
            <w:tcW w:w="1803" w:type="dxa"/>
            <w:gridSpan w:val="2"/>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36E9BE82" w14:textId="77777777" w:rsidR="00052B08" w:rsidRDefault="003820E1">
            <w:pPr>
              <w:pStyle w:val="Standard"/>
              <w:widowControl w:val="0"/>
              <w:spacing w:after="0"/>
              <w:ind w:left="2" w:firstLine="0"/>
            </w:pPr>
            <w:r>
              <w:t xml:space="preserve"> </w:t>
            </w:r>
          </w:p>
        </w:tc>
        <w:tc>
          <w:tcPr>
            <w:tcW w:w="1966"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403E5406" w14:textId="77777777" w:rsidR="00052B08" w:rsidRDefault="003820E1">
            <w:pPr>
              <w:pStyle w:val="Standard"/>
              <w:widowControl w:val="0"/>
              <w:spacing w:after="0"/>
              <w:ind w:left="2" w:firstLine="0"/>
            </w:pPr>
            <w:r>
              <w:t xml:space="preserve"> </w:t>
            </w:r>
          </w:p>
        </w:tc>
        <w:tc>
          <w:tcPr>
            <w:tcW w:w="2083" w:type="dxa"/>
            <w:gridSpan w:val="2"/>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322A3901" w14:textId="77777777" w:rsidR="00052B08" w:rsidRDefault="003820E1">
            <w:pPr>
              <w:pStyle w:val="Standard"/>
              <w:widowControl w:val="0"/>
              <w:spacing w:after="0"/>
              <w:ind w:left="2" w:firstLine="0"/>
            </w:pPr>
            <w:r>
              <w:t xml:space="preserve"> </w:t>
            </w:r>
          </w:p>
        </w:tc>
        <w:tc>
          <w:tcPr>
            <w:tcW w:w="2676" w:type="dxa"/>
            <w:gridSpan w:val="2"/>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18D9B880" w14:textId="77777777" w:rsidR="00052B08" w:rsidRDefault="003820E1">
            <w:pPr>
              <w:pStyle w:val="Standard"/>
              <w:widowControl w:val="0"/>
              <w:spacing w:after="0"/>
              <w:ind w:left="2" w:firstLine="0"/>
            </w:pPr>
            <w:r>
              <w:t xml:space="preserve"> </w:t>
            </w:r>
          </w:p>
        </w:tc>
        <w:tc>
          <w:tcPr>
            <w:tcW w:w="1456" w:type="dxa"/>
            <w:tcBorders>
              <w:top w:val="single" w:sz="4" w:space="0" w:color="000000"/>
              <w:left w:val="single" w:sz="4" w:space="0" w:color="000000"/>
              <w:bottom w:val="single" w:sz="4" w:space="0" w:color="000000"/>
              <w:right w:val="double" w:sz="12" w:space="0" w:color="000000"/>
            </w:tcBorders>
            <w:shd w:val="clear" w:color="auto" w:fill="auto"/>
            <w:tcMar>
              <w:top w:w="0" w:type="dxa"/>
              <w:left w:w="10" w:type="dxa"/>
              <w:right w:w="10" w:type="dxa"/>
            </w:tcMar>
            <w:vAlign w:val="center"/>
          </w:tcPr>
          <w:p w14:paraId="7387D7DF" w14:textId="77777777" w:rsidR="00052B08" w:rsidRDefault="003820E1">
            <w:pPr>
              <w:pStyle w:val="Standard"/>
              <w:widowControl w:val="0"/>
              <w:spacing w:after="0"/>
              <w:ind w:left="0" w:firstLine="0"/>
            </w:pPr>
            <w:r>
              <w:t xml:space="preserve"> </w:t>
            </w:r>
          </w:p>
        </w:tc>
      </w:tr>
      <w:tr w:rsidR="00052B08" w14:paraId="59A76812" w14:textId="77777777">
        <w:trPr>
          <w:trHeight w:val="797"/>
        </w:trPr>
        <w:tc>
          <w:tcPr>
            <w:tcW w:w="488" w:type="dxa"/>
            <w:vMerge/>
            <w:tcBorders>
              <w:top w:val="double" w:sz="12" w:space="0" w:color="000000"/>
              <w:left w:val="double" w:sz="12" w:space="0" w:color="000000"/>
              <w:bottom w:val="single" w:sz="4" w:space="0" w:color="000000"/>
            </w:tcBorders>
            <w:shd w:val="clear" w:color="auto" w:fill="auto"/>
            <w:vAlign w:val="center"/>
          </w:tcPr>
          <w:p w14:paraId="42F82E9D" w14:textId="77777777" w:rsidR="00052B08" w:rsidRDefault="00052B08"/>
        </w:tc>
        <w:tc>
          <w:tcPr>
            <w:tcW w:w="1803" w:type="dxa"/>
            <w:gridSpan w:val="2"/>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46210E42" w14:textId="77777777" w:rsidR="00052B08" w:rsidRDefault="003820E1">
            <w:pPr>
              <w:pStyle w:val="Standard"/>
              <w:widowControl w:val="0"/>
              <w:spacing w:after="0"/>
              <w:ind w:left="2" w:firstLine="0"/>
            </w:pPr>
            <w:r>
              <w:t xml:space="preserve"> </w:t>
            </w:r>
          </w:p>
        </w:tc>
        <w:tc>
          <w:tcPr>
            <w:tcW w:w="1966"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7D2CCFEA" w14:textId="77777777" w:rsidR="00052B08" w:rsidRDefault="003820E1">
            <w:pPr>
              <w:pStyle w:val="Standard"/>
              <w:widowControl w:val="0"/>
              <w:spacing w:after="0"/>
              <w:ind w:left="2" w:firstLine="0"/>
            </w:pPr>
            <w:r>
              <w:t xml:space="preserve"> </w:t>
            </w:r>
          </w:p>
        </w:tc>
        <w:tc>
          <w:tcPr>
            <w:tcW w:w="2083" w:type="dxa"/>
            <w:gridSpan w:val="2"/>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3B315153" w14:textId="77777777" w:rsidR="00052B08" w:rsidRDefault="003820E1">
            <w:pPr>
              <w:pStyle w:val="Standard"/>
              <w:widowControl w:val="0"/>
              <w:spacing w:after="0"/>
              <w:ind w:left="2" w:firstLine="0"/>
            </w:pPr>
            <w:r>
              <w:t xml:space="preserve"> </w:t>
            </w:r>
          </w:p>
        </w:tc>
        <w:tc>
          <w:tcPr>
            <w:tcW w:w="2676" w:type="dxa"/>
            <w:gridSpan w:val="2"/>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6E09A6CE" w14:textId="77777777" w:rsidR="00052B08" w:rsidRDefault="003820E1">
            <w:pPr>
              <w:pStyle w:val="Standard"/>
              <w:widowControl w:val="0"/>
              <w:spacing w:after="0"/>
              <w:ind w:left="2" w:firstLine="0"/>
            </w:pPr>
            <w:r>
              <w:t xml:space="preserve"> </w:t>
            </w:r>
          </w:p>
        </w:tc>
        <w:tc>
          <w:tcPr>
            <w:tcW w:w="1456" w:type="dxa"/>
            <w:tcBorders>
              <w:top w:val="single" w:sz="4" w:space="0" w:color="000000"/>
              <w:left w:val="single" w:sz="4" w:space="0" w:color="000000"/>
              <w:bottom w:val="single" w:sz="4" w:space="0" w:color="000000"/>
              <w:right w:val="double" w:sz="12" w:space="0" w:color="000000"/>
            </w:tcBorders>
            <w:shd w:val="clear" w:color="auto" w:fill="auto"/>
            <w:tcMar>
              <w:top w:w="0" w:type="dxa"/>
              <w:left w:w="10" w:type="dxa"/>
              <w:right w:w="10" w:type="dxa"/>
            </w:tcMar>
            <w:vAlign w:val="center"/>
          </w:tcPr>
          <w:p w14:paraId="03511BE2" w14:textId="77777777" w:rsidR="00052B08" w:rsidRDefault="003820E1">
            <w:pPr>
              <w:pStyle w:val="Standard"/>
              <w:widowControl w:val="0"/>
              <w:spacing w:after="0"/>
              <w:ind w:left="0" w:firstLine="0"/>
            </w:pPr>
            <w:r>
              <w:t xml:space="preserve"> </w:t>
            </w:r>
          </w:p>
        </w:tc>
      </w:tr>
      <w:tr w:rsidR="00052B08" w14:paraId="527A1925" w14:textId="77777777">
        <w:trPr>
          <w:trHeight w:val="482"/>
        </w:trPr>
        <w:tc>
          <w:tcPr>
            <w:tcW w:w="10472" w:type="dxa"/>
            <w:gridSpan w:val="9"/>
            <w:tcBorders>
              <w:top w:val="single" w:sz="4" w:space="0" w:color="000000"/>
              <w:left w:val="double" w:sz="12" w:space="0" w:color="000000"/>
              <w:bottom w:val="single" w:sz="4" w:space="0" w:color="000000"/>
              <w:right w:val="double" w:sz="12" w:space="0" w:color="000000"/>
            </w:tcBorders>
            <w:shd w:val="clear" w:color="auto" w:fill="auto"/>
            <w:vAlign w:val="center"/>
          </w:tcPr>
          <w:p w14:paraId="06505283" w14:textId="77777777" w:rsidR="00052B08" w:rsidRDefault="003820E1">
            <w:pPr>
              <w:pStyle w:val="Standard"/>
              <w:widowControl w:val="0"/>
              <w:snapToGrid w:val="0"/>
              <w:spacing w:after="160"/>
              <w:ind w:left="0" w:firstLine="0"/>
            </w:pPr>
            <w:r>
              <w:rPr>
                <w:rFonts w:ascii="細明體, MingLiU" w:eastAsia="細明體, MingLiU" w:hAnsi="細明體, MingLiU" w:cs="細明體, MingLiU"/>
              </w:rPr>
              <w:t>※</w:t>
            </w:r>
            <w:r>
              <w:t>以下保留由承辦單位填寫</w:t>
            </w:r>
          </w:p>
        </w:tc>
      </w:tr>
      <w:tr w:rsidR="00052B08" w14:paraId="7E3A8E21" w14:textId="77777777">
        <w:trPr>
          <w:trHeight w:val="625"/>
        </w:trPr>
        <w:tc>
          <w:tcPr>
            <w:tcW w:w="1794" w:type="dxa"/>
            <w:gridSpan w:val="2"/>
            <w:tcBorders>
              <w:top w:val="single" w:sz="4" w:space="0" w:color="000000"/>
              <w:left w:val="double" w:sz="12" w:space="0" w:color="000000"/>
              <w:bottom w:val="double" w:sz="12" w:space="0" w:color="000000"/>
            </w:tcBorders>
            <w:shd w:val="clear" w:color="auto" w:fill="auto"/>
            <w:vAlign w:val="center"/>
          </w:tcPr>
          <w:p w14:paraId="31238B11" w14:textId="77777777" w:rsidR="00052B08" w:rsidRDefault="003820E1">
            <w:pPr>
              <w:pStyle w:val="Standard"/>
              <w:widowControl w:val="0"/>
              <w:spacing w:after="0"/>
              <w:ind w:left="0" w:firstLine="0"/>
            </w:pPr>
            <w:r>
              <w:t>交件日期</w:t>
            </w:r>
          </w:p>
        </w:tc>
        <w:tc>
          <w:tcPr>
            <w:tcW w:w="2635" w:type="dxa"/>
            <w:gridSpan w:val="3"/>
            <w:tcBorders>
              <w:top w:val="single" w:sz="4" w:space="0" w:color="000000"/>
              <w:left w:val="single" w:sz="4" w:space="0" w:color="000000"/>
              <w:bottom w:val="double" w:sz="12" w:space="0" w:color="000000"/>
            </w:tcBorders>
            <w:shd w:val="clear" w:color="auto" w:fill="auto"/>
            <w:tcMar>
              <w:top w:w="0" w:type="dxa"/>
              <w:left w:w="10" w:type="dxa"/>
              <w:right w:w="10" w:type="dxa"/>
            </w:tcMar>
            <w:vAlign w:val="center"/>
          </w:tcPr>
          <w:p w14:paraId="3B9AD0DC" w14:textId="77777777" w:rsidR="00052B08" w:rsidRDefault="003820E1">
            <w:pPr>
              <w:pStyle w:val="Standard"/>
              <w:widowControl w:val="0"/>
              <w:snapToGrid w:val="0"/>
              <w:spacing w:after="160"/>
              <w:ind w:left="0" w:firstLine="0"/>
            </w:pPr>
            <w:r>
              <w:t xml:space="preserve"> </w:t>
            </w:r>
          </w:p>
        </w:tc>
        <w:tc>
          <w:tcPr>
            <w:tcW w:w="2741" w:type="dxa"/>
            <w:gridSpan w:val="2"/>
            <w:tcBorders>
              <w:top w:val="single" w:sz="4" w:space="0" w:color="000000"/>
              <w:left w:val="single" w:sz="4" w:space="0" w:color="000000"/>
              <w:bottom w:val="double" w:sz="12" w:space="0" w:color="000000"/>
            </w:tcBorders>
            <w:shd w:val="clear" w:color="auto" w:fill="auto"/>
            <w:tcMar>
              <w:top w:w="0" w:type="dxa"/>
              <w:left w:w="10" w:type="dxa"/>
              <w:right w:w="10" w:type="dxa"/>
            </w:tcMar>
            <w:vAlign w:val="center"/>
          </w:tcPr>
          <w:p w14:paraId="3D4B5EEA" w14:textId="77777777" w:rsidR="00052B08" w:rsidRDefault="003820E1">
            <w:pPr>
              <w:pStyle w:val="Standard"/>
              <w:widowControl w:val="0"/>
              <w:spacing w:after="0"/>
              <w:ind w:left="0" w:firstLine="0"/>
            </w:pPr>
            <w:r>
              <w:t>試題編號（勿填）</w:t>
            </w:r>
          </w:p>
        </w:tc>
        <w:tc>
          <w:tcPr>
            <w:tcW w:w="3302" w:type="dxa"/>
            <w:gridSpan w:val="2"/>
            <w:tcBorders>
              <w:top w:val="single" w:sz="4" w:space="0" w:color="000000"/>
              <w:left w:val="single" w:sz="4" w:space="0" w:color="000000"/>
              <w:bottom w:val="double" w:sz="12" w:space="0" w:color="000000"/>
              <w:right w:val="double" w:sz="12" w:space="0" w:color="000000"/>
            </w:tcBorders>
            <w:shd w:val="clear" w:color="auto" w:fill="auto"/>
            <w:tcMar>
              <w:top w:w="0" w:type="dxa"/>
              <w:left w:w="10" w:type="dxa"/>
              <w:right w:w="10" w:type="dxa"/>
            </w:tcMar>
            <w:vAlign w:val="center"/>
          </w:tcPr>
          <w:p w14:paraId="0F850C6E" w14:textId="77777777" w:rsidR="00052B08" w:rsidRDefault="003820E1">
            <w:pPr>
              <w:pStyle w:val="Standard"/>
              <w:widowControl w:val="0"/>
              <w:snapToGrid w:val="0"/>
              <w:spacing w:after="160"/>
              <w:ind w:left="0" w:firstLine="0"/>
            </w:pPr>
            <w:r>
              <w:t xml:space="preserve"> </w:t>
            </w:r>
          </w:p>
        </w:tc>
      </w:tr>
    </w:tbl>
    <w:p w14:paraId="276B94B5" w14:textId="77777777" w:rsidR="00052B08" w:rsidRDefault="003820E1">
      <w:pPr>
        <w:pStyle w:val="Standard"/>
        <w:spacing w:after="59"/>
        <w:ind w:left="0" w:firstLine="0"/>
      </w:pPr>
      <w:r>
        <w:t xml:space="preserve"> </w:t>
      </w:r>
    </w:p>
    <w:p w14:paraId="65349C06" w14:textId="77777777" w:rsidR="00052B08" w:rsidRDefault="003820E1">
      <w:pPr>
        <w:pStyle w:val="Standard"/>
        <w:ind w:left="10"/>
      </w:pPr>
      <w:r>
        <w:rPr>
          <w:color w:val="FF0000"/>
        </w:rPr>
        <w:t>111年12月19日(週一)</w:t>
      </w:r>
      <w:r>
        <w:t>前，請繳交「電子檔」，以電子郵件方式寄件至：</w:t>
      </w:r>
    </w:p>
    <w:p w14:paraId="2E527BD4" w14:textId="77777777" w:rsidR="00052B08" w:rsidRDefault="003820E1">
      <w:pPr>
        <w:pStyle w:val="Standard"/>
        <w:ind w:left="10"/>
      </w:pPr>
      <w:r>
        <w:t>一、國小組稿件：愛國國小張君如老師收。e-mail：zjuneru@gmail.com</w:t>
      </w:r>
    </w:p>
    <w:p w14:paraId="2D655234" w14:textId="77777777" w:rsidR="00052B08" w:rsidRDefault="003820E1">
      <w:pPr>
        <w:pStyle w:val="Standard"/>
        <w:ind w:left="10"/>
      </w:pPr>
      <w:r>
        <w:t>二、國中組稿件：鹽埕國中洪採珠小姐收。e-mail：htc6086@kcg.gov.tw</w:t>
      </w:r>
    </w:p>
    <w:p w14:paraId="230F54BB" w14:textId="77777777" w:rsidR="00052B08" w:rsidRDefault="003820E1">
      <w:pPr>
        <w:pStyle w:val="Standard"/>
        <w:ind w:left="10"/>
      </w:pPr>
      <w:r>
        <w:rPr>
          <w:sz w:val="24"/>
        </w:rPr>
        <w:t xml:space="preserve">    </w:t>
      </w:r>
      <w:r>
        <w:t>小學教師可投稿國中組；中學教師亦可投稿小學組。</w:t>
      </w:r>
    </w:p>
    <w:p w14:paraId="1E325A7C" w14:textId="77777777" w:rsidR="00052B08" w:rsidRDefault="003820E1">
      <w:pPr>
        <w:pStyle w:val="Standard"/>
        <w:ind w:left="576"/>
      </w:pPr>
      <w:r>
        <w:t>(視命題對象學生所屬階段區分)。</w:t>
      </w:r>
    </w:p>
    <w:p w14:paraId="0CC604A4" w14:textId="77777777" w:rsidR="00052B08" w:rsidRDefault="003820E1">
      <w:pPr>
        <w:pStyle w:val="Standard"/>
        <w:ind w:left="142" w:firstLine="0"/>
      </w:pPr>
      <w:r>
        <w:t>寄出後，負責人將主動回信告知已收件。惟若3日後仍未收到回信，請來電確認。</w:t>
      </w:r>
    </w:p>
    <w:p w14:paraId="23ACC6E5" w14:textId="77777777" w:rsidR="00052B08" w:rsidRDefault="003820E1">
      <w:pPr>
        <w:pStyle w:val="Standard"/>
        <w:ind w:left="142" w:firstLine="0"/>
      </w:pPr>
      <w:r>
        <w:t>國小組稿件，請致電  0937674066 張君如老師，以做確認。</w:t>
      </w:r>
    </w:p>
    <w:p w14:paraId="36570553" w14:textId="77777777" w:rsidR="00052B08" w:rsidRDefault="003820E1">
      <w:pPr>
        <w:pStyle w:val="Standard"/>
        <w:ind w:left="142" w:firstLine="0"/>
      </w:pPr>
      <w:r>
        <w:t>國中組稿件，請致電  5211283 # 15 洪採珠小姐，以做確認。</w:t>
      </w:r>
    </w:p>
    <w:p w14:paraId="43741B97" w14:textId="77777777" w:rsidR="00052B08" w:rsidRDefault="003820E1">
      <w:pPr>
        <w:pStyle w:val="Standard"/>
        <w:ind w:left="142" w:firstLine="0"/>
      </w:pPr>
      <w:r>
        <w:t xml:space="preserve"> </w:t>
      </w:r>
    </w:p>
    <w:tbl>
      <w:tblPr>
        <w:tblW w:w="10851" w:type="dxa"/>
        <w:tblInd w:w="5" w:type="dxa"/>
        <w:tblLayout w:type="fixed"/>
        <w:tblCellMar>
          <w:right w:w="5" w:type="dxa"/>
        </w:tblCellMar>
        <w:tblLook w:val="04A0" w:firstRow="1" w:lastRow="0" w:firstColumn="1" w:lastColumn="0" w:noHBand="0" w:noVBand="1"/>
      </w:tblPr>
      <w:tblGrid>
        <w:gridCol w:w="5498"/>
        <w:gridCol w:w="5353"/>
      </w:tblGrid>
      <w:tr w:rsidR="00052B08" w14:paraId="1E44B430" w14:textId="77777777">
        <w:trPr>
          <w:trHeight w:val="970"/>
        </w:trPr>
        <w:tc>
          <w:tcPr>
            <w:tcW w:w="10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5352E9" w14:textId="77777777" w:rsidR="00052B08" w:rsidRDefault="003820E1">
            <w:pPr>
              <w:pStyle w:val="Standard"/>
              <w:widowControl w:val="0"/>
              <w:spacing w:after="7"/>
              <w:ind w:left="0" w:firstLine="0"/>
            </w:pPr>
            <w:r>
              <w:t>請分別存成三個檔案後，一併寄出。</w:t>
            </w:r>
          </w:p>
          <w:p w14:paraId="0FA0936F" w14:textId="77777777" w:rsidR="00052B08" w:rsidRDefault="003820E1">
            <w:pPr>
              <w:pStyle w:val="Standard"/>
              <w:widowControl w:val="0"/>
              <w:spacing w:after="0"/>
              <w:ind w:left="0" w:firstLine="0"/>
            </w:pPr>
            <w:r>
              <w:t>信件主旨：111上探究網命題競賽_學校與姓名</w:t>
            </w:r>
          </w:p>
        </w:tc>
      </w:tr>
      <w:tr w:rsidR="00052B08" w14:paraId="5EB40C49" w14:textId="77777777">
        <w:trPr>
          <w:trHeight w:val="670"/>
        </w:trPr>
        <w:tc>
          <w:tcPr>
            <w:tcW w:w="5497" w:type="dxa"/>
            <w:tcBorders>
              <w:top w:val="single" w:sz="4" w:space="0" w:color="000000"/>
              <w:left w:val="single" w:sz="4" w:space="0" w:color="000000"/>
              <w:bottom w:val="single" w:sz="4" w:space="0" w:color="000000"/>
            </w:tcBorders>
            <w:shd w:val="clear" w:color="auto" w:fill="auto"/>
            <w:vAlign w:val="center"/>
          </w:tcPr>
          <w:p w14:paraId="4CC14504" w14:textId="77777777" w:rsidR="00052B08" w:rsidRDefault="003820E1">
            <w:pPr>
              <w:pStyle w:val="Standard"/>
              <w:widowControl w:val="0"/>
              <w:spacing w:after="0"/>
              <w:ind w:left="0" w:firstLine="0"/>
            </w:pPr>
            <w:r>
              <w:t>附件二(藍圖與題組)</w:t>
            </w:r>
          </w:p>
        </w:tc>
        <w:tc>
          <w:tcPr>
            <w:tcW w:w="535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D819168" w14:textId="77777777" w:rsidR="00052B08" w:rsidRDefault="003820E1">
            <w:pPr>
              <w:pStyle w:val="Standard"/>
              <w:widowControl w:val="0"/>
              <w:spacing w:after="0"/>
              <w:ind w:left="0" w:firstLine="0"/>
            </w:pPr>
            <w:r>
              <w:t>檔名：111上命題競賽作品_(題組名稱)</w:t>
            </w:r>
          </w:p>
        </w:tc>
      </w:tr>
      <w:tr w:rsidR="00052B08" w14:paraId="221EB681" w14:textId="77777777">
        <w:trPr>
          <w:trHeight w:val="710"/>
        </w:trPr>
        <w:tc>
          <w:tcPr>
            <w:tcW w:w="5497" w:type="dxa"/>
            <w:tcBorders>
              <w:top w:val="single" w:sz="4" w:space="0" w:color="000000"/>
              <w:left w:val="single" w:sz="4" w:space="0" w:color="000000"/>
              <w:bottom w:val="single" w:sz="4" w:space="0" w:color="000000"/>
            </w:tcBorders>
            <w:shd w:val="clear" w:color="auto" w:fill="auto"/>
            <w:vAlign w:val="center"/>
          </w:tcPr>
          <w:p w14:paraId="3C482DA1" w14:textId="77777777" w:rsidR="00052B08" w:rsidRDefault="003820E1">
            <w:pPr>
              <w:pStyle w:val="Standard"/>
              <w:widowControl w:val="0"/>
              <w:spacing w:after="0"/>
              <w:ind w:left="0" w:firstLine="0"/>
            </w:pPr>
            <w:r>
              <w:t>附件三(報名表)</w:t>
            </w:r>
          </w:p>
        </w:tc>
        <w:tc>
          <w:tcPr>
            <w:tcW w:w="535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80B3C8D" w14:textId="77777777" w:rsidR="00052B08" w:rsidRDefault="003820E1">
            <w:pPr>
              <w:pStyle w:val="Standard"/>
              <w:widowControl w:val="0"/>
              <w:spacing w:after="0"/>
              <w:ind w:left="0" w:firstLine="0"/>
              <w:jc w:val="both"/>
            </w:pPr>
            <w:r>
              <w:t>檔名：111上命題競賽報名表_(題組名稱)</w:t>
            </w:r>
          </w:p>
        </w:tc>
      </w:tr>
      <w:tr w:rsidR="00052B08" w14:paraId="059A621B" w14:textId="77777777">
        <w:trPr>
          <w:trHeight w:val="721"/>
        </w:trPr>
        <w:tc>
          <w:tcPr>
            <w:tcW w:w="5497" w:type="dxa"/>
            <w:tcBorders>
              <w:top w:val="single" w:sz="4" w:space="0" w:color="000000"/>
              <w:left w:val="single" w:sz="4" w:space="0" w:color="000000"/>
              <w:bottom w:val="single" w:sz="4" w:space="0" w:color="000000"/>
            </w:tcBorders>
            <w:shd w:val="clear" w:color="auto" w:fill="auto"/>
            <w:vAlign w:val="center"/>
          </w:tcPr>
          <w:p w14:paraId="0F4C3F12" w14:textId="77777777" w:rsidR="00052B08" w:rsidRDefault="003820E1">
            <w:pPr>
              <w:pStyle w:val="Standard"/>
              <w:widowControl w:val="0"/>
              <w:spacing w:after="0"/>
              <w:ind w:left="0" w:firstLine="0"/>
              <w:jc w:val="both"/>
            </w:pPr>
            <w:r>
              <w:t>附件四(授權書簽名，請拍照或掃描成PDF)</w:t>
            </w:r>
          </w:p>
        </w:tc>
        <w:tc>
          <w:tcPr>
            <w:tcW w:w="535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B1C3E99" w14:textId="77777777" w:rsidR="00052B08" w:rsidRDefault="003820E1">
            <w:pPr>
              <w:pStyle w:val="Standard"/>
              <w:widowControl w:val="0"/>
              <w:spacing w:after="0"/>
              <w:ind w:left="0" w:firstLine="0"/>
              <w:jc w:val="both"/>
            </w:pPr>
            <w:r>
              <w:t>檔名：111上命題競賽授權書_(題組名稱)</w:t>
            </w:r>
          </w:p>
        </w:tc>
      </w:tr>
      <w:tr w:rsidR="00052B08" w14:paraId="6AA51C5D" w14:textId="77777777">
        <w:trPr>
          <w:trHeight w:val="670"/>
        </w:trPr>
        <w:tc>
          <w:tcPr>
            <w:tcW w:w="10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B2564A" w14:textId="77777777" w:rsidR="00052B08" w:rsidRDefault="003820E1">
            <w:pPr>
              <w:pStyle w:val="Standard"/>
              <w:widowControl w:val="0"/>
              <w:spacing w:after="0"/>
              <w:ind w:left="0" w:firstLine="0"/>
            </w:pPr>
            <w:r>
              <w:t>※ 附件二內容，請勿出現作者姓名之報名資料。</w:t>
            </w:r>
          </w:p>
        </w:tc>
      </w:tr>
    </w:tbl>
    <w:p w14:paraId="5B3E0090" w14:textId="77777777" w:rsidR="00052B08" w:rsidRDefault="003820E1">
      <w:pPr>
        <w:pStyle w:val="Standard"/>
        <w:ind w:left="0" w:firstLine="0"/>
      </w:pPr>
      <w:r>
        <w:br w:type="page"/>
      </w:r>
    </w:p>
    <w:p w14:paraId="74A879EA" w14:textId="77777777" w:rsidR="00052B08" w:rsidRDefault="003820E1">
      <w:pPr>
        <w:pStyle w:val="Standard"/>
        <w:ind w:left="0" w:firstLine="0"/>
      </w:pPr>
      <w:r>
        <w:lastRenderedPageBreak/>
        <w:t>附件四</w:t>
      </w:r>
    </w:p>
    <w:p w14:paraId="7E59EB88" w14:textId="77777777" w:rsidR="00052B08" w:rsidRDefault="003820E1">
      <w:pPr>
        <w:pStyle w:val="Standard"/>
        <w:ind w:left="0" w:firstLine="0"/>
        <w:jc w:val="center"/>
        <w:rPr>
          <w:sz w:val="32"/>
          <w:szCs w:val="32"/>
        </w:rPr>
      </w:pPr>
      <w:r>
        <w:rPr>
          <w:sz w:val="32"/>
          <w:szCs w:val="32"/>
        </w:rPr>
        <w:t>授權同意書</w:t>
      </w:r>
    </w:p>
    <w:p w14:paraId="5AADC567" w14:textId="77777777" w:rsidR="00052B08" w:rsidRDefault="003820E1">
      <w:pPr>
        <w:pStyle w:val="Standard"/>
        <w:ind w:left="10"/>
      </w:pPr>
      <w:r>
        <w:rPr>
          <w:sz w:val="24"/>
        </w:rPr>
        <w:t xml:space="preserve">   </w:t>
      </w:r>
      <w:r>
        <w:t>本人參加「高雄探究網情境式評量命題競賽」，同意參加競賽之作品（包含資料、引用參考資料）授權高雄探究網享有無償使用權，得公開展示、網路傳輸、重製、編</w:t>
      </w:r>
    </w:p>
    <w:p w14:paraId="577AEA24" w14:textId="77777777" w:rsidR="00052B08" w:rsidRDefault="003820E1">
      <w:pPr>
        <w:pStyle w:val="Standard"/>
        <w:ind w:left="10"/>
      </w:pPr>
      <w:r>
        <w:t xml:space="preserve">輯、推廣、公佈、發行和以其他合作方案等非營利方式利用本試題內容，以及行使其他法定著作財產權所包括之權利。                       </w:t>
      </w:r>
      <w:r>
        <w:rPr>
          <w:sz w:val="24"/>
        </w:rPr>
        <w:t xml:space="preserve"> </w:t>
      </w:r>
    </w:p>
    <w:p w14:paraId="21754C3C" w14:textId="77777777" w:rsidR="00052B08" w:rsidRDefault="003820E1">
      <w:pPr>
        <w:pStyle w:val="Standard"/>
        <w:ind w:left="10"/>
      </w:pPr>
      <w:r>
        <w:t xml:space="preserve">    本試題參賽作者擔保本試題內容及所有取材係原創作品，未侵害或抄襲他人之著作（採用之參考圖、文、表亦須重製，或經確認無侵權疑慮），未一稿多投，且未曾以任何方式出版或發行，特此聲明。本試題參賽作者若有違反智慧財產權之情事，願被取消資格，並交回所有獎項與獎金；如有不實而涉及違法，本試題參賽作者願負擔一切法律責任，並賠償高雄市教育局因此所受之損害。</w:t>
      </w:r>
    </w:p>
    <w:p w14:paraId="2BFA5584" w14:textId="77777777" w:rsidR="00052B08" w:rsidRDefault="003820E1">
      <w:pPr>
        <w:pStyle w:val="Standard"/>
        <w:spacing w:after="0"/>
        <w:ind w:left="0" w:firstLine="0"/>
        <w:rPr>
          <w:rFonts w:ascii="Times New Roman" w:eastAsia="Times New Roman" w:hAnsi="Times New Roman" w:cs="Times New Roman"/>
        </w:rPr>
      </w:pPr>
      <w:r>
        <w:rPr>
          <w:rFonts w:ascii="Times New Roman" w:eastAsia="Times New Roman" w:hAnsi="Times New Roman" w:cs="Times New Roman"/>
        </w:rPr>
        <w:t xml:space="preserve"> </w:t>
      </w:r>
    </w:p>
    <w:p w14:paraId="3DAF79E0" w14:textId="77777777" w:rsidR="00052B08" w:rsidRDefault="003820E1">
      <w:pPr>
        <w:pStyle w:val="Standard"/>
        <w:spacing w:after="0"/>
        <w:ind w:left="0" w:firstLine="0"/>
      </w:pPr>
      <w:r>
        <w:t xml:space="preserve"> </w:t>
      </w:r>
    </w:p>
    <w:p w14:paraId="0FE366D0" w14:textId="77777777" w:rsidR="00052B08" w:rsidRDefault="003820E1">
      <w:pPr>
        <w:pStyle w:val="Standard"/>
        <w:spacing w:after="0"/>
        <w:ind w:left="10"/>
      </w:pPr>
      <w:r>
        <w:t>同意人簽章 (請親自簽名，勿用打字。完成後請拍照圖檔或掃瞄pdf交寄檔案)</w:t>
      </w:r>
    </w:p>
    <w:p w14:paraId="21EBE446" w14:textId="77777777" w:rsidR="00052B08" w:rsidRDefault="003820E1">
      <w:pPr>
        <w:pStyle w:val="Standard"/>
        <w:spacing w:after="0" w:line="240" w:lineRule="auto"/>
        <w:ind w:left="0" w:right="10500" w:firstLine="0"/>
      </w:pPr>
      <w:r>
        <w:t xml:space="preserve">  </w:t>
      </w:r>
    </w:p>
    <w:p w14:paraId="71A1196F" w14:textId="77777777" w:rsidR="00052B08" w:rsidRDefault="003820E1">
      <w:pPr>
        <w:pStyle w:val="Standard"/>
        <w:spacing w:after="0"/>
        <w:ind w:left="10"/>
      </w:pPr>
      <w:r>
        <w:t xml:space="preserve">  姓名：</w:t>
      </w:r>
    </w:p>
    <w:p w14:paraId="4C59A684" w14:textId="77777777" w:rsidR="00052B08" w:rsidRDefault="003820E1">
      <w:pPr>
        <w:pStyle w:val="Standard"/>
        <w:spacing w:after="2" w:line="228" w:lineRule="auto"/>
        <w:ind w:left="0" w:right="10500" w:firstLine="0"/>
      </w:pPr>
      <w:r>
        <w:t xml:space="preserve">  </w:t>
      </w:r>
    </w:p>
    <w:p w14:paraId="26560513" w14:textId="77777777" w:rsidR="00052B08" w:rsidRDefault="003820E1">
      <w:pPr>
        <w:pStyle w:val="Standard"/>
        <w:spacing w:after="0"/>
        <w:ind w:left="10"/>
      </w:pPr>
      <w:r>
        <w:t xml:space="preserve">  身份證字號：</w:t>
      </w:r>
    </w:p>
    <w:p w14:paraId="4D0D6BB0" w14:textId="77777777" w:rsidR="00052B08" w:rsidRDefault="003820E1">
      <w:pPr>
        <w:pStyle w:val="Standard"/>
        <w:spacing w:after="0" w:line="240" w:lineRule="auto"/>
        <w:ind w:left="0" w:right="10500" w:firstLine="0"/>
      </w:pPr>
      <w:r>
        <w:t xml:space="preserve">  </w:t>
      </w:r>
    </w:p>
    <w:p w14:paraId="16E92B36" w14:textId="77777777" w:rsidR="00052B08" w:rsidRDefault="003820E1">
      <w:pPr>
        <w:pStyle w:val="Standard"/>
        <w:spacing w:after="0"/>
        <w:ind w:left="10"/>
      </w:pPr>
      <w:r>
        <w:t xml:space="preserve">  戶籍地址：</w:t>
      </w:r>
    </w:p>
    <w:p w14:paraId="0A2B7C27" w14:textId="77777777" w:rsidR="00052B08" w:rsidRDefault="003820E1">
      <w:pPr>
        <w:pStyle w:val="Standard"/>
        <w:spacing w:after="0"/>
        <w:ind w:left="0" w:firstLine="0"/>
      </w:pPr>
      <w:r>
        <w:t xml:space="preserve"> </w:t>
      </w:r>
    </w:p>
    <w:p w14:paraId="4146AD39" w14:textId="77777777" w:rsidR="00052B08" w:rsidRDefault="003820E1">
      <w:pPr>
        <w:pStyle w:val="Standard"/>
        <w:spacing w:after="0"/>
        <w:ind w:left="0" w:firstLine="0"/>
      </w:pPr>
      <w:r>
        <w:t xml:space="preserve"> </w:t>
      </w:r>
    </w:p>
    <w:p w14:paraId="4F70415E" w14:textId="77777777" w:rsidR="00052B08" w:rsidRDefault="003820E1">
      <w:pPr>
        <w:pStyle w:val="Standard"/>
        <w:spacing w:after="0"/>
        <w:ind w:left="0" w:firstLine="0"/>
      </w:pPr>
      <w:r>
        <w:t xml:space="preserve"> </w:t>
      </w:r>
    </w:p>
    <w:p w14:paraId="20888EF0" w14:textId="77777777" w:rsidR="00052B08" w:rsidRDefault="003820E1">
      <w:pPr>
        <w:pStyle w:val="Standard"/>
        <w:spacing w:after="0"/>
        <w:ind w:left="0" w:firstLine="0"/>
      </w:pPr>
      <w:r>
        <w:t xml:space="preserve"> </w:t>
      </w:r>
    </w:p>
    <w:p w14:paraId="31E05439" w14:textId="77777777" w:rsidR="00052B08" w:rsidRDefault="003820E1">
      <w:pPr>
        <w:pStyle w:val="Standard"/>
        <w:spacing w:after="0"/>
        <w:ind w:left="0" w:firstLine="0"/>
      </w:pPr>
      <w:r>
        <w:t xml:space="preserve"> </w:t>
      </w:r>
    </w:p>
    <w:p w14:paraId="060BC9AE" w14:textId="77777777" w:rsidR="00052B08" w:rsidRDefault="003820E1">
      <w:pPr>
        <w:pStyle w:val="Standard"/>
        <w:spacing w:after="0"/>
        <w:ind w:left="0" w:firstLine="0"/>
      </w:pPr>
      <w:r>
        <w:t xml:space="preserve"> </w:t>
      </w:r>
    </w:p>
    <w:p w14:paraId="0D44C9D1" w14:textId="77777777" w:rsidR="00052B08" w:rsidRDefault="003820E1">
      <w:pPr>
        <w:pStyle w:val="Standard"/>
        <w:spacing w:after="0"/>
        <w:ind w:left="0" w:firstLine="0"/>
      </w:pPr>
      <w:r>
        <w:t xml:space="preserve"> </w:t>
      </w:r>
    </w:p>
    <w:p w14:paraId="22FF13D8" w14:textId="77777777" w:rsidR="00052B08" w:rsidRDefault="003820E1">
      <w:pPr>
        <w:pStyle w:val="Standard"/>
        <w:spacing w:after="2414" w:line="264" w:lineRule="auto"/>
        <w:ind w:left="291" w:right="150"/>
        <w:jc w:val="center"/>
      </w:pPr>
      <w:r>
        <w:t>中   華   民   國         年         月        日</w:t>
      </w:r>
    </w:p>
    <w:sectPr w:rsidR="00052B08">
      <w:headerReference w:type="default" r:id="rId9"/>
      <w:footerReference w:type="default" r:id="rId10"/>
      <w:pgSz w:w="11906" w:h="16838"/>
      <w:pgMar w:top="567" w:right="567" w:bottom="567" w:left="578" w:header="283" w:footer="49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27728" w14:textId="77777777" w:rsidR="006B41E9" w:rsidRDefault="006B41E9">
      <w:r>
        <w:separator/>
      </w:r>
    </w:p>
  </w:endnote>
  <w:endnote w:type="continuationSeparator" w:id="0">
    <w:p w14:paraId="685AC2B1" w14:textId="77777777" w:rsidR="006B41E9" w:rsidRDefault="006B4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新細明體, PMingLiU">
    <w:panose1 w:val="00000000000000000000"/>
    <w:charset w:val="88"/>
    <w:family w:val="roman"/>
    <w:notTrueType/>
    <w:pitch w:val="default"/>
  </w:font>
  <w:font w:name="Calibri">
    <w:panose1 w:val="020F0502020204030204"/>
    <w:charset w:val="00"/>
    <w:family w:val="swiss"/>
    <w:pitch w:val="variable"/>
    <w:sig w:usb0="E4002EFF" w:usb1="C000247B" w:usb2="00000009" w:usb3="00000000" w:csb0="000001FF" w:csb1="00000000"/>
  </w:font>
  <w:font w:name="細明體, MingLiU">
    <w:altName w:val="細明體"/>
    <w:panose1 w:val="00000000000000000000"/>
    <w:charset w:val="88"/>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947A3" w14:textId="77777777" w:rsidR="00052B08" w:rsidRDefault="00052B08">
    <w:pPr>
      <w:pStyle w:val="Standard"/>
      <w:spacing w:after="160"/>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31A10" w14:textId="77777777" w:rsidR="006B41E9" w:rsidRDefault="006B41E9">
      <w:r>
        <w:separator/>
      </w:r>
    </w:p>
  </w:footnote>
  <w:footnote w:type="continuationSeparator" w:id="0">
    <w:p w14:paraId="7522DCBF" w14:textId="77777777" w:rsidR="006B41E9" w:rsidRDefault="006B4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20F38" w14:textId="77777777" w:rsidR="00052B08" w:rsidRDefault="00052B08">
    <w:pPr>
      <w:pStyle w:val="Standard"/>
      <w:spacing w:after="160"/>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B08"/>
    <w:rsid w:val="00052B08"/>
    <w:rsid w:val="000F0500"/>
    <w:rsid w:val="002C6E97"/>
    <w:rsid w:val="002F3811"/>
    <w:rsid w:val="003820E1"/>
    <w:rsid w:val="006B41E9"/>
    <w:rsid w:val="00AC381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A832E"/>
  <w15:docId w15:val="{F07208D7-4803-4AEE-8F04-B98F1EDD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Lucida Sans"/>
        <w:kern w:val="2"/>
        <w:sz w:val="24"/>
        <w:szCs w:val="24"/>
        <w:lang w:val="en-US" w:eastAsia="zh-TW"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textAlignment w:val="baseline"/>
    </w:pPr>
  </w:style>
  <w:style w:type="paragraph" w:styleId="1">
    <w:name w:val="heading 1"/>
    <w:next w:val="Standard"/>
    <w:qFormat/>
    <w:pPr>
      <w:keepNext/>
      <w:keepLines/>
      <w:spacing w:line="247" w:lineRule="auto"/>
      <w:ind w:left="471"/>
      <w:jc w:val="center"/>
      <w:textAlignment w:val="baseline"/>
      <w:outlineLvl w:val="0"/>
    </w:pPr>
    <w:rPr>
      <w:rFonts w:ascii="標楷體" w:eastAsia="標楷體" w:hAnsi="標楷體" w:cs="標楷體"/>
      <w:color w:val="000000"/>
      <w:sz w:val="34"/>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qFormat/>
    <w:rPr>
      <w:sz w:val="20"/>
      <w:szCs w:val="20"/>
    </w:rPr>
  </w:style>
  <w:style w:type="character" w:customStyle="1" w:styleId="a4">
    <w:name w:val="頁尾 字元"/>
    <w:qFormat/>
    <w:rPr>
      <w:sz w:val="20"/>
      <w:szCs w:val="20"/>
    </w:rPr>
  </w:style>
  <w:style w:type="character" w:customStyle="1" w:styleId="10">
    <w:name w:val="標題 1 字元"/>
    <w:qFormat/>
    <w:rPr>
      <w:rFonts w:ascii="標楷體" w:eastAsia="標楷體" w:hAnsi="標楷體" w:cs="標楷體"/>
      <w:color w:val="000000"/>
      <w:kern w:val="2"/>
      <w:sz w:val="34"/>
      <w:szCs w:val="22"/>
    </w:rPr>
  </w:style>
  <w:style w:type="character" w:customStyle="1" w:styleId="a5">
    <w:name w:val="網際網路連結"/>
    <w:basedOn w:val="a0"/>
    <w:uiPriority w:val="99"/>
    <w:unhideWhenUsed/>
    <w:rsid w:val="00C1501C"/>
    <w:rPr>
      <w:color w:val="0563C1" w:themeColor="hyperlink"/>
      <w:u w:val="single"/>
    </w:rPr>
  </w:style>
  <w:style w:type="paragraph" w:customStyle="1" w:styleId="11">
    <w:name w:val="標題1"/>
    <w:basedOn w:val="Standard"/>
    <w:next w:val="Textbody"/>
    <w:qFormat/>
    <w:pPr>
      <w:keepNext/>
      <w:spacing w:before="240" w:after="120"/>
    </w:pPr>
    <w:rPr>
      <w:rFonts w:ascii="Liberation Sans" w:eastAsia="微軟正黑體" w:hAnsi="Liberation Sans" w:cs="Lucida Sans"/>
      <w:szCs w:val="28"/>
    </w:rPr>
  </w:style>
  <w:style w:type="paragraph" w:styleId="a6">
    <w:name w:val="Body Text"/>
    <w:basedOn w:val="a"/>
    <w:pPr>
      <w:spacing w:after="140" w:line="276" w:lineRule="auto"/>
    </w:pPr>
  </w:style>
  <w:style w:type="paragraph" w:styleId="a7">
    <w:name w:val="List"/>
    <w:basedOn w:val="Textbody"/>
    <w:rPr>
      <w:rFonts w:cs="Lucida Sans"/>
    </w:rPr>
  </w:style>
  <w:style w:type="paragraph" w:styleId="a8">
    <w:name w:val="caption"/>
    <w:basedOn w:val="Standard"/>
    <w:qFormat/>
    <w:pPr>
      <w:suppressLineNumbers/>
      <w:spacing w:before="120" w:after="120"/>
    </w:pPr>
    <w:rPr>
      <w:rFonts w:cs="Lucida Sans"/>
      <w:i/>
      <w:iCs/>
      <w:szCs w:val="24"/>
    </w:rPr>
  </w:style>
  <w:style w:type="paragraph" w:customStyle="1" w:styleId="a9">
    <w:name w:val="索引"/>
    <w:basedOn w:val="Standard"/>
    <w:qFormat/>
    <w:pPr>
      <w:suppressLineNumbers/>
    </w:pPr>
    <w:rPr>
      <w:rFonts w:cs="Lucida Sans"/>
    </w:rPr>
  </w:style>
  <w:style w:type="paragraph" w:customStyle="1" w:styleId="Standard">
    <w:name w:val="Standard"/>
    <w:qFormat/>
    <w:pPr>
      <w:spacing w:after="48" w:line="247" w:lineRule="auto"/>
      <w:ind w:left="152" w:hanging="10"/>
      <w:textAlignment w:val="baseline"/>
    </w:pPr>
    <w:rPr>
      <w:rFonts w:ascii="標楷體" w:eastAsia="標楷體" w:hAnsi="標楷體" w:cs="標楷體"/>
      <w:color w:val="000000"/>
      <w:sz w:val="28"/>
      <w:szCs w:val="22"/>
      <w:lang w:bidi="ar-SA"/>
    </w:rPr>
  </w:style>
  <w:style w:type="paragraph" w:customStyle="1" w:styleId="Textbody">
    <w:name w:val="Text body"/>
    <w:basedOn w:val="Standard"/>
    <w:qFormat/>
    <w:pPr>
      <w:spacing w:after="140" w:line="276" w:lineRule="auto"/>
    </w:pPr>
  </w:style>
  <w:style w:type="paragraph" w:customStyle="1" w:styleId="aa">
    <w:name w:val="頁首與頁尾"/>
    <w:basedOn w:val="a"/>
    <w:qFormat/>
  </w:style>
  <w:style w:type="paragraph" w:styleId="ab">
    <w:name w:val="header"/>
    <w:basedOn w:val="Standard"/>
    <w:pPr>
      <w:tabs>
        <w:tab w:val="center" w:pos="4153"/>
        <w:tab w:val="right" w:pos="8306"/>
      </w:tabs>
      <w:snapToGrid w:val="0"/>
    </w:pPr>
    <w:rPr>
      <w:sz w:val="20"/>
      <w:szCs w:val="20"/>
    </w:rPr>
  </w:style>
  <w:style w:type="paragraph" w:styleId="ac">
    <w:name w:val="footer"/>
    <w:basedOn w:val="Standard"/>
    <w:pPr>
      <w:tabs>
        <w:tab w:val="center" w:pos="4153"/>
        <w:tab w:val="right" w:pos="8306"/>
      </w:tabs>
      <w:snapToGrid w:val="0"/>
    </w:pPr>
    <w:rPr>
      <w:sz w:val="20"/>
      <w:szCs w:val="20"/>
    </w:rPr>
  </w:style>
  <w:style w:type="paragraph" w:customStyle="1" w:styleId="ad">
    <w:name w:val="表格內容"/>
    <w:basedOn w:val="Standard"/>
    <w:qFormat/>
    <w:pPr>
      <w:suppressLineNumbers/>
    </w:pPr>
  </w:style>
  <w:style w:type="paragraph" w:customStyle="1" w:styleId="ae">
    <w:name w:val="表格標題"/>
    <w:basedOn w:val="ad"/>
    <w:qFormat/>
    <w:pPr>
      <w:jc w:val="center"/>
    </w:pPr>
    <w:rPr>
      <w:b/>
      <w:bCs/>
    </w:rPr>
  </w:style>
  <w:style w:type="paragraph" w:customStyle="1" w:styleId="12">
    <w:name w:val="表格內文1"/>
    <w:qFormat/>
    <w:pPr>
      <w:widowControl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yhes.tp.edu.tw/files/16-1000-11559.php" TargetMode="External"/><Relationship Id="rId3" Type="http://schemas.openxmlformats.org/officeDocument/2006/relationships/webSettings" Target="webSettings.xml"/><Relationship Id="rId7" Type="http://schemas.openxmlformats.org/officeDocument/2006/relationships/hyperlink" Target="https://cirn.moe.edu.tw/WebContent/index.aspx?sid=11&amp;mid=685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1223</Words>
  <Characters>6973</Characters>
  <Application>Microsoft Office Word</Application>
  <DocSecurity>0</DocSecurity>
  <Lines>58</Lines>
  <Paragraphs>16</Paragraphs>
  <ScaleCrop>false</ScaleCrop>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dc:description/>
  <cp:lastModifiedBy>Windows 使用者</cp:lastModifiedBy>
  <cp:revision>2</cp:revision>
  <dcterms:created xsi:type="dcterms:W3CDTF">2022-10-20T01:26:00Z</dcterms:created>
  <dcterms:modified xsi:type="dcterms:W3CDTF">2022-10-20T01:26:00Z</dcterms:modified>
  <dc:language>zh-TW</dc:language>
</cp:coreProperties>
</file>