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24D" w:rsidRPr="001116E4" w:rsidRDefault="001116E4" w:rsidP="00D809B4">
      <w:pPr>
        <w:spacing w:beforeLines="50" w:before="180" w:line="400" w:lineRule="exact"/>
        <w:jc w:val="center"/>
        <w:outlineLvl w:val="0"/>
        <w:rPr>
          <w:rFonts w:ascii="標楷體" w:eastAsia="標楷體" w:hAnsi="標楷體"/>
          <w:sz w:val="32"/>
          <w:szCs w:val="32"/>
        </w:rPr>
      </w:pPr>
      <w:bookmarkStart w:id="0" w:name="_Toc64712782"/>
      <w:r>
        <w:rPr>
          <w:rFonts w:ascii="標楷體" w:eastAsia="標楷體" w:hAnsi="標楷體" w:hint="eastAsia"/>
          <w:sz w:val="32"/>
          <w:szCs w:val="32"/>
        </w:rPr>
        <w:t>高雄市</w:t>
      </w:r>
      <w:r w:rsidR="0080624D" w:rsidRPr="001116E4">
        <w:rPr>
          <w:rFonts w:ascii="標楷體" w:eastAsia="標楷體" w:hAnsi="標楷體" w:hint="eastAsia"/>
          <w:sz w:val="32"/>
          <w:szCs w:val="32"/>
        </w:rPr>
        <w:t>11</w:t>
      </w:r>
      <w:r w:rsidR="003E4FEC">
        <w:rPr>
          <w:rFonts w:ascii="標楷體" w:eastAsia="標楷體" w:hAnsi="標楷體" w:hint="eastAsia"/>
          <w:sz w:val="32"/>
          <w:szCs w:val="32"/>
        </w:rPr>
        <w:t>1</w:t>
      </w:r>
      <w:r w:rsidR="0080624D" w:rsidRPr="001116E4">
        <w:rPr>
          <w:rFonts w:ascii="標楷體" w:eastAsia="標楷體" w:hAnsi="標楷體" w:hint="eastAsia"/>
          <w:sz w:val="32"/>
          <w:szCs w:val="32"/>
        </w:rPr>
        <w:t>年度</w:t>
      </w:r>
    </w:p>
    <w:p w:rsidR="0080624D" w:rsidRPr="004B7578" w:rsidRDefault="00401127" w:rsidP="00D809B4">
      <w:pPr>
        <w:spacing w:beforeLines="50" w:before="180" w:line="400" w:lineRule="exact"/>
        <w:jc w:val="center"/>
        <w:outlineLvl w:val="0"/>
        <w:rPr>
          <w:rFonts w:ascii="標楷體" w:eastAsia="標楷體" w:hAnsi="標楷體"/>
          <w:b/>
          <w:sz w:val="32"/>
          <w:szCs w:val="32"/>
        </w:rPr>
      </w:pPr>
      <w:bookmarkStart w:id="1" w:name="_GoBack"/>
      <w:r>
        <w:rPr>
          <w:rFonts w:ascii="標楷體" w:eastAsia="標楷體" w:hAnsi="標楷體" w:hint="eastAsia"/>
          <w:bCs/>
          <w:sz w:val="32"/>
          <w:szCs w:val="32"/>
        </w:rPr>
        <w:t>原住民族語認證命題分析與演練</w:t>
      </w:r>
      <w:r w:rsidR="0050328E" w:rsidRPr="00D809B4">
        <w:rPr>
          <w:rFonts w:ascii="標楷體" w:eastAsia="標楷體" w:hAnsi="標楷體" w:hint="eastAsia"/>
          <w:bCs/>
          <w:sz w:val="32"/>
          <w:szCs w:val="32"/>
        </w:rPr>
        <w:t>研習</w:t>
      </w:r>
      <w:r w:rsidR="00840F49" w:rsidRPr="001116E4">
        <w:rPr>
          <w:rFonts w:ascii="標楷體" w:eastAsia="標楷體" w:hAnsi="標楷體" w:hint="eastAsia"/>
          <w:sz w:val="32"/>
          <w:szCs w:val="32"/>
        </w:rPr>
        <w:t>計畫</w:t>
      </w:r>
    </w:p>
    <w:bookmarkEnd w:id="1"/>
    <w:p w:rsidR="0080624D" w:rsidRPr="001116E4" w:rsidRDefault="0080624D" w:rsidP="0080624D">
      <w:pPr>
        <w:spacing w:beforeLines="50" w:before="180" w:line="400" w:lineRule="exact"/>
        <w:outlineLvl w:val="0"/>
        <w:rPr>
          <w:rFonts w:ascii="標楷體" w:eastAsia="標楷體" w:hAnsi="標楷體"/>
          <w:sz w:val="28"/>
          <w:szCs w:val="28"/>
        </w:rPr>
      </w:pPr>
      <w:r w:rsidRPr="001116E4">
        <w:rPr>
          <w:rFonts w:ascii="標楷體" w:eastAsia="標楷體" w:hAnsi="標楷體" w:hint="eastAsia"/>
          <w:sz w:val="28"/>
          <w:szCs w:val="28"/>
        </w:rPr>
        <w:t>壹、計畫依據</w:t>
      </w:r>
      <w:bookmarkEnd w:id="0"/>
    </w:p>
    <w:p w:rsidR="0080624D" w:rsidRPr="003D1E97" w:rsidRDefault="0080624D" w:rsidP="00D809B4">
      <w:pPr>
        <w:pStyle w:val="a3"/>
        <w:spacing w:line="0" w:lineRule="atLeast"/>
        <w:outlineLvl w:val="1"/>
        <w:rPr>
          <w:rFonts w:ascii="標楷體" w:eastAsia="標楷體" w:hAnsi="標楷體"/>
          <w:szCs w:val="24"/>
        </w:rPr>
      </w:pPr>
      <w:bookmarkStart w:id="2" w:name="_Toc64712783"/>
      <w:r w:rsidRPr="003D1E97">
        <w:rPr>
          <w:rFonts w:ascii="標楷體" w:eastAsia="標楷體" w:hAnsi="標楷體" w:hint="eastAsia"/>
          <w:szCs w:val="24"/>
        </w:rPr>
        <w:t>一、</w:t>
      </w:r>
      <w:r w:rsidR="00692478">
        <w:rPr>
          <w:rFonts w:ascii="標楷體" w:eastAsia="標楷體" w:hAnsi="標楷體" w:hint="eastAsia"/>
          <w:szCs w:val="24"/>
        </w:rPr>
        <w:t>教育部國民及學前教育署補助辦理原住民族教育要點</w:t>
      </w:r>
      <w:r w:rsidRPr="003D1E97">
        <w:rPr>
          <w:rFonts w:ascii="標楷體" w:eastAsia="標楷體" w:hAnsi="標楷體" w:hint="eastAsia"/>
          <w:szCs w:val="24"/>
        </w:rPr>
        <w:t>。</w:t>
      </w:r>
      <w:bookmarkEnd w:id="2"/>
    </w:p>
    <w:p w:rsidR="00840F49" w:rsidRPr="003D1E97" w:rsidRDefault="0080624D" w:rsidP="00D809B4">
      <w:pPr>
        <w:spacing w:line="0" w:lineRule="atLeast"/>
        <w:ind w:left="960" w:hangingChars="400" w:hanging="960"/>
        <w:outlineLvl w:val="1"/>
        <w:rPr>
          <w:rFonts w:ascii="標楷體" w:eastAsia="標楷體" w:hAnsi="標楷體"/>
          <w:szCs w:val="24"/>
        </w:rPr>
      </w:pPr>
      <w:r w:rsidRPr="003D1E97">
        <w:rPr>
          <w:rFonts w:ascii="標楷體" w:eastAsia="標楷體" w:hAnsi="標楷體" w:hint="eastAsia"/>
          <w:szCs w:val="24"/>
        </w:rPr>
        <w:t xml:space="preserve">   </w:t>
      </w:r>
      <w:r w:rsidRPr="003D1E97">
        <w:rPr>
          <w:rFonts w:ascii="標楷體" w:eastAsia="標楷體" w:hAnsi="標楷體" w:cs="Times New Roman" w:hint="eastAsia"/>
          <w:szCs w:val="24"/>
        </w:rPr>
        <w:t xml:space="preserve"> </w:t>
      </w:r>
      <w:bookmarkStart w:id="3" w:name="_Toc64712784"/>
      <w:r w:rsidRPr="003D1E97">
        <w:rPr>
          <w:rFonts w:ascii="標楷體" w:eastAsia="標楷體" w:hAnsi="標楷體" w:cs="Times New Roman" w:hint="eastAsia"/>
          <w:szCs w:val="24"/>
        </w:rPr>
        <w:t>二、</w:t>
      </w:r>
      <w:r w:rsidR="00692478">
        <w:rPr>
          <w:rFonts w:ascii="標楷體" w:eastAsia="標楷體" w:hAnsi="標楷體" w:cs="Times New Roman" w:hint="eastAsia"/>
          <w:szCs w:val="24"/>
        </w:rPr>
        <w:t>教育部十二年國民基本教育領域課程綱要</w:t>
      </w:r>
      <w:r w:rsidRPr="003D1E97">
        <w:rPr>
          <w:rFonts w:ascii="標楷體" w:eastAsia="標楷體" w:hAnsi="標楷體" w:hint="eastAsia"/>
          <w:szCs w:val="24"/>
        </w:rPr>
        <w:t>。</w:t>
      </w:r>
      <w:bookmarkStart w:id="4" w:name="_Toc64712785"/>
      <w:bookmarkEnd w:id="3"/>
    </w:p>
    <w:p w:rsidR="0004442F" w:rsidRDefault="00840F49" w:rsidP="00D809B4">
      <w:pPr>
        <w:spacing w:line="0" w:lineRule="atLeast"/>
        <w:ind w:left="960" w:hangingChars="400" w:hanging="960"/>
        <w:outlineLvl w:val="1"/>
        <w:rPr>
          <w:rFonts w:ascii="標楷體" w:eastAsia="標楷體" w:hAnsi="標楷體"/>
          <w:szCs w:val="24"/>
        </w:rPr>
      </w:pPr>
      <w:r w:rsidRPr="003D1E97">
        <w:rPr>
          <w:rFonts w:ascii="標楷體" w:eastAsia="標楷體" w:hAnsi="標楷體"/>
          <w:szCs w:val="24"/>
        </w:rPr>
        <w:t xml:space="preserve">    </w:t>
      </w:r>
      <w:r w:rsidR="0080624D" w:rsidRPr="003D1E97">
        <w:rPr>
          <w:rFonts w:ascii="標楷體" w:eastAsia="標楷體" w:hAnsi="標楷體"/>
          <w:szCs w:val="24"/>
        </w:rPr>
        <w:t>三、</w:t>
      </w:r>
      <w:bookmarkEnd w:id="4"/>
      <w:r w:rsidR="0004442F" w:rsidRPr="0004442F">
        <w:rPr>
          <w:rFonts w:ascii="標楷體" w:eastAsia="標楷體" w:hAnsi="標楷體" w:hint="eastAsia"/>
          <w:szCs w:val="24"/>
        </w:rPr>
        <w:t>教育部</w:t>
      </w:r>
      <w:r w:rsidR="00EB1649" w:rsidRPr="00EB1649">
        <w:rPr>
          <w:rFonts w:ascii="標楷體" w:eastAsia="標楷體" w:hAnsi="標楷體" w:hint="eastAsia"/>
          <w:szCs w:val="24"/>
        </w:rPr>
        <w:t>國110年12月8日臺教國署原字第1100159217號</w:t>
      </w:r>
      <w:r w:rsidR="0004442F" w:rsidRPr="0004442F">
        <w:rPr>
          <w:rFonts w:ascii="標楷體" w:eastAsia="標楷體" w:hAnsi="標楷體" w:hint="eastAsia"/>
          <w:szCs w:val="24"/>
        </w:rPr>
        <w:t>函。</w:t>
      </w:r>
    </w:p>
    <w:p w:rsidR="00840F49" w:rsidRPr="003D1E97" w:rsidRDefault="00840F49" w:rsidP="0004442F">
      <w:pPr>
        <w:spacing w:beforeLines="50" w:before="180" w:line="400" w:lineRule="exact"/>
        <w:ind w:left="1120" w:hangingChars="400" w:hanging="1120"/>
        <w:outlineLvl w:val="1"/>
        <w:rPr>
          <w:rFonts w:ascii="標楷體" w:eastAsia="標楷體" w:hAnsi="標楷體"/>
          <w:sz w:val="28"/>
          <w:szCs w:val="28"/>
        </w:rPr>
      </w:pPr>
      <w:r w:rsidRPr="003D1E97">
        <w:rPr>
          <w:rFonts w:ascii="標楷體" w:eastAsia="標楷體" w:hAnsi="標楷體"/>
          <w:sz w:val="28"/>
          <w:szCs w:val="28"/>
        </w:rPr>
        <w:t>貳</w:t>
      </w:r>
      <w:r w:rsidRPr="003D1E97">
        <w:rPr>
          <w:rFonts w:ascii="標楷體" w:eastAsia="標楷體" w:hAnsi="標楷體" w:hint="eastAsia"/>
          <w:sz w:val="28"/>
          <w:szCs w:val="28"/>
        </w:rPr>
        <w:t>、</w:t>
      </w:r>
      <w:r w:rsidRPr="003D1E97">
        <w:rPr>
          <w:rFonts w:ascii="標楷體" w:eastAsia="標楷體" w:hAnsi="標楷體"/>
          <w:sz w:val="28"/>
          <w:szCs w:val="28"/>
        </w:rPr>
        <w:t>研習目的</w:t>
      </w:r>
    </w:p>
    <w:p w:rsidR="008D0C49" w:rsidRPr="007210DF" w:rsidRDefault="008D0C49" w:rsidP="002F74AB">
      <w:pPr>
        <w:pStyle w:val="a3"/>
        <w:widowControl/>
        <w:numPr>
          <w:ilvl w:val="0"/>
          <w:numId w:val="8"/>
        </w:numPr>
        <w:spacing w:line="0" w:lineRule="atLeast"/>
        <w:ind w:leftChars="0" w:left="993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22B0F">
        <w:rPr>
          <w:rFonts w:ascii="標楷體" w:eastAsia="標楷體" w:hAnsi="標楷體" w:hint="eastAsia"/>
          <w:szCs w:val="24"/>
        </w:rPr>
        <w:t>藉著這次研習、教師分享自編教材的作法，希望能鼓勵從事教育者都能已自編的模式從而提升自我的專業素養</w:t>
      </w:r>
      <w:r w:rsidRPr="00322B0F">
        <w:rPr>
          <w:rFonts w:ascii="標楷體" w:eastAsia="標楷體" w:hAnsi="標楷體"/>
          <w:szCs w:val="24"/>
        </w:rPr>
        <w:t>。</w:t>
      </w:r>
    </w:p>
    <w:p w:rsidR="007210DF" w:rsidRDefault="007210DF" w:rsidP="002F74AB">
      <w:pPr>
        <w:pStyle w:val="a3"/>
        <w:widowControl/>
        <w:numPr>
          <w:ilvl w:val="0"/>
          <w:numId w:val="8"/>
        </w:numPr>
        <w:spacing w:line="0" w:lineRule="atLeast"/>
        <w:ind w:leftChars="0" w:left="993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22B0F">
        <w:rPr>
          <w:rFonts w:ascii="標楷體" w:eastAsia="標楷體" w:hAnsi="標楷體" w:hint="eastAsia"/>
          <w:kern w:val="0"/>
          <w:szCs w:val="24"/>
        </w:rPr>
        <w:t>藉由本研習鼓勵並培養族語人才，加強對族語認證測驗的考試技巧與準備要領，以提升族語師資人數。</w:t>
      </w:r>
    </w:p>
    <w:p w:rsidR="001116E4" w:rsidRPr="001116E4" w:rsidRDefault="001116E4" w:rsidP="001116E4">
      <w:pPr>
        <w:widowControl/>
        <w:spacing w:line="0" w:lineRule="atLeas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116E4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參</w:t>
      </w:r>
      <w:r w:rsidRPr="001116E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、辦理單位:</w:t>
      </w:r>
    </w:p>
    <w:p w:rsidR="001116E4" w:rsidRPr="00EF08D3" w:rsidRDefault="001116E4" w:rsidP="001116E4">
      <w:pPr>
        <w:autoSpaceDE w:val="0"/>
        <w:autoSpaceDN w:val="0"/>
        <w:adjustRightInd w:val="0"/>
        <w:spacing w:line="400" w:lineRule="exact"/>
        <w:rPr>
          <w:rFonts w:ascii="標楷體" w:eastAsia="標楷體" w:hAnsi="Times New Roman" w:cs="標楷體"/>
          <w:color w:val="000000"/>
          <w:szCs w:val="24"/>
          <w:lang w:val="zh-TW"/>
        </w:rPr>
      </w:pP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   </w:t>
      </w:r>
      <w:r w:rsidRPr="00EF08D3">
        <w:rPr>
          <w:rFonts w:ascii="標楷體" w:eastAsia="標楷體" w:hAnsi="Times New Roman" w:cs="標楷體" w:hint="eastAsia"/>
          <w:color w:val="000000"/>
          <w:szCs w:val="24"/>
          <w:lang w:val="zh-TW"/>
        </w:rPr>
        <w:t>一</w:t>
      </w:r>
      <w:r w:rsidRPr="00EF08D3">
        <w:rPr>
          <w:rFonts w:ascii="標楷體" w:eastAsia="標楷體" w:hAnsi="標楷體" w:cs="標楷體" w:hint="eastAsia"/>
          <w:color w:val="000000"/>
          <w:szCs w:val="24"/>
          <w:lang w:val="zh-TW"/>
        </w:rPr>
        <w:t>、</w:t>
      </w:r>
      <w:r w:rsidRPr="00EF08D3">
        <w:rPr>
          <w:rFonts w:ascii="標楷體" w:eastAsia="標楷體" w:hAnsi="Times New Roman" w:cs="標楷體" w:hint="eastAsia"/>
          <w:color w:val="000000"/>
          <w:szCs w:val="24"/>
          <w:lang w:val="zh-TW"/>
        </w:rPr>
        <w:t>指導單位：教育部</w:t>
      </w:r>
    </w:p>
    <w:p w:rsidR="001116E4" w:rsidRPr="001116E4" w:rsidRDefault="001116E4" w:rsidP="001116E4">
      <w:pPr>
        <w:autoSpaceDE w:val="0"/>
        <w:autoSpaceDN w:val="0"/>
        <w:adjustRightInd w:val="0"/>
        <w:spacing w:line="400" w:lineRule="exact"/>
        <w:rPr>
          <w:rFonts w:ascii="標楷體" w:eastAsia="標楷體" w:hAnsi="Times New Roman" w:cs="標楷體"/>
          <w:color w:val="000000"/>
          <w:szCs w:val="24"/>
          <w:lang w:val="zh-TW"/>
        </w:rPr>
      </w:pPr>
      <w:r w:rsidRPr="001116E4">
        <w:rPr>
          <w:rFonts w:ascii="標楷體" w:eastAsia="標楷體" w:hAnsi="Times New Roman" w:cs="標楷體" w:hint="eastAsia"/>
          <w:color w:val="000000"/>
          <w:szCs w:val="24"/>
          <w:lang w:val="zh-TW"/>
        </w:rPr>
        <w:t xml:space="preserve">  </w:t>
      </w:r>
      <w:r w:rsidRPr="00EF08D3">
        <w:rPr>
          <w:rFonts w:ascii="標楷體" w:eastAsia="標楷體" w:hAnsi="Times New Roman" w:cs="標楷體" w:hint="eastAsia"/>
          <w:color w:val="000000"/>
          <w:szCs w:val="24"/>
          <w:lang w:val="zh-TW"/>
        </w:rPr>
        <w:t xml:space="preserve"> </w:t>
      </w:r>
      <w:r w:rsidR="00EF08D3">
        <w:rPr>
          <w:rFonts w:ascii="標楷體" w:eastAsia="標楷體" w:hAnsi="Times New Roman" w:cs="標楷體" w:hint="eastAsia"/>
          <w:color w:val="000000"/>
          <w:szCs w:val="24"/>
          <w:lang w:val="zh-TW"/>
        </w:rPr>
        <w:t xml:space="preserve"> </w:t>
      </w:r>
      <w:r w:rsidRPr="001116E4">
        <w:rPr>
          <w:rFonts w:ascii="標楷體" w:eastAsia="標楷體" w:hAnsi="Times New Roman" w:cs="標楷體" w:hint="eastAsia"/>
          <w:color w:val="000000"/>
          <w:szCs w:val="24"/>
          <w:lang w:val="zh-TW"/>
        </w:rPr>
        <w:t>二</w:t>
      </w:r>
      <w:r w:rsidRPr="001116E4">
        <w:rPr>
          <w:rFonts w:ascii="標楷體" w:eastAsia="標楷體" w:hAnsi="標楷體" w:cs="標楷體" w:hint="eastAsia"/>
          <w:color w:val="000000"/>
          <w:szCs w:val="24"/>
          <w:lang w:val="zh-TW"/>
        </w:rPr>
        <w:t>、</w:t>
      </w:r>
      <w:r w:rsidRPr="001116E4">
        <w:rPr>
          <w:rFonts w:ascii="標楷體" w:eastAsia="標楷體" w:hAnsi="Times New Roman" w:cs="標楷體" w:hint="eastAsia"/>
          <w:color w:val="000000"/>
          <w:szCs w:val="24"/>
          <w:lang w:val="zh-TW"/>
        </w:rPr>
        <w:t>主辦單位：高雄市政府教育局。</w:t>
      </w:r>
    </w:p>
    <w:p w:rsidR="001116E4" w:rsidRPr="001116E4" w:rsidRDefault="001116E4" w:rsidP="001116E4">
      <w:pPr>
        <w:autoSpaceDE w:val="0"/>
        <w:autoSpaceDN w:val="0"/>
        <w:adjustRightInd w:val="0"/>
        <w:spacing w:line="400" w:lineRule="exact"/>
        <w:rPr>
          <w:rFonts w:ascii="標楷體" w:eastAsia="標楷體" w:hAnsi="Times New Roman" w:cs="標楷體"/>
          <w:color w:val="000000"/>
          <w:szCs w:val="24"/>
          <w:lang w:val="zh-TW"/>
        </w:rPr>
      </w:pPr>
      <w:r w:rsidRPr="001116E4">
        <w:rPr>
          <w:rFonts w:ascii="標楷體" w:eastAsia="標楷體" w:hAnsi="Times New Roman" w:cs="標楷體" w:hint="eastAsia"/>
          <w:color w:val="000000"/>
          <w:szCs w:val="24"/>
          <w:lang w:val="zh-TW"/>
        </w:rPr>
        <w:t xml:space="preserve">  </w:t>
      </w:r>
      <w:r w:rsidRPr="00EF08D3">
        <w:rPr>
          <w:rFonts w:ascii="標楷體" w:eastAsia="標楷體" w:hAnsi="Times New Roman" w:cs="標楷體" w:hint="eastAsia"/>
          <w:color w:val="000000"/>
          <w:szCs w:val="24"/>
          <w:lang w:val="zh-TW"/>
        </w:rPr>
        <w:t xml:space="preserve"> </w:t>
      </w:r>
      <w:r w:rsidR="00EF08D3">
        <w:rPr>
          <w:rFonts w:ascii="標楷體" w:eastAsia="標楷體" w:hAnsi="Times New Roman" w:cs="標楷體" w:hint="eastAsia"/>
          <w:color w:val="000000"/>
          <w:szCs w:val="24"/>
          <w:lang w:val="zh-TW"/>
        </w:rPr>
        <w:t xml:space="preserve"> </w:t>
      </w:r>
      <w:r w:rsidRPr="001116E4">
        <w:rPr>
          <w:rFonts w:ascii="標楷體" w:eastAsia="標楷體" w:hAnsi="Times New Roman" w:cs="標楷體" w:hint="eastAsia"/>
          <w:color w:val="000000"/>
          <w:szCs w:val="24"/>
          <w:lang w:val="zh-TW"/>
        </w:rPr>
        <w:t>三</w:t>
      </w:r>
      <w:r w:rsidRPr="001116E4">
        <w:rPr>
          <w:rFonts w:ascii="標楷體" w:eastAsia="標楷體" w:hAnsi="標楷體" w:cs="標楷體" w:hint="eastAsia"/>
          <w:color w:val="000000"/>
          <w:szCs w:val="24"/>
          <w:lang w:val="zh-TW"/>
        </w:rPr>
        <w:t>、</w:t>
      </w:r>
      <w:r w:rsidRPr="001116E4">
        <w:rPr>
          <w:rFonts w:ascii="標楷體" w:eastAsia="標楷體" w:hAnsi="Times New Roman" w:cs="標楷體" w:hint="eastAsia"/>
          <w:color w:val="000000"/>
          <w:szCs w:val="24"/>
          <w:lang w:val="zh-TW"/>
        </w:rPr>
        <w:t>承辦單位：高雄市教育局原住民族教育資源中心。</w:t>
      </w:r>
    </w:p>
    <w:p w:rsidR="001116E4" w:rsidRPr="003F7BBB" w:rsidRDefault="001116E4" w:rsidP="001116E4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szCs w:val="24"/>
          <w:lang w:val="zh-TW"/>
        </w:rPr>
      </w:pPr>
      <w:r w:rsidRPr="001116E4">
        <w:rPr>
          <w:rFonts w:ascii="標楷體" w:eastAsia="標楷體" w:hAnsi="Times New Roman" w:cs="標楷體" w:hint="eastAsia"/>
          <w:color w:val="000000"/>
          <w:szCs w:val="24"/>
          <w:lang w:val="zh-TW"/>
        </w:rPr>
        <w:t xml:space="preserve">  </w:t>
      </w:r>
      <w:r w:rsidRPr="00EF08D3">
        <w:rPr>
          <w:rFonts w:ascii="標楷體" w:eastAsia="標楷體" w:hAnsi="Times New Roman" w:cs="標楷體" w:hint="eastAsia"/>
          <w:color w:val="000000"/>
          <w:szCs w:val="24"/>
          <w:lang w:val="zh-TW"/>
        </w:rPr>
        <w:t xml:space="preserve"> </w:t>
      </w:r>
      <w:r w:rsidR="00EF08D3">
        <w:rPr>
          <w:rFonts w:ascii="標楷體" w:eastAsia="標楷體" w:hAnsi="Times New Roman" w:cs="標楷體" w:hint="eastAsia"/>
          <w:color w:val="000000"/>
          <w:szCs w:val="24"/>
          <w:lang w:val="zh-TW"/>
        </w:rPr>
        <w:t xml:space="preserve"> </w:t>
      </w:r>
      <w:r w:rsidRPr="001116E4">
        <w:rPr>
          <w:rFonts w:ascii="標楷體" w:eastAsia="標楷體" w:hAnsi="Times New Roman" w:cs="標楷體" w:hint="eastAsia"/>
          <w:color w:val="000000"/>
          <w:szCs w:val="24"/>
          <w:lang w:val="zh-TW"/>
        </w:rPr>
        <w:t>四</w:t>
      </w:r>
      <w:r w:rsidRPr="001116E4">
        <w:rPr>
          <w:rFonts w:ascii="標楷體" w:eastAsia="標楷體" w:hAnsi="標楷體" w:cs="標楷體" w:hint="eastAsia"/>
          <w:color w:val="000000"/>
          <w:szCs w:val="24"/>
          <w:lang w:val="zh-TW"/>
        </w:rPr>
        <w:t>、</w:t>
      </w:r>
      <w:r w:rsidRPr="001116E4">
        <w:rPr>
          <w:rFonts w:ascii="標楷體" w:eastAsia="標楷體" w:hAnsi="Times New Roman" w:cs="標楷體" w:hint="eastAsia"/>
          <w:color w:val="000000"/>
          <w:szCs w:val="24"/>
          <w:lang w:val="zh-TW"/>
        </w:rPr>
        <w:t>協辦單位：</w:t>
      </w:r>
      <w:r w:rsidRPr="00902516">
        <w:rPr>
          <w:rFonts w:ascii="標楷體" w:eastAsia="標楷體" w:hAnsi="Times New Roman" w:cs="標楷體" w:hint="eastAsia"/>
          <w:szCs w:val="24"/>
          <w:lang w:val="zh-TW"/>
        </w:rPr>
        <w:t>高雄市</w:t>
      </w:r>
      <w:r w:rsidR="00952782" w:rsidRPr="00902516">
        <w:rPr>
          <w:rFonts w:ascii="標楷體" w:eastAsia="標楷體" w:hAnsi="Times New Roman" w:cs="標楷體" w:hint="eastAsia"/>
          <w:szCs w:val="24"/>
          <w:lang w:val="zh-TW"/>
        </w:rPr>
        <w:t>小港區二苓國民小學</w:t>
      </w:r>
    </w:p>
    <w:p w:rsidR="001116E4" w:rsidRDefault="001116E4" w:rsidP="001116E4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902516">
        <w:rPr>
          <w:rFonts w:ascii="標楷體" w:eastAsia="標楷體" w:hAnsi="標楷體" w:hint="eastAsia"/>
          <w:sz w:val="28"/>
          <w:szCs w:val="28"/>
        </w:rPr>
        <w:t>肆、</w:t>
      </w:r>
      <w:r w:rsidR="004D2099" w:rsidRPr="0083302A">
        <w:rPr>
          <w:rFonts w:ascii="標楷體" w:eastAsia="標楷體" w:hAnsi="標楷體" w:hint="eastAsia"/>
          <w:color w:val="000000" w:themeColor="text1"/>
          <w:sz w:val="28"/>
          <w:szCs w:val="28"/>
        </w:rPr>
        <w:t>研習時間及研習相關資訊：</w:t>
      </w:r>
      <w:r w:rsidRPr="00902516">
        <w:rPr>
          <w:rFonts w:ascii="標楷體" w:eastAsia="標楷體" w:hAnsi="標楷體" w:hint="eastAsia"/>
          <w:sz w:val="28"/>
          <w:szCs w:val="28"/>
        </w:rPr>
        <w:t>：</w:t>
      </w:r>
    </w:p>
    <w:p w:rsidR="00405423" w:rsidRPr="0083302A" w:rsidRDefault="00405423" w:rsidP="00405423">
      <w:pPr>
        <w:autoSpaceDE w:val="0"/>
        <w:autoSpaceDN w:val="0"/>
        <w:adjustRightInd w:val="0"/>
        <w:spacing w:line="0" w:lineRule="atLeast"/>
        <w:ind w:firstLineChars="236" w:firstLine="566"/>
        <w:jc w:val="both"/>
        <w:rPr>
          <w:rFonts w:ascii="標楷體" w:eastAsia="標楷體" w:hAnsi="標楷體"/>
          <w:color w:val="000000" w:themeColor="text1"/>
          <w:szCs w:val="24"/>
        </w:rPr>
      </w:pPr>
      <w:r w:rsidRPr="0083302A">
        <w:rPr>
          <w:rFonts w:ascii="標楷體" w:eastAsia="標楷體" w:hAnsi="標楷體" w:hint="eastAsia"/>
          <w:color w:val="000000" w:themeColor="text1"/>
          <w:szCs w:val="24"/>
        </w:rPr>
        <w:t>一、研習時間：11</w:t>
      </w:r>
      <w:r w:rsidR="0050599B">
        <w:rPr>
          <w:rFonts w:ascii="標楷體" w:eastAsia="標楷體" w:hAnsi="標楷體" w:hint="eastAsia"/>
          <w:color w:val="000000" w:themeColor="text1"/>
          <w:szCs w:val="24"/>
        </w:rPr>
        <w:t>2</w:t>
      </w:r>
      <w:r w:rsidRPr="0083302A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50599B">
        <w:rPr>
          <w:rFonts w:ascii="標楷體" w:eastAsia="標楷體" w:hAnsi="標楷體"/>
          <w:color w:val="000000" w:themeColor="text1"/>
          <w:szCs w:val="24"/>
        </w:rPr>
        <w:t>3</w:t>
      </w:r>
      <w:r w:rsidRPr="0083302A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50599B"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83302A">
        <w:rPr>
          <w:rFonts w:ascii="標楷體" w:eastAsia="標楷體" w:hAnsi="標楷體" w:hint="eastAsia"/>
          <w:color w:val="000000" w:themeColor="text1"/>
          <w:szCs w:val="24"/>
        </w:rPr>
        <w:t>日(</w:t>
      </w:r>
      <w:r w:rsidR="0050599B">
        <w:rPr>
          <w:rFonts w:ascii="標楷體" w:eastAsia="標楷體" w:hAnsi="標楷體" w:hint="eastAsia"/>
          <w:color w:val="000000" w:themeColor="text1"/>
          <w:szCs w:val="24"/>
        </w:rPr>
        <w:t>星期六</w:t>
      </w:r>
      <w:r w:rsidRPr="0083302A">
        <w:rPr>
          <w:rFonts w:ascii="標楷體" w:eastAsia="標楷體" w:hAnsi="標楷體" w:hint="eastAsia"/>
          <w:color w:val="000000" w:themeColor="text1"/>
          <w:szCs w:val="24"/>
        </w:rPr>
        <w:t>)0</w:t>
      </w:r>
      <w:r w:rsidR="0050599B">
        <w:rPr>
          <w:rFonts w:ascii="標楷體" w:eastAsia="標楷體" w:hAnsi="標楷體" w:hint="eastAsia"/>
          <w:color w:val="000000" w:themeColor="text1"/>
          <w:szCs w:val="24"/>
        </w:rPr>
        <w:t>9</w:t>
      </w:r>
      <w:r w:rsidRPr="0083302A">
        <w:rPr>
          <w:rFonts w:ascii="標楷體" w:eastAsia="標楷體" w:hAnsi="標楷體"/>
          <w:color w:val="000000" w:themeColor="text1"/>
          <w:szCs w:val="24"/>
        </w:rPr>
        <w:t>：</w:t>
      </w:r>
      <w:r w:rsidR="0050599B">
        <w:rPr>
          <w:rFonts w:ascii="標楷體" w:eastAsia="標楷體" w:hAnsi="標楷體"/>
          <w:color w:val="000000" w:themeColor="text1"/>
          <w:szCs w:val="24"/>
        </w:rPr>
        <w:t>0</w:t>
      </w:r>
      <w:r w:rsidRPr="0083302A">
        <w:rPr>
          <w:rFonts w:ascii="標楷體" w:eastAsia="標楷體" w:hAnsi="標楷體"/>
          <w:color w:val="000000" w:themeColor="text1"/>
          <w:szCs w:val="24"/>
        </w:rPr>
        <w:t>0至1</w:t>
      </w:r>
      <w:r w:rsidR="0050599B">
        <w:rPr>
          <w:rFonts w:ascii="標楷體" w:eastAsia="標楷體" w:hAnsi="標楷體"/>
          <w:color w:val="000000" w:themeColor="text1"/>
          <w:szCs w:val="24"/>
        </w:rPr>
        <w:t>6</w:t>
      </w:r>
      <w:r w:rsidRPr="0083302A">
        <w:rPr>
          <w:rFonts w:ascii="標楷體" w:eastAsia="標楷體" w:hAnsi="標楷體"/>
          <w:color w:val="000000" w:themeColor="text1"/>
          <w:szCs w:val="24"/>
        </w:rPr>
        <w:t>：</w:t>
      </w:r>
      <w:r w:rsidR="0050599B">
        <w:rPr>
          <w:rFonts w:ascii="標楷體" w:eastAsia="標楷體" w:hAnsi="標楷體"/>
          <w:color w:val="000000" w:themeColor="text1"/>
          <w:szCs w:val="24"/>
        </w:rPr>
        <w:t>0</w:t>
      </w:r>
      <w:r w:rsidRPr="0083302A">
        <w:rPr>
          <w:rFonts w:ascii="標楷體" w:eastAsia="標楷體" w:hAnsi="標楷體"/>
          <w:color w:val="000000" w:themeColor="text1"/>
          <w:szCs w:val="24"/>
        </w:rPr>
        <w:t>0</w:t>
      </w:r>
      <w:r w:rsidRPr="0083302A">
        <w:rPr>
          <w:rFonts w:ascii="標楷體" w:eastAsia="標楷體" w:hAnsi="標楷體" w:hint="eastAsia"/>
          <w:color w:val="000000" w:themeColor="text1"/>
          <w:szCs w:val="24"/>
        </w:rPr>
        <w:t xml:space="preserve">。  </w:t>
      </w:r>
    </w:p>
    <w:p w:rsidR="00405423" w:rsidRPr="0083302A" w:rsidRDefault="00405423" w:rsidP="00405423">
      <w:pPr>
        <w:autoSpaceDE w:val="0"/>
        <w:autoSpaceDN w:val="0"/>
        <w:adjustRightInd w:val="0"/>
        <w:spacing w:line="0" w:lineRule="atLeast"/>
        <w:ind w:firstLineChars="236" w:firstLine="566"/>
        <w:jc w:val="both"/>
        <w:rPr>
          <w:rFonts w:ascii="標楷體" w:eastAsia="標楷體" w:hAnsi="標楷體"/>
          <w:color w:val="000000" w:themeColor="text1"/>
          <w:szCs w:val="24"/>
        </w:rPr>
      </w:pPr>
      <w:r w:rsidRPr="0083302A">
        <w:rPr>
          <w:rFonts w:ascii="標楷體" w:eastAsia="標楷體" w:hAnsi="標楷體" w:hint="eastAsia"/>
          <w:color w:val="000000" w:themeColor="text1"/>
          <w:szCs w:val="24"/>
        </w:rPr>
        <w:t>二、研習主題/講師：</w:t>
      </w:r>
    </w:p>
    <w:p w:rsidR="00405423" w:rsidRPr="00614A10" w:rsidRDefault="00405423" w:rsidP="00283814">
      <w:pPr>
        <w:autoSpaceDE w:val="0"/>
        <w:autoSpaceDN w:val="0"/>
        <w:adjustRightInd w:val="0"/>
        <w:spacing w:line="0" w:lineRule="atLeast"/>
        <w:ind w:firstLineChars="413" w:firstLine="991"/>
        <w:jc w:val="both"/>
        <w:rPr>
          <w:rFonts w:ascii="標楷體" w:eastAsia="標楷體" w:hAnsi="標楷體"/>
          <w:szCs w:val="24"/>
        </w:rPr>
      </w:pPr>
      <w:r w:rsidRPr="0083302A">
        <w:rPr>
          <w:rFonts w:ascii="標楷體" w:eastAsia="標楷體" w:hAnsi="標楷體" w:hint="eastAsia"/>
          <w:color w:val="000000" w:themeColor="text1"/>
          <w:szCs w:val="24"/>
        </w:rPr>
        <w:t>(1)</w:t>
      </w:r>
      <w:r w:rsidRPr="00614A10">
        <w:rPr>
          <w:rFonts w:ascii="標楷體" w:eastAsia="標楷體" w:hAnsi="標楷體" w:hint="eastAsia"/>
          <w:color w:val="000000" w:themeColor="text1"/>
          <w:szCs w:val="24"/>
        </w:rPr>
        <w:t>課程(</w:t>
      </w:r>
      <w:r w:rsidR="00797508" w:rsidRPr="00614A10">
        <w:rPr>
          <w:rFonts w:ascii="標楷體" w:eastAsia="標楷體" w:hAnsi="標楷體" w:hint="eastAsia"/>
          <w:color w:val="000000" w:themeColor="text1"/>
          <w:szCs w:val="24"/>
        </w:rPr>
        <w:t>上午</w:t>
      </w:r>
      <w:r w:rsidRPr="00614A10">
        <w:rPr>
          <w:rFonts w:ascii="標楷體" w:eastAsia="標楷體" w:hAnsi="標楷體" w:hint="eastAsia"/>
          <w:color w:val="000000" w:themeColor="text1"/>
          <w:szCs w:val="24"/>
        </w:rPr>
        <w:t>):</w:t>
      </w:r>
      <w:r w:rsidR="00797508" w:rsidRPr="00614A10">
        <w:rPr>
          <w:rFonts w:ascii="標楷體" w:eastAsia="標楷體" w:hAnsi="標楷體" w:hint="eastAsia"/>
          <w:szCs w:val="24"/>
        </w:rPr>
        <w:t>布農族語認證命題分析與測驗演練(中高級)</w:t>
      </w:r>
    </w:p>
    <w:p w:rsidR="00797508" w:rsidRPr="00614A10" w:rsidRDefault="008B2C24" w:rsidP="008B2C24">
      <w:pPr>
        <w:autoSpaceDE w:val="0"/>
        <w:autoSpaceDN w:val="0"/>
        <w:adjustRightInd w:val="0"/>
        <w:spacing w:line="0" w:lineRule="atLeast"/>
        <w:ind w:leftChars="531" w:left="1416" w:hangingChars="59" w:hanging="142"/>
        <w:jc w:val="both"/>
        <w:rPr>
          <w:rFonts w:ascii="標楷體" w:eastAsia="標楷體" w:hAnsi="標楷體"/>
          <w:color w:val="000000" w:themeColor="text1"/>
          <w:szCs w:val="24"/>
        </w:rPr>
      </w:pPr>
      <w:r w:rsidRPr="00614A10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797508" w:rsidRPr="00614A10">
        <w:rPr>
          <w:rFonts w:ascii="標楷體" w:eastAsia="標楷體" w:hAnsi="標楷體" w:hint="eastAsia"/>
          <w:color w:val="000000" w:themeColor="text1"/>
          <w:szCs w:val="24"/>
        </w:rPr>
        <w:t>課程(下午)：布農族語認證命題分析與測驗演練(高級)</w:t>
      </w:r>
    </w:p>
    <w:p w:rsidR="008C2414" w:rsidRPr="00614A10" w:rsidRDefault="008C2414" w:rsidP="00614A10">
      <w:pPr>
        <w:autoSpaceDE w:val="0"/>
        <w:autoSpaceDN w:val="0"/>
        <w:adjustRightInd w:val="0"/>
        <w:spacing w:line="0" w:lineRule="atLeast"/>
        <w:ind w:leftChars="531" w:left="1284" w:hangingChars="4" w:hanging="1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614A10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="009B5810" w:rsidRPr="00614A10">
        <w:rPr>
          <w:rFonts w:ascii="標楷體" w:eastAsia="標楷體" w:hAnsi="標楷體" w:cs="Times New Roman" w:hint="eastAsia"/>
          <w:color w:val="000000" w:themeColor="text1"/>
          <w:szCs w:val="24"/>
        </w:rPr>
        <w:t>講師:</w:t>
      </w:r>
      <w:r w:rsidR="00DC5614" w:rsidRPr="00DC5614">
        <w:rPr>
          <w:rFonts w:ascii="標楷體" w:eastAsia="標楷體" w:hAnsi="標楷體" w:cs="Times New Roman" w:hint="eastAsia"/>
          <w:color w:val="000000" w:themeColor="text1"/>
          <w:szCs w:val="24"/>
        </w:rPr>
        <w:t>全正文</w:t>
      </w:r>
      <w:r w:rsidR="0002434B">
        <w:rPr>
          <w:rFonts w:ascii="標楷體" w:eastAsia="標楷體" w:hAnsi="標楷體" w:cs="Times New Roman" w:hint="eastAsia"/>
          <w:color w:val="000000" w:themeColor="text1"/>
          <w:szCs w:val="24"/>
        </w:rPr>
        <w:t>老師</w:t>
      </w:r>
    </w:p>
    <w:p w:rsidR="008C2414" w:rsidRPr="00614A10" w:rsidRDefault="00405423" w:rsidP="008B2C24">
      <w:pPr>
        <w:autoSpaceDE w:val="0"/>
        <w:autoSpaceDN w:val="0"/>
        <w:adjustRightInd w:val="0"/>
        <w:spacing w:line="0" w:lineRule="atLeast"/>
        <w:ind w:leftChars="353" w:left="847" w:firstLineChars="60" w:firstLine="144"/>
        <w:jc w:val="both"/>
        <w:rPr>
          <w:rFonts w:ascii="標楷體" w:eastAsia="標楷體" w:hAnsi="標楷體"/>
          <w:color w:val="000000" w:themeColor="text1"/>
          <w:szCs w:val="24"/>
        </w:rPr>
      </w:pPr>
      <w:r w:rsidRPr="0083302A">
        <w:rPr>
          <w:rFonts w:ascii="標楷體" w:eastAsia="標楷體" w:hAnsi="標楷體" w:hint="eastAsia"/>
          <w:color w:val="000000" w:themeColor="text1"/>
          <w:szCs w:val="24"/>
        </w:rPr>
        <w:t>(2)</w:t>
      </w:r>
      <w:r w:rsidR="008C2414" w:rsidRPr="00614A10">
        <w:rPr>
          <w:rFonts w:ascii="標楷體" w:eastAsia="標楷體" w:hAnsi="標楷體" w:hint="eastAsia"/>
          <w:color w:val="000000" w:themeColor="text1"/>
          <w:szCs w:val="24"/>
        </w:rPr>
        <w:t>課程(上午</w:t>
      </w:r>
      <w:r w:rsidR="0002434B">
        <w:rPr>
          <w:rFonts w:ascii="標楷體" w:eastAsia="標楷體" w:hAnsi="標楷體" w:hint="eastAsia"/>
          <w:color w:val="000000" w:themeColor="text1"/>
          <w:szCs w:val="24"/>
        </w:rPr>
        <w:t>):</w:t>
      </w:r>
      <w:r w:rsidR="00FC3C8C" w:rsidRPr="00614A10">
        <w:rPr>
          <w:rFonts w:ascii="標楷體" w:eastAsia="標楷體" w:hAnsi="標楷體" w:hint="eastAsia"/>
          <w:color w:val="000000" w:themeColor="text1"/>
          <w:szCs w:val="24"/>
        </w:rPr>
        <w:t>阿美</w:t>
      </w:r>
      <w:r w:rsidR="008C2414" w:rsidRPr="00614A10">
        <w:rPr>
          <w:rFonts w:ascii="標楷體" w:eastAsia="標楷體" w:hAnsi="標楷體" w:hint="eastAsia"/>
          <w:color w:val="000000" w:themeColor="text1"/>
          <w:szCs w:val="24"/>
        </w:rPr>
        <w:t>族語認證命題分析與測驗演練(中高級)</w:t>
      </w:r>
    </w:p>
    <w:p w:rsidR="008C2414" w:rsidRPr="00614A10" w:rsidRDefault="008B2C24" w:rsidP="008B2C24">
      <w:pPr>
        <w:autoSpaceDE w:val="0"/>
        <w:autoSpaceDN w:val="0"/>
        <w:adjustRightInd w:val="0"/>
        <w:spacing w:line="0" w:lineRule="atLeast"/>
        <w:ind w:leftChars="530" w:left="1414" w:hangingChars="59" w:hanging="142"/>
        <w:jc w:val="both"/>
        <w:rPr>
          <w:rFonts w:ascii="標楷體" w:eastAsia="標楷體" w:hAnsi="標楷體"/>
          <w:color w:val="000000" w:themeColor="text1"/>
          <w:szCs w:val="24"/>
        </w:rPr>
      </w:pPr>
      <w:r w:rsidRPr="00614A10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8C2414" w:rsidRPr="00614A10">
        <w:rPr>
          <w:rFonts w:ascii="標楷體" w:eastAsia="標楷體" w:hAnsi="標楷體" w:hint="eastAsia"/>
          <w:color w:val="000000" w:themeColor="text1"/>
          <w:szCs w:val="24"/>
        </w:rPr>
        <w:t>課程(下午)</w:t>
      </w:r>
      <w:r w:rsidR="00FC3C8C" w:rsidRPr="00614A10">
        <w:rPr>
          <w:rFonts w:ascii="標楷體" w:eastAsia="標楷體" w:hAnsi="標楷體" w:hint="eastAsia"/>
          <w:color w:val="000000" w:themeColor="text1"/>
          <w:szCs w:val="24"/>
        </w:rPr>
        <w:t>：阿美</w:t>
      </w:r>
      <w:r w:rsidR="008C2414" w:rsidRPr="00614A10">
        <w:rPr>
          <w:rFonts w:ascii="標楷體" w:eastAsia="標楷體" w:hAnsi="標楷體" w:hint="eastAsia"/>
          <w:color w:val="000000" w:themeColor="text1"/>
          <w:szCs w:val="24"/>
        </w:rPr>
        <w:t>族語認證命題分析與測驗演練(高級)</w:t>
      </w:r>
    </w:p>
    <w:p w:rsidR="008C2414" w:rsidRPr="00614A10" w:rsidRDefault="008C2414" w:rsidP="00283814">
      <w:pPr>
        <w:autoSpaceDE w:val="0"/>
        <w:autoSpaceDN w:val="0"/>
        <w:adjustRightInd w:val="0"/>
        <w:spacing w:line="0" w:lineRule="atLeast"/>
        <w:ind w:leftChars="589" w:left="1416" w:hanging="2"/>
        <w:jc w:val="both"/>
        <w:rPr>
          <w:rFonts w:ascii="標楷體" w:eastAsia="標楷體" w:hAnsi="標楷體"/>
          <w:color w:val="000000" w:themeColor="text1"/>
          <w:szCs w:val="24"/>
        </w:rPr>
      </w:pPr>
      <w:r w:rsidRPr="00614A10">
        <w:rPr>
          <w:rFonts w:ascii="標楷體" w:eastAsia="標楷體" w:hAnsi="標楷體" w:hint="eastAsia"/>
          <w:color w:val="000000" w:themeColor="text1"/>
          <w:szCs w:val="24"/>
        </w:rPr>
        <w:t>講師:</w:t>
      </w:r>
      <w:r w:rsidR="00DC5614" w:rsidRPr="00DC5614">
        <w:rPr>
          <w:rFonts w:ascii="標楷體" w:eastAsia="標楷體" w:hAnsi="標楷體" w:hint="eastAsia"/>
          <w:color w:val="000000" w:themeColor="text1"/>
          <w:szCs w:val="24"/>
        </w:rPr>
        <w:t>楊美妹</w:t>
      </w:r>
      <w:r w:rsidR="0002434B" w:rsidRPr="0002434B">
        <w:rPr>
          <w:rFonts w:ascii="標楷體" w:eastAsia="標楷體" w:hAnsi="標楷體" w:hint="eastAsia"/>
          <w:color w:val="000000" w:themeColor="text1"/>
          <w:szCs w:val="24"/>
        </w:rPr>
        <w:t>老師</w:t>
      </w:r>
    </w:p>
    <w:p w:rsidR="008B2C24" w:rsidRPr="00614A10" w:rsidRDefault="008B2C24" w:rsidP="008B2C24">
      <w:pPr>
        <w:autoSpaceDE w:val="0"/>
        <w:autoSpaceDN w:val="0"/>
        <w:adjustRightInd w:val="0"/>
        <w:spacing w:line="0" w:lineRule="atLeast"/>
        <w:ind w:firstLineChars="354" w:firstLine="85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405423" w:rsidRPr="0083302A">
        <w:rPr>
          <w:rFonts w:ascii="標楷體" w:eastAsia="標楷體" w:hAnsi="標楷體" w:hint="eastAsia"/>
          <w:color w:val="000000" w:themeColor="text1"/>
          <w:szCs w:val="24"/>
        </w:rPr>
        <w:t>(3)</w:t>
      </w:r>
      <w:r w:rsidRPr="00614A10">
        <w:rPr>
          <w:rFonts w:ascii="標楷體" w:eastAsia="標楷體" w:hAnsi="標楷體" w:hint="eastAsia"/>
          <w:color w:val="000000" w:themeColor="text1"/>
          <w:szCs w:val="24"/>
        </w:rPr>
        <w:t>課程(上午):</w:t>
      </w:r>
      <w:r w:rsidR="00FC3C8C" w:rsidRPr="00614A10">
        <w:rPr>
          <w:rFonts w:ascii="標楷體" w:eastAsia="標楷體" w:hAnsi="標楷體" w:hint="eastAsia"/>
          <w:szCs w:val="24"/>
        </w:rPr>
        <w:t>排灣</w:t>
      </w:r>
      <w:r w:rsidRPr="00614A10">
        <w:rPr>
          <w:rFonts w:ascii="標楷體" w:eastAsia="標楷體" w:hAnsi="標楷體" w:hint="eastAsia"/>
          <w:szCs w:val="24"/>
        </w:rPr>
        <w:t>族語認證命題分析與測驗演練(中高級)</w:t>
      </w:r>
    </w:p>
    <w:p w:rsidR="008B2C24" w:rsidRPr="00614A10" w:rsidRDefault="008B2C24" w:rsidP="008B2C24">
      <w:pPr>
        <w:autoSpaceDE w:val="0"/>
        <w:autoSpaceDN w:val="0"/>
        <w:adjustRightInd w:val="0"/>
        <w:spacing w:line="0" w:lineRule="atLeast"/>
        <w:ind w:leftChars="531" w:left="1416" w:hangingChars="59" w:hanging="142"/>
        <w:jc w:val="both"/>
        <w:rPr>
          <w:rFonts w:ascii="標楷體" w:eastAsia="標楷體" w:hAnsi="標楷體"/>
          <w:color w:val="000000" w:themeColor="text1"/>
          <w:szCs w:val="24"/>
        </w:rPr>
      </w:pPr>
      <w:r w:rsidRPr="00614A10">
        <w:rPr>
          <w:rFonts w:ascii="標楷體" w:eastAsia="標楷體" w:hAnsi="標楷體" w:hint="eastAsia"/>
          <w:color w:val="000000" w:themeColor="text1"/>
          <w:szCs w:val="24"/>
        </w:rPr>
        <w:t xml:space="preserve"> 課程(下午)：</w:t>
      </w:r>
      <w:r w:rsidR="00FC3C8C" w:rsidRPr="00614A10">
        <w:rPr>
          <w:rFonts w:ascii="標楷體" w:eastAsia="標楷體" w:hAnsi="標楷體" w:hint="eastAsia"/>
          <w:color w:val="000000" w:themeColor="text1"/>
          <w:szCs w:val="24"/>
        </w:rPr>
        <w:t>排灣</w:t>
      </w:r>
      <w:r w:rsidRPr="00614A10">
        <w:rPr>
          <w:rFonts w:ascii="標楷體" w:eastAsia="標楷體" w:hAnsi="標楷體" w:hint="eastAsia"/>
          <w:color w:val="000000" w:themeColor="text1"/>
          <w:szCs w:val="24"/>
        </w:rPr>
        <w:t>族語認證命題分析與測驗演練(高級)</w:t>
      </w:r>
    </w:p>
    <w:p w:rsidR="00405423" w:rsidRPr="00614A10" w:rsidRDefault="008B2C24" w:rsidP="00614A10">
      <w:pPr>
        <w:autoSpaceDE w:val="0"/>
        <w:autoSpaceDN w:val="0"/>
        <w:adjustRightInd w:val="0"/>
        <w:spacing w:line="0" w:lineRule="atLeast"/>
        <w:ind w:firstLineChars="580" w:firstLine="1392"/>
        <w:jc w:val="both"/>
        <w:rPr>
          <w:rFonts w:ascii="標楷體" w:eastAsia="標楷體" w:hAnsi="標楷體"/>
          <w:color w:val="000000" w:themeColor="text1"/>
          <w:szCs w:val="24"/>
        </w:rPr>
      </w:pPr>
      <w:r w:rsidRPr="00614A10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講師:</w:t>
      </w:r>
      <w:r w:rsidR="00DC5614" w:rsidRPr="00DC5614">
        <w:rPr>
          <w:rFonts w:hint="eastAsia"/>
        </w:rPr>
        <w:t xml:space="preserve"> </w:t>
      </w:r>
      <w:r w:rsidR="00DC5614" w:rsidRPr="00DC5614">
        <w:rPr>
          <w:rFonts w:ascii="標楷體" w:eastAsia="標楷體" w:hAnsi="標楷體" w:cs="Times New Roman" w:hint="eastAsia"/>
          <w:color w:val="000000" w:themeColor="text1"/>
          <w:szCs w:val="24"/>
        </w:rPr>
        <w:t>慕妮．卡拉雲漾</w:t>
      </w:r>
      <w:r w:rsidR="0002434B" w:rsidRPr="0002434B">
        <w:rPr>
          <w:rFonts w:ascii="標楷體" w:eastAsia="標楷體" w:hAnsi="標楷體" w:cs="Times New Roman" w:hint="eastAsia"/>
          <w:color w:val="000000" w:themeColor="text1"/>
          <w:szCs w:val="24"/>
        </w:rPr>
        <w:t>老師</w:t>
      </w:r>
    </w:p>
    <w:p w:rsidR="008B2C24" w:rsidRPr="00614A10" w:rsidRDefault="00405423" w:rsidP="008B2C24">
      <w:pPr>
        <w:autoSpaceDE w:val="0"/>
        <w:autoSpaceDN w:val="0"/>
        <w:adjustRightInd w:val="0"/>
        <w:spacing w:line="0" w:lineRule="atLeast"/>
        <w:ind w:firstLineChars="413" w:firstLine="991"/>
        <w:jc w:val="both"/>
        <w:rPr>
          <w:rFonts w:ascii="標楷體" w:eastAsia="標楷體" w:hAnsi="標楷體"/>
          <w:color w:val="000000" w:themeColor="text1"/>
          <w:szCs w:val="24"/>
        </w:rPr>
      </w:pPr>
      <w:r w:rsidRPr="0083302A">
        <w:rPr>
          <w:rFonts w:ascii="標楷體" w:eastAsia="標楷體" w:hAnsi="標楷體" w:hint="eastAsia"/>
          <w:color w:val="000000" w:themeColor="text1"/>
          <w:szCs w:val="24"/>
        </w:rPr>
        <w:t>(4)</w:t>
      </w:r>
      <w:r w:rsidR="008B2C24" w:rsidRPr="00614A10">
        <w:rPr>
          <w:rFonts w:ascii="標楷體" w:eastAsia="標楷體" w:hAnsi="標楷體" w:hint="eastAsia"/>
          <w:color w:val="000000" w:themeColor="text1"/>
          <w:szCs w:val="24"/>
        </w:rPr>
        <w:t>課程(上午</w:t>
      </w:r>
      <w:r w:rsidR="0002434B">
        <w:rPr>
          <w:rFonts w:ascii="標楷體" w:eastAsia="標楷體" w:hAnsi="標楷體" w:hint="eastAsia"/>
          <w:color w:val="000000" w:themeColor="text1"/>
          <w:szCs w:val="24"/>
        </w:rPr>
        <w:t>):</w:t>
      </w:r>
      <w:r w:rsidR="00FC3C8C" w:rsidRPr="00614A10">
        <w:rPr>
          <w:rFonts w:ascii="標楷體" w:eastAsia="標楷體" w:hAnsi="標楷體" w:hint="eastAsia"/>
          <w:color w:val="000000" w:themeColor="text1"/>
          <w:szCs w:val="24"/>
        </w:rPr>
        <w:t>泰雅</w:t>
      </w:r>
      <w:r w:rsidR="008B2C24" w:rsidRPr="00614A10">
        <w:rPr>
          <w:rFonts w:ascii="標楷體" w:eastAsia="標楷體" w:hAnsi="標楷體" w:hint="eastAsia"/>
          <w:color w:val="000000" w:themeColor="text1"/>
          <w:szCs w:val="24"/>
        </w:rPr>
        <w:t>族語認證命題分析與測驗演練(中高級)</w:t>
      </w:r>
    </w:p>
    <w:p w:rsidR="008B2C24" w:rsidRPr="00614A10" w:rsidRDefault="008B2C24" w:rsidP="008B2C24">
      <w:pPr>
        <w:autoSpaceDE w:val="0"/>
        <w:autoSpaceDN w:val="0"/>
        <w:adjustRightInd w:val="0"/>
        <w:spacing w:line="0" w:lineRule="atLeast"/>
        <w:ind w:firstLineChars="413" w:firstLine="991"/>
        <w:jc w:val="both"/>
        <w:rPr>
          <w:rFonts w:ascii="標楷體" w:eastAsia="標楷體" w:hAnsi="標楷體"/>
          <w:color w:val="000000" w:themeColor="text1"/>
          <w:szCs w:val="24"/>
        </w:rPr>
      </w:pPr>
      <w:r w:rsidRPr="00614A10">
        <w:rPr>
          <w:rFonts w:ascii="標楷體" w:eastAsia="標楷體" w:hAnsi="標楷體" w:hint="eastAsia"/>
          <w:color w:val="000000" w:themeColor="text1"/>
          <w:szCs w:val="24"/>
        </w:rPr>
        <w:t xml:space="preserve">   課程(下午)</w:t>
      </w:r>
      <w:r w:rsidR="00FC3C8C" w:rsidRPr="00614A10">
        <w:rPr>
          <w:rFonts w:ascii="標楷體" w:eastAsia="標楷體" w:hAnsi="標楷體" w:hint="eastAsia"/>
          <w:color w:val="000000" w:themeColor="text1"/>
          <w:szCs w:val="24"/>
        </w:rPr>
        <w:t>：泰雅</w:t>
      </w:r>
      <w:r w:rsidRPr="00614A10">
        <w:rPr>
          <w:rFonts w:ascii="標楷體" w:eastAsia="標楷體" w:hAnsi="標楷體" w:hint="eastAsia"/>
          <w:color w:val="000000" w:themeColor="text1"/>
          <w:szCs w:val="24"/>
        </w:rPr>
        <w:t>族語認證命題分析與測驗演練(高級)</w:t>
      </w:r>
    </w:p>
    <w:p w:rsidR="008B2C24" w:rsidRPr="00614A10" w:rsidRDefault="008B2C24" w:rsidP="00F56BE0">
      <w:pPr>
        <w:autoSpaceDE w:val="0"/>
        <w:autoSpaceDN w:val="0"/>
        <w:adjustRightInd w:val="0"/>
        <w:spacing w:line="0" w:lineRule="atLeast"/>
        <w:ind w:firstLineChars="590" w:firstLine="1416"/>
        <w:jc w:val="both"/>
        <w:rPr>
          <w:rFonts w:ascii="標楷體" w:eastAsia="標楷體" w:hAnsi="標楷體"/>
          <w:color w:val="000000" w:themeColor="text1"/>
          <w:szCs w:val="24"/>
        </w:rPr>
      </w:pPr>
      <w:r w:rsidRPr="00614A10">
        <w:rPr>
          <w:rFonts w:ascii="標楷體" w:eastAsia="標楷體" w:hAnsi="標楷體" w:hint="eastAsia"/>
          <w:color w:val="000000" w:themeColor="text1"/>
          <w:szCs w:val="24"/>
        </w:rPr>
        <w:t>講師:</w:t>
      </w:r>
      <w:r w:rsidR="00DC5614" w:rsidRPr="00DC5614">
        <w:rPr>
          <w:rFonts w:ascii="標楷體" w:eastAsia="標楷體" w:hAnsi="標楷體" w:hint="eastAsia"/>
          <w:color w:val="000000" w:themeColor="text1"/>
          <w:szCs w:val="24"/>
        </w:rPr>
        <w:t>張國隆</w:t>
      </w:r>
      <w:r w:rsidR="0002434B" w:rsidRPr="0002434B">
        <w:rPr>
          <w:rFonts w:ascii="標楷體" w:eastAsia="標楷體" w:hAnsi="標楷體" w:hint="eastAsia"/>
          <w:color w:val="000000" w:themeColor="text1"/>
          <w:szCs w:val="24"/>
        </w:rPr>
        <w:t>老師</w:t>
      </w:r>
    </w:p>
    <w:p w:rsidR="00D809B4" w:rsidRDefault="001116E4" w:rsidP="008B2C24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/>
          <w:color w:val="FF0000"/>
          <w:szCs w:val="24"/>
        </w:rPr>
      </w:pPr>
      <w:r w:rsidRPr="003D1E97">
        <w:rPr>
          <w:rFonts w:ascii="標楷體" w:eastAsia="標楷體" w:hAnsi="標楷體"/>
          <w:color w:val="000000" w:themeColor="text1"/>
          <w:sz w:val="28"/>
          <w:szCs w:val="28"/>
        </w:rPr>
        <w:t>伍</w:t>
      </w:r>
      <w:r w:rsidRPr="003D1E9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3D1E97">
        <w:rPr>
          <w:rFonts w:ascii="標楷體" w:eastAsia="標楷體" w:hAnsi="標楷體"/>
          <w:color w:val="000000" w:themeColor="text1"/>
          <w:sz w:val="28"/>
          <w:szCs w:val="28"/>
        </w:rPr>
        <w:t>研習地點</w:t>
      </w:r>
    </w:p>
    <w:p w:rsidR="00A424C3" w:rsidRPr="00D809B4" w:rsidRDefault="00A424C3" w:rsidP="00D809B4">
      <w:pPr>
        <w:autoSpaceDE w:val="0"/>
        <w:autoSpaceDN w:val="0"/>
        <w:adjustRightInd w:val="0"/>
        <w:spacing w:line="0" w:lineRule="atLeast"/>
        <w:ind w:leftChars="200" w:left="480"/>
        <w:jc w:val="both"/>
        <w:rPr>
          <w:rFonts w:ascii="標楷體" w:eastAsia="標楷體" w:hAnsi="標楷體"/>
          <w:color w:val="FF0000"/>
          <w:szCs w:val="24"/>
        </w:rPr>
      </w:pPr>
      <w:r w:rsidRPr="00A424C3">
        <w:rPr>
          <w:rFonts w:ascii="標楷體" w:eastAsia="標楷體" w:hAnsi="標楷體" w:hint="eastAsia"/>
          <w:color w:val="000000" w:themeColor="text1"/>
          <w:szCs w:val="24"/>
        </w:rPr>
        <w:t>高雄市原住民族教育資源中心。(位於二苓國小內，地址：高雄市小港區群路6號，捷運小港站1號出口。)</w:t>
      </w:r>
    </w:p>
    <w:p w:rsidR="0080624D" w:rsidRPr="0026249B" w:rsidRDefault="001116E4" w:rsidP="0026249B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="00513E7F">
        <w:rPr>
          <w:rFonts w:ascii="標楷體" w:eastAsia="標楷體" w:hAnsi="標楷體" w:hint="eastAsia"/>
          <w:sz w:val="28"/>
          <w:szCs w:val="28"/>
        </w:rPr>
        <w:t>、</w:t>
      </w:r>
      <w:r w:rsidR="00513E7F" w:rsidRPr="00902516">
        <w:rPr>
          <w:rFonts w:ascii="標楷體" w:eastAsia="標楷體" w:hAnsi="標楷體" w:hint="eastAsia"/>
          <w:sz w:val="28"/>
          <w:szCs w:val="28"/>
        </w:rPr>
        <w:t>實施</w:t>
      </w:r>
      <w:r w:rsidR="0080624D" w:rsidRPr="00902516">
        <w:rPr>
          <w:rFonts w:ascii="標楷體" w:eastAsia="標楷體" w:hAnsi="標楷體" w:hint="eastAsia"/>
          <w:sz w:val="28"/>
          <w:szCs w:val="28"/>
        </w:rPr>
        <w:t>對象</w:t>
      </w:r>
    </w:p>
    <w:p w:rsidR="0080624D" w:rsidRPr="00F74931" w:rsidRDefault="0026249B" w:rsidP="008B2C24">
      <w:pPr>
        <w:autoSpaceDE w:val="0"/>
        <w:autoSpaceDN w:val="0"/>
        <w:adjustRightInd w:val="0"/>
        <w:spacing w:line="0" w:lineRule="atLeast"/>
        <w:ind w:leftChars="235" w:left="564" w:firstLine="1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一</w:t>
      </w:r>
      <w:r w:rsidR="0080624D" w:rsidRPr="00F74931"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="00556CE1" w:rsidRPr="00556CE1">
        <w:rPr>
          <w:rFonts w:ascii="標楷體" w:eastAsia="標楷體" w:hAnsi="標楷體" w:cs="Times New Roman" w:hint="eastAsia"/>
          <w:szCs w:val="24"/>
        </w:rPr>
        <w:t>本市教學支援工作人員、專職族語老師、語言推廣人員</w:t>
      </w:r>
      <w:r w:rsidR="00B12683" w:rsidRPr="00322B0F">
        <w:rPr>
          <w:rFonts w:ascii="標楷體" w:eastAsia="標楷體" w:hAnsi="標楷體" w:cs="Times New Roman" w:hint="eastAsia"/>
          <w:szCs w:val="24"/>
        </w:rPr>
        <w:t>。</w:t>
      </w:r>
    </w:p>
    <w:p w:rsidR="0080624D" w:rsidRDefault="0026249B" w:rsidP="008B2C24">
      <w:pPr>
        <w:autoSpaceDE w:val="0"/>
        <w:autoSpaceDN w:val="0"/>
        <w:adjustRightInd w:val="0"/>
        <w:spacing w:line="0" w:lineRule="atLeast"/>
        <w:ind w:leftChars="236" w:left="847" w:hangingChars="117" w:hanging="281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二</w:t>
      </w:r>
      <w:r w:rsidR="0080624D" w:rsidRPr="00F74931"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="00B12683" w:rsidRPr="00B12683">
        <w:rPr>
          <w:rFonts w:ascii="標楷體" w:eastAsia="標楷體" w:hAnsi="標楷體" w:cs="Times New Roman" w:hint="eastAsia"/>
          <w:color w:val="000000"/>
          <w:szCs w:val="24"/>
        </w:rPr>
        <w:t>對原住民族</w:t>
      </w:r>
      <w:r w:rsidR="00B12683">
        <w:rPr>
          <w:rFonts w:ascii="標楷體" w:eastAsia="標楷體" w:hAnsi="標楷體" w:cs="Times New Roman" w:hint="eastAsia"/>
          <w:color w:val="000000"/>
          <w:szCs w:val="24"/>
        </w:rPr>
        <w:t>語</w:t>
      </w:r>
      <w:r w:rsidR="00B12683" w:rsidRPr="00B12683">
        <w:rPr>
          <w:rFonts w:ascii="標楷體" w:eastAsia="標楷體" w:hAnsi="標楷體" w:cs="Times New Roman" w:hint="eastAsia"/>
          <w:color w:val="000000"/>
          <w:szCs w:val="24"/>
        </w:rPr>
        <w:t>有興趣</w:t>
      </w:r>
      <w:r w:rsidR="00556CE1">
        <w:rPr>
          <w:rFonts w:ascii="標楷體" w:eastAsia="標楷體" w:hAnsi="標楷體" w:cs="Times New Roman" w:hint="eastAsia"/>
          <w:color w:val="000000"/>
          <w:szCs w:val="24"/>
        </w:rPr>
        <w:t>者</w:t>
      </w:r>
      <w:r w:rsidR="00B12683" w:rsidRPr="00B12683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80624D" w:rsidRDefault="0026249B" w:rsidP="008B2C24">
      <w:pPr>
        <w:autoSpaceDE w:val="0"/>
        <w:autoSpaceDN w:val="0"/>
        <w:adjustRightInd w:val="0"/>
        <w:spacing w:line="0" w:lineRule="atLeast"/>
        <w:ind w:leftChars="235" w:left="564" w:firstLine="1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三</w:t>
      </w:r>
      <w:r w:rsidR="0080624D" w:rsidRPr="00F74931">
        <w:rPr>
          <w:rFonts w:ascii="標楷體" w:eastAsia="標楷體" w:hAnsi="標楷體" w:cs="Times New Roman" w:hint="eastAsia"/>
          <w:color w:val="000000"/>
          <w:szCs w:val="24"/>
        </w:rPr>
        <w:t>、每場次約</w:t>
      </w:r>
      <w:r w:rsidR="00D676AD" w:rsidRPr="00A513D7">
        <w:rPr>
          <w:rFonts w:ascii="標楷體" w:eastAsia="標楷體" w:hAnsi="標楷體" w:cs="Times New Roman" w:hint="eastAsia"/>
          <w:color w:val="000000" w:themeColor="text1"/>
          <w:szCs w:val="24"/>
        </w:rPr>
        <w:t>20</w:t>
      </w:r>
      <w:r w:rsidR="0080624D" w:rsidRPr="00F74931">
        <w:rPr>
          <w:rFonts w:ascii="標楷體" w:eastAsia="標楷體" w:hAnsi="標楷體" w:cs="Times New Roman" w:hint="eastAsia"/>
          <w:color w:val="000000"/>
          <w:szCs w:val="24"/>
        </w:rPr>
        <w:t>人。全程參與者如實核發研習時數。</w:t>
      </w:r>
    </w:p>
    <w:p w:rsidR="000A25F1" w:rsidRPr="002C5777" w:rsidRDefault="006C1569" w:rsidP="003F6274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/>
          <w:color w:val="000000" w:themeColor="text1"/>
          <w:szCs w:val="24"/>
        </w:rPr>
      </w:pPr>
      <w:bookmarkStart w:id="5" w:name="_Toc64712801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柒</w:t>
      </w:r>
      <w:r w:rsidR="001116E4">
        <w:rPr>
          <w:rFonts w:ascii="標楷體" w:eastAsia="標楷體" w:hAnsi="標楷體" w:hint="eastAsia"/>
          <w:color w:val="000000" w:themeColor="text1"/>
          <w:sz w:val="28"/>
          <w:szCs w:val="28"/>
        </w:rPr>
        <w:t>、研習內容:</w:t>
      </w:r>
      <w:r w:rsidR="001116E4" w:rsidRPr="002C5777">
        <w:rPr>
          <w:rFonts w:ascii="標楷體" w:eastAsia="標楷體" w:hAnsi="標楷體" w:hint="eastAsia"/>
          <w:color w:val="000000" w:themeColor="text1"/>
          <w:szCs w:val="24"/>
        </w:rPr>
        <w:t>如</w:t>
      </w:r>
      <w:r w:rsidR="00175060" w:rsidRPr="002C5777">
        <w:rPr>
          <w:rFonts w:ascii="標楷體" w:eastAsia="標楷體" w:hAnsi="標楷體" w:hint="eastAsia"/>
          <w:color w:val="000000" w:themeColor="text1"/>
          <w:szCs w:val="24"/>
        </w:rPr>
        <w:t>附件</w:t>
      </w:r>
      <w:bookmarkEnd w:id="5"/>
      <w:r w:rsidR="008B2C24">
        <w:rPr>
          <w:rFonts w:ascii="標楷體" w:eastAsia="標楷體" w:hAnsi="標楷體" w:hint="eastAsia"/>
          <w:color w:val="000000" w:themeColor="text1"/>
          <w:szCs w:val="24"/>
        </w:rPr>
        <w:t>一</w:t>
      </w:r>
    </w:p>
    <w:p w:rsidR="00A2142A" w:rsidRDefault="006C156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捌</w:t>
      </w:r>
      <w:r w:rsidR="002F74AB" w:rsidRPr="003D1E97">
        <w:rPr>
          <w:rFonts w:ascii="標楷體" w:eastAsia="標楷體" w:hAnsi="標楷體" w:hint="eastAsia"/>
          <w:sz w:val="28"/>
          <w:szCs w:val="28"/>
        </w:rPr>
        <w:t>、</w:t>
      </w:r>
      <w:r w:rsidR="00A2142A">
        <w:rPr>
          <w:rFonts w:ascii="標楷體" w:eastAsia="標楷體" w:hAnsi="標楷體" w:hint="eastAsia"/>
          <w:sz w:val="28"/>
          <w:szCs w:val="28"/>
        </w:rPr>
        <w:t>報名事項</w:t>
      </w:r>
    </w:p>
    <w:p w:rsidR="00A2142A" w:rsidRPr="00902516" w:rsidRDefault="00A2142A" w:rsidP="00D809B4">
      <w:pPr>
        <w:ind w:leftChars="178" w:left="566" w:hangingChars="58" w:hanging="139"/>
        <w:rPr>
          <w:rFonts w:ascii="標楷體" w:eastAsia="標楷體" w:hAnsi="標楷體"/>
          <w:szCs w:val="24"/>
        </w:rPr>
      </w:pPr>
      <w:r w:rsidRPr="00902516">
        <w:rPr>
          <w:rFonts w:ascii="標楷體" w:eastAsia="標楷體" w:cs="標楷體" w:hint="eastAsia"/>
          <w:color w:val="000000"/>
          <w:szCs w:val="24"/>
          <w:lang w:val="zh-TW"/>
        </w:rPr>
        <w:t>一</w:t>
      </w:r>
      <w:r w:rsidRPr="00902516">
        <w:rPr>
          <w:rFonts w:ascii="標楷體" w:eastAsia="標楷體" w:hAnsi="標楷體" w:cs="標楷體" w:hint="eastAsia"/>
          <w:color w:val="000000"/>
          <w:szCs w:val="24"/>
          <w:lang w:val="zh-TW"/>
        </w:rPr>
        <w:t>、</w:t>
      </w:r>
      <w:r w:rsidRPr="00902516">
        <w:rPr>
          <w:rFonts w:ascii="標楷體" w:eastAsia="標楷體" w:cs="標楷體" w:hint="eastAsia"/>
          <w:color w:val="000000"/>
          <w:szCs w:val="24"/>
          <w:lang w:val="zh-TW"/>
        </w:rPr>
        <w:t>研習名額</w:t>
      </w:r>
      <w:r w:rsidR="00D676AD" w:rsidRPr="00091C4E">
        <w:rPr>
          <w:rFonts w:ascii="標楷體" w:eastAsia="標楷體" w:cs="標楷體" w:hint="eastAsia"/>
          <w:color w:val="000000"/>
          <w:szCs w:val="24"/>
          <w:lang w:val="zh-TW"/>
        </w:rPr>
        <w:t>20</w:t>
      </w:r>
      <w:r w:rsidRPr="00902516">
        <w:rPr>
          <w:rFonts w:ascii="標楷體" w:eastAsia="標楷體" w:cs="標楷體" w:hint="eastAsia"/>
          <w:color w:val="000000"/>
          <w:szCs w:val="24"/>
          <w:lang w:val="zh-TW"/>
        </w:rPr>
        <w:t>名，請各校給予參加研習之教師公假登記。</w:t>
      </w:r>
    </w:p>
    <w:p w:rsidR="00A2142A" w:rsidRPr="0086469D" w:rsidRDefault="00A2142A" w:rsidP="00D809B4">
      <w:pPr>
        <w:autoSpaceDE w:val="0"/>
        <w:autoSpaceDN w:val="0"/>
        <w:adjustRightInd w:val="0"/>
        <w:spacing w:line="400" w:lineRule="exact"/>
        <w:ind w:leftChars="178" w:left="845" w:hangingChars="174" w:hanging="418"/>
        <w:rPr>
          <w:rFonts w:ascii="標楷體" w:eastAsia="標楷體" w:hAnsi="Times New Roman" w:cs="標楷體"/>
          <w:color w:val="000000" w:themeColor="text1"/>
          <w:szCs w:val="24"/>
        </w:rPr>
      </w:pPr>
      <w:r w:rsidRPr="00902516">
        <w:rPr>
          <w:rFonts w:ascii="標楷體" w:eastAsia="標楷體" w:hAnsi="Times New Roman" w:cs="標楷體" w:hint="eastAsia"/>
          <w:szCs w:val="24"/>
          <w:lang w:val="zh-TW"/>
        </w:rPr>
        <w:t>二</w:t>
      </w:r>
      <w:r w:rsidRPr="00902516">
        <w:rPr>
          <w:rFonts w:ascii="標楷體" w:eastAsia="標楷體" w:hAnsi="標楷體" w:cs="標楷體" w:hint="eastAsia"/>
          <w:szCs w:val="24"/>
          <w:lang w:val="zh-TW"/>
        </w:rPr>
        <w:t>、</w:t>
      </w:r>
      <w:r w:rsidR="00902516" w:rsidRPr="00E57C36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活動報名</w:t>
      </w:r>
      <w:r w:rsidR="00E57C36" w:rsidRPr="00E57C36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於</w:t>
      </w:r>
      <w:r w:rsidR="00A860BD">
        <w:rPr>
          <w:rFonts w:ascii="標楷體" w:eastAsia="標楷體" w:hAnsi="Times New Roman" w:cs="標楷體" w:hint="eastAsia"/>
          <w:color w:val="000000" w:themeColor="text1"/>
          <w:szCs w:val="24"/>
        </w:rPr>
        <w:t>112年</w:t>
      </w:r>
      <w:r w:rsidR="00295199">
        <w:rPr>
          <w:rFonts w:ascii="標楷體" w:eastAsia="標楷體" w:hAnsi="Times New Roman" w:cs="標楷體" w:hint="eastAsia"/>
          <w:color w:val="000000" w:themeColor="text1"/>
          <w:szCs w:val="24"/>
        </w:rPr>
        <w:t>3月1日</w:t>
      </w:r>
      <w:r w:rsidR="00E57C36" w:rsidRPr="00E57C36">
        <w:rPr>
          <w:rFonts w:ascii="標楷體" w:eastAsia="標楷體" w:hAnsi="Times New Roman" w:cs="標楷體" w:hint="eastAsia"/>
          <w:color w:val="000000" w:themeColor="text1"/>
          <w:szCs w:val="24"/>
        </w:rPr>
        <w:t>前至</w:t>
      </w:r>
      <w:r w:rsidRPr="00E57C36"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>全</w:t>
      </w:r>
      <w:r w:rsidRPr="00902516">
        <w:rPr>
          <w:rFonts w:ascii="標楷體" w:eastAsia="標楷體" w:hAnsi="Times New Roman" w:cs="標楷體" w:hint="eastAsia"/>
          <w:szCs w:val="24"/>
          <w:lang w:val="zh-TW"/>
        </w:rPr>
        <w:t>國教師在職進</w:t>
      </w:r>
      <w:r w:rsidR="00EF08D3" w:rsidRPr="00902516">
        <w:rPr>
          <w:rFonts w:ascii="標楷體" w:eastAsia="標楷體" w:hAnsi="Times New Roman" w:cs="標楷體" w:hint="eastAsia"/>
          <w:szCs w:val="24"/>
          <w:lang w:val="zh-TW"/>
        </w:rPr>
        <w:t>修網</w:t>
      </w:r>
      <w:r w:rsidR="00FD2AA3">
        <w:rPr>
          <w:rFonts w:ascii="標楷體" w:eastAsia="標楷體" w:hAnsi="Times New Roman" w:cs="標楷體" w:hint="eastAsia"/>
          <w:szCs w:val="24"/>
          <w:lang w:val="zh-TW"/>
        </w:rPr>
        <w:t xml:space="preserve">     </w:t>
      </w:r>
      <w:r w:rsidRPr="00902516">
        <w:rPr>
          <w:rFonts w:ascii="標楷體" w:eastAsia="標楷體" w:hAnsi="Times New Roman" w:cs="標楷體" w:hint="eastAsia"/>
          <w:szCs w:val="24"/>
        </w:rPr>
        <w:t>（http://inservice.edu.tw/）</w:t>
      </w:r>
      <w:r w:rsidR="0086469D">
        <w:rPr>
          <w:rFonts w:ascii="標楷體" w:eastAsia="標楷體" w:hAnsi="Times New Roman" w:cs="標楷體" w:hint="eastAsia"/>
          <w:szCs w:val="24"/>
        </w:rPr>
        <w:t>，研習代碼：3717954</w:t>
      </w:r>
    </w:p>
    <w:p w:rsidR="00A2142A" w:rsidRPr="00902516" w:rsidRDefault="00FD2AA3" w:rsidP="00D809B4">
      <w:pPr>
        <w:autoSpaceDE w:val="0"/>
        <w:autoSpaceDN w:val="0"/>
        <w:adjustRightInd w:val="0"/>
        <w:spacing w:line="400" w:lineRule="exact"/>
        <w:ind w:leftChars="119" w:left="992" w:hangingChars="294" w:hanging="706"/>
        <w:rPr>
          <w:rFonts w:ascii="標楷體" w:eastAsia="標楷體" w:hAnsi="Times New Roman" w:cs="標楷體"/>
          <w:szCs w:val="24"/>
          <w:lang w:val="zh-TW"/>
        </w:rPr>
      </w:pPr>
      <w:r>
        <w:rPr>
          <w:rFonts w:ascii="標楷體" w:eastAsia="標楷體" w:hAnsi="Times New Roman" w:cs="標楷體" w:hint="eastAsia"/>
          <w:szCs w:val="24"/>
        </w:rPr>
        <w:t xml:space="preserve"> </w:t>
      </w:r>
      <w:r w:rsidR="00A2142A" w:rsidRPr="00902516">
        <w:rPr>
          <w:rFonts w:ascii="標楷體" w:eastAsia="標楷體" w:hAnsi="Times New Roman" w:cs="標楷體" w:hint="eastAsia"/>
          <w:szCs w:val="24"/>
          <w:lang w:val="zh-TW"/>
        </w:rPr>
        <w:t>三</w:t>
      </w:r>
      <w:r w:rsidR="00A2142A" w:rsidRPr="00902516">
        <w:rPr>
          <w:rFonts w:ascii="標楷體" w:eastAsia="標楷體" w:hAnsi="標楷體" w:cs="標楷體" w:hint="eastAsia"/>
          <w:szCs w:val="24"/>
          <w:lang w:val="zh-TW"/>
        </w:rPr>
        <w:t>、</w:t>
      </w:r>
      <w:r w:rsidR="00902E52">
        <w:rPr>
          <w:rFonts w:ascii="標楷體" w:eastAsia="標楷體" w:hAnsi="標楷體" w:cs="標楷體" w:hint="eastAsia"/>
          <w:szCs w:val="24"/>
          <w:lang w:val="zh-TW"/>
        </w:rPr>
        <w:t>原定研習日期若發生疫情變化，則配合相關政策調整辦理</w:t>
      </w:r>
      <w:r w:rsidR="00C05860">
        <w:rPr>
          <w:rFonts w:ascii="標楷體" w:eastAsia="標楷體" w:hAnsi="標楷體" w:cs="標楷體" w:hint="eastAsia"/>
          <w:szCs w:val="24"/>
          <w:lang w:val="zh-TW"/>
        </w:rPr>
        <w:t>；若遇颱風天停班已延期一周辦理為原則。後續變更通知，委由協辦單位通知</w:t>
      </w:r>
      <w:r w:rsidR="00A2142A" w:rsidRPr="00902516">
        <w:rPr>
          <w:rFonts w:ascii="標楷體" w:eastAsia="標楷體" w:hAnsi="Times New Roman" w:cs="標楷體" w:hint="eastAsia"/>
          <w:szCs w:val="24"/>
          <w:lang w:val="zh-TW"/>
        </w:rPr>
        <w:t>。</w:t>
      </w:r>
    </w:p>
    <w:p w:rsidR="00A2142A" w:rsidRPr="00902516" w:rsidRDefault="00A2142A" w:rsidP="00D809B4">
      <w:pPr>
        <w:autoSpaceDE w:val="0"/>
        <w:autoSpaceDN w:val="0"/>
        <w:adjustRightInd w:val="0"/>
        <w:spacing w:line="400" w:lineRule="exact"/>
        <w:ind w:firstLineChars="177" w:firstLine="425"/>
        <w:rPr>
          <w:rFonts w:ascii="標楷體" w:eastAsia="標楷體" w:hAnsi="Times New Roman" w:cs="標楷體"/>
          <w:szCs w:val="24"/>
          <w:lang w:val="zh-TW"/>
        </w:rPr>
      </w:pPr>
      <w:r w:rsidRPr="00902516">
        <w:rPr>
          <w:rFonts w:ascii="標楷體" w:eastAsia="標楷體" w:hAnsi="Times New Roman" w:cs="標楷體" w:hint="eastAsia"/>
          <w:szCs w:val="24"/>
          <w:lang w:val="zh-TW"/>
        </w:rPr>
        <w:t>四</w:t>
      </w:r>
      <w:r w:rsidRPr="00902516">
        <w:rPr>
          <w:rFonts w:ascii="標楷體" w:eastAsia="標楷體" w:hAnsi="標楷體" w:cs="標楷體" w:hint="eastAsia"/>
          <w:szCs w:val="24"/>
          <w:lang w:val="zh-TW"/>
        </w:rPr>
        <w:t>、</w:t>
      </w:r>
      <w:r w:rsidRPr="00902516">
        <w:rPr>
          <w:rFonts w:ascii="標楷體" w:eastAsia="標楷體" w:hAnsi="Times New Roman" w:cs="標楷體" w:hint="eastAsia"/>
          <w:szCs w:val="24"/>
          <w:lang w:val="zh-TW"/>
        </w:rPr>
        <w:t>研習證明：全程參與研習者，</w:t>
      </w:r>
      <w:r w:rsidR="000F7AFF" w:rsidRPr="00902516">
        <w:rPr>
          <w:rFonts w:ascii="標楷體" w:eastAsia="標楷體" w:hAnsi="Times New Roman" w:cs="標楷體" w:hint="eastAsia"/>
          <w:szCs w:val="24"/>
          <w:lang w:val="zh-TW"/>
        </w:rPr>
        <w:t>如實</w:t>
      </w:r>
      <w:r w:rsidRPr="00902516">
        <w:rPr>
          <w:rFonts w:ascii="標楷體" w:eastAsia="標楷體" w:hAnsi="Times New Roman" w:cs="標楷體" w:hint="eastAsia"/>
          <w:szCs w:val="24"/>
          <w:lang w:val="zh-TW"/>
        </w:rPr>
        <w:t>核發研習時數。</w:t>
      </w:r>
    </w:p>
    <w:p w:rsidR="000711A6" w:rsidRPr="00902516" w:rsidRDefault="00A2142A" w:rsidP="00D809B4">
      <w:pPr>
        <w:ind w:firstLineChars="177" w:firstLine="425"/>
        <w:rPr>
          <w:rFonts w:ascii="標楷體" w:eastAsia="標楷體" w:hAnsi="標楷體"/>
          <w:szCs w:val="24"/>
        </w:rPr>
      </w:pPr>
      <w:r w:rsidRPr="00902516">
        <w:rPr>
          <w:rFonts w:ascii="標楷體" w:eastAsia="標楷體" w:hAnsi="標楷體" w:hint="eastAsia"/>
          <w:szCs w:val="24"/>
        </w:rPr>
        <w:t>五、</w:t>
      </w:r>
      <w:r w:rsidR="002F74AB" w:rsidRPr="00902516">
        <w:rPr>
          <w:rFonts w:ascii="標楷體" w:eastAsia="標楷體" w:hAnsi="標楷體" w:hint="eastAsia"/>
          <w:szCs w:val="24"/>
        </w:rPr>
        <w:t>聯絡窗口：</w:t>
      </w:r>
    </w:p>
    <w:p w:rsidR="00D809B4" w:rsidRDefault="00A2142A" w:rsidP="00D809B4">
      <w:pPr>
        <w:ind w:leftChars="355" w:left="960" w:hangingChars="45" w:hanging="108"/>
        <w:rPr>
          <w:rFonts w:ascii="標楷體" w:eastAsia="標楷體" w:hAnsi="標楷體"/>
          <w:szCs w:val="24"/>
        </w:rPr>
      </w:pPr>
      <w:r w:rsidRPr="00902516">
        <w:rPr>
          <w:rFonts w:ascii="標楷體" w:eastAsia="標楷體" w:hAnsi="標楷體" w:hint="eastAsia"/>
          <w:szCs w:val="24"/>
        </w:rPr>
        <w:t>高雄市政府教育局原住民族教育資源中心</w:t>
      </w:r>
      <w:r w:rsidR="000F7AFF" w:rsidRPr="00902516">
        <w:rPr>
          <w:rFonts w:ascii="標楷體" w:eastAsia="標楷體" w:hAnsi="標楷體" w:hint="eastAsia"/>
          <w:szCs w:val="24"/>
        </w:rPr>
        <w:t>07-8061622</w:t>
      </w:r>
      <w:r w:rsidR="007060BB">
        <w:rPr>
          <w:rFonts w:ascii="標楷體" w:eastAsia="標楷體" w:hAnsi="標楷體" w:hint="eastAsia"/>
          <w:szCs w:val="24"/>
        </w:rPr>
        <w:t>顏</w:t>
      </w:r>
      <w:r>
        <w:rPr>
          <w:rFonts w:ascii="標楷體" w:eastAsia="標楷體" w:hAnsi="標楷體" w:hint="eastAsia"/>
          <w:szCs w:val="24"/>
        </w:rPr>
        <w:t>老師</w:t>
      </w:r>
      <w:r w:rsidR="00902516">
        <w:rPr>
          <w:rFonts w:ascii="標楷體" w:eastAsia="標楷體" w:hAnsi="標楷體" w:hint="eastAsia"/>
          <w:szCs w:val="24"/>
        </w:rPr>
        <w:t xml:space="preserve">       </w:t>
      </w:r>
      <w:r w:rsidR="00DC4B41">
        <w:rPr>
          <w:rFonts w:ascii="標楷體" w:eastAsia="標楷體" w:hAnsi="標楷體" w:hint="eastAsia"/>
          <w:szCs w:val="24"/>
        </w:rPr>
        <w:t xml:space="preserve">   </w:t>
      </w:r>
      <w:r w:rsidR="00FD2AA3">
        <w:rPr>
          <w:rFonts w:ascii="標楷體" w:eastAsia="標楷體" w:hAnsi="標楷體" w:hint="eastAsia"/>
          <w:szCs w:val="24"/>
        </w:rPr>
        <w:t xml:space="preserve">  </w:t>
      </w:r>
    </w:p>
    <w:p w:rsidR="00611993" w:rsidRPr="00D676AD" w:rsidRDefault="002F74AB" w:rsidP="00D809B4">
      <w:pPr>
        <w:ind w:leftChars="355" w:left="960" w:hangingChars="45" w:hanging="108"/>
        <w:rPr>
          <w:rFonts w:ascii="標楷體" w:eastAsia="標楷體" w:hAnsi="標楷體"/>
          <w:color w:val="FF0000"/>
          <w:szCs w:val="24"/>
          <w:u w:val="single"/>
        </w:rPr>
      </w:pPr>
      <w:r w:rsidRPr="00A2142A">
        <w:rPr>
          <w:rFonts w:ascii="標楷體" w:eastAsia="標楷體" w:hAnsi="標楷體"/>
          <w:szCs w:val="24"/>
        </w:rPr>
        <w:t>E</w:t>
      </w:r>
      <w:r w:rsidR="00A2142A">
        <w:rPr>
          <w:rFonts w:ascii="標楷體" w:eastAsia="標楷體" w:hAnsi="標楷體"/>
          <w:szCs w:val="24"/>
        </w:rPr>
        <w:t>-</w:t>
      </w:r>
      <w:r w:rsidRPr="00A2142A">
        <w:rPr>
          <w:rFonts w:ascii="標楷體" w:eastAsia="標楷體" w:hAnsi="標楷體"/>
          <w:szCs w:val="24"/>
        </w:rPr>
        <w:t>mail</w:t>
      </w:r>
      <w:r w:rsidRPr="00091C4E">
        <w:rPr>
          <w:rFonts w:ascii="標楷體" w:eastAsia="標楷體" w:hAnsi="標楷體"/>
          <w:color w:val="000000" w:themeColor="text1"/>
          <w:szCs w:val="24"/>
        </w:rPr>
        <w:t>:</w:t>
      </w:r>
      <w:r w:rsidR="007060BB" w:rsidRPr="00091C4E">
        <w:rPr>
          <w:rFonts w:ascii="標楷體" w:eastAsia="標楷體" w:hAnsi="標楷體" w:hint="eastAsia"/>
          <w:color w:val="000000" w:themeColor="text1"/>
          <w:szCs w:val="24"/>
          <w:u w:val="single"/>
        </w:rPr>
        <w:t>a0913024660@gmail.com</w:t>
      </w:r>
    </w:p>
    <w:p w:rsidR="00A2142A" w:rsidRPr="00EF08D3" w:rsidRDefault="006C1569" w:rsidP="00A2142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A2142A" w:rsidRPr="00EF08D3">
        <w:rPr>
          <w:rFonts w:ascii="標楷體" w:eastAsia="標楷體" w:hAnsi="標楷體" w:hint="eastAsia"/>
          <w:sz w:val="28"/>
          <w:szCs w:val="28"/>
        </w:rPr>
        <w:t>、注意事項：</w:t>
      </w:r>
    </w:p>
    <w:p w:rsidR="00A2142A" w:rsidRPr="00A2142A" w:rsidRDefault="00A2142A" w:rsidP="00D809B4">
      <w:pPr>
        <w:ind w:leftChars="59" w:left="142" w:firstLineChars="118" w:firstLine="283"/>
        <w:rPr>
          <w:rFonts w:ascii="標楷體" w:eastAsia="標楷體" w:hAnsi="標楷體"/>
        </w:rPr>
      </w:pPr>
      <w:r w:rsidRPr="00A2142A">
        <w:rPr>
          <w:rFonts w:ascii="標楷體" w:eastAsia="標楷體" w:hAnsi="標楷體" w:hint="eastAsia"/>
        </w:rPr>
        <w:t>一、</w:t>
      </w:r>
      <w:r w:rsidR="00EF08D3" w:rsidRPr="00867E14">
        <w:rPr>
          <w:rFonts w:ascii="標楷體" w:eastAsia="標楷體" w:hAnsi="標楷體"/>
          <w:color w:val="000000" w:themeColor="text1"/>
          <w:shd w:val="clear" w:color="auto" w:fill="FFFFFF"/>
        </w:rPr>
        <w:t>請於各場次課程開始前10分鐘完成報到</w:t>
      </w:r>
      <w:r w:rsidRPr="00A2142A">
        <w:rPr>
          <w:rFonts w:ascii="標楷體" w:eastAsia="標楷體" w:hAnsi="標楷體" w:hint="eastAsia"/>
        </w:rPr>
        <w:t>。</w:t>
      </w:r>
    </w:p>
    <w:p w:rsidR="00A2142A" w:rsidRPr="00A2142A" w:rsidRDefault="00A2142A" w:rsidP="00D809B4">
      <w:pPr>
        <w:ind w:firstLineChars="177" w:firstLine="425"/>
        <w:rPr>
          <w:rFonts w:ascii="標楷體" w:eastAsia="標楷體" w:hAnsi="標楷體"/>
        </w:rPr>
      </w:pPr>
      <w:r w:rsidRPr="00A2142A">
        <w:rPr>
          <w:rFonts w:ascii="標楷體" w:eastAsia="標楷體" w:hAnsi="標楷體" w:hint="eastAsia"/>
        </w:rPr>
        <w:t>二、為響應環保政策，請參加研習人員自行攜帶環保杯具、環保筷。</w:t>
      </w:r>
    </w:p>
    <w:p w:rsidR="00A2142A" w:rsidRDefault="00A2142A" w:rsidP="00D809B4">
      <w:pPr>
        <w:ind w:leftChars="178" w:left="1133" w:hangingChars="294" w:hanging="706"/>
        <w:rPr>
          <w:rFonts w:ascii="標楷體" w:eastAsia="標楷體" w:hAnsi="標楷體"/>
        </w:rPr>
      </w:pPr>
      <w:r w:rsidRPr="00A2142A">
        <w:rPr>
          <w:rFonts w:ascii="標楷體" w:eastAsia="標楷體" w:hAnsi="標楷體" w:hint="eastAsia"/>
        </w:rPr>
        <w:t>三、</w:t>
      </w:r>
      <w:r w:rsidR="00EF08D3" w:rsidRPr="00867E14">
        <w:rPr>
          <w:rFonts w:ascii="標楷體" w:eastAsia="標楷體" w:hAnsi="標楷體"/>
          <w:color w:val="000000" w:themeColor="text1"/>
          <w:shd w:val="clear" w:color="auto" w:fill="FFFFFF"/>
        </w:rPr>
        <w:t>遇天候不佳則依人事行政局公告辦理，及課程如有調整另於「全國教師在職進修網」及本中心網站公告。</w:t>
      </w:r>
    </w:p>
    <w:p w:rsidR="00EF08D3" w:rsidRDefault="00EF08D3" w:rsidP="00D809B4">
      <w:pPr>
        <w:ind w:leftChars="178" w:left="1133" w:hangingChars="294" w:hanging="706"/>
        <w:rPr>
          <w:rFonts w:ascii="標楷體" w:eastAsia="標楷體" w:hAnsi="標楷體"/>
          <w:color w:val="000000" w:themeColor="text1"/>
          <w:shd w:val="clear" w:color="auto" w:fill="FFFFFF"/>
        </w:rPr>
      </w:pPr>
      <w:r>
        <w:rPr>
          <w:rFonts w:ascii="標楷體" w:eastAsia="標楷體" w:hAnsi="標楷體"/>
          <w:color w:val="000000" w:themeColor="text1"/>
          <w:shd w:val="clear" w:color="auto" w:fill="FFFFFF"/>
        </w:rPr>
        <w:t>四</w:t>
      </w:r>
      <w:r>
        <w:rPr>
          <w:rFonts w:ascii="標楷體" w:eastAsia="標楷體" w:hAnsi="標楷體" w:hint="eastAsia"/>
          <w:color w:val="000000" w:themeColor="text1"/>
          <w:shd w:val="clear" w:color="auto" w:fill="FFFFFF"/>
        </w:rPr>
        <w:t>、</w:t>
      </w:r>
      <w:r w:rsidRPr="00867E14">
        <w:rPr>
          <w:rFonts w:ascii="標楷體" w:eastAsia="標楷體" w:hAnsi="標楷體"/>
          <w:color w:val="000000" w:themeColor="text1"/>
          <w:shd w:val="clear" w:color="auto" w:fill="FFFFFF"/>
        </w:rPr>
        <w:t>參與研習學員，請所屬學校惠予公假登記，課務自理，研習當日若適逢假日，得於一年內核實補休。</w:t>
      </w:r>
    </w:p>
    <w:p w:rsidR="00FE7A4F" w:rsidRPr="00A2142A" w:rsidRDefault="00FE7A4F" w:rsidP="00D809B4">
      <w:pPr>
        <w:ind w:leftChars="178" w:left="1133" w:hangingChars="294" w:hanging="706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 w:themeColor="text1"/>
          <w:shd w:val="clear" w:color="auto" w:fill="FFFFFF"/>
        </w:rPr>
        <w:t>五</w:t>
      </w:r>
      <w:r>
        <w:rPr>
          <w:rFonts w:ascii="標楷體" w:eastAsia="標楷體" w:hAnsi="標楷體" w:hint="eastAsia"/>
          <w:color w:val="000000" w:themeColor="text1"/>
          <w:shd w:val="clear" w:color="auto" w:fill="FFFFFF"/>
        </w:rPr>
        <w:t>、</w:t>
      </w:r>
      <w:r w:rsidRPr="00FE7A4F">
        <w:rPr>
          <w:rFonts w:ascii="標楷體" w:eastAsia="標楷體" w:hAnsi="標楷體"/>
          <w:color w:val="000000" w:themeColor="text1"/>
          <w:shd w:val="clear" w:color="auto" w:fill="FFFFFF"/>
        </w:rPr>
        <w:t>因應新型冠狀病毒感染症(COVID-19)防疫，請於全教網報名時填寫相關資訊，並請自行攜帶口罩，會場會準備酒精消毒，並請教師勤於洗手，確保健康。</w:t>
      </w:r>
    </w:p>
    <w:p w:rsidR="00781188" w:rsidRPr="001A7542" w:rsidRDefault="00873800" w:rsidP="00D13040">
      <w:pPr>
        <w:rPr>
          <w:rFonts w:ascii="標楷體" w:eastAsia="標楷體" w:hAnsi="標楷體"/>
          <w:sz w:val="28"/>
          <w:szCs w:val="24"/>
        </w:rPr>
      </w:pPr>
      <w:r w:rsidRPr="006C1569">
        <w:rPr>
          <w:rFonts w:ascii="標楷體" w:eastAsia="標楷體" w:hAnsi="標楷體" w:hint="eastAsia"/>
          <w:sz w:val="28"/>
          <w:szCs w:val="28"/>
        </w:rPr>
        <w:t>拾</w:t>
      </w:r>
      <w:r w:rsidR="00A2142A" w:rsidRPr="00902516">
        <w:rPr>
          <w:rFonts w:ascii="標楷體" w:eastAsia="標楷體" w:hAnsi="標楷體" w:hint="eastAsia"/>
        </w:rPr>
        <w:t>、</w:t>
      </w:r>
      <w:r w:rsidR="000F7AFF" w:rsidRPr="00D809B4">
        <w:rPr>
          <w:rFonts w:ascii="標楷體" w:eastAsia="標楷體" w:hAnsi="標楷體" w:hint="eastAsia"/>
          <w:sz w:val="28"/>
          <w:szCs w:val="24"/>
        </w:rPr>
        <w:t>本計畫經教育局核准後實施，修正時亦同。</w:t>
      </w:r>
    </w:p>
    <w:p w:rsidR="00F77009" w:rsidRDefault="00175060" w:rsidP="00D13040">
      <w:pPr>
        <w:rPr>
          <w:rFonts w:ascii="標楷體" w:eastAsia="標楷體" w:hAnsi="標楷體"/>
          <w:sz w:val="28"/>
          <w:szCs w:val="28"/>
        </w:rPr>
      </w:pPr>
      <w:r w:rsidRPr="00D13040">
        <w:rPr>
          <w:rFonts w:ascii="標楷體" w:eastAsia="標楷體" w:hAnsi="標楷體"/>
          <w:sz w:val="28"/>
          <w:szCs w:val="28"/>
        </w:rPr>
        <w:t>附件</w:t>
      </w:r>
      <w:r w:rsidR="00D13040">
        <w:rPr>
          <w:rFonts w:ascii="標楷體" w:eastAsia="標楷體" w:hAnsi="標楷體"/>
          <w:sz w:val="28"/>
          <w:szCs w:val="28"/>
        </w:rPr>
        <w:t>一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2498"/>
        <w:gridCol w:w="1673"/>
        <w:gridCol w:w="1673"/>
      </w:tblGrid>
      <w:tr w:rsidR="009A47C9" w:rsidRPr="000533F7" w:rsidTr="00602BFD">
        <w:tc>
          <w:tcPr>
            <w:tcW w:w="959" w:type="dxa"/>
          </w:tcPr>
          <w:p w:rsidR="009A47C9" w:rsidRPr="000533F7" w:rsidRDefault="009A47C9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533F7">
              <w:rPr>
                <w:rFonts w:ascii="標楷體" w:eastAsia="標楷體" w:hAnsi="標楷體"/>
                <w:szCs w:val="24"/>
              </w:rPr>
              <w:t>場次</w:t>
            </w:r>
          </w:p>
        </w:tc>
        <w:tc>
          <w:tcPr>
            <w:tcW w:w="1559" w:type="dxa"/>
          </w:tcPr>
          <w:p w:rsidR="009A47C9" w:rsidRPr="000533F7" w:rsidRDefault="009A47C9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533F7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498" w:type="dxa"/>
          </w:tcPr>
          <w:p w:rsidR="009A47C9" w:rsidRPr="000533F7" w:rsidRDefault="009A47C9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533F7">
              <w:rPr>
                <w:rFonts w:ascii="標楷體" w:eastAsia="標楷體" w:hAnsi="標楷體"/>
                <w:szCs w:val="24"/>
              </w:rPr>
              <w:t>內容</w:t>
            </w:r>
          </w:p>
        </w:tc>
        <w:tc>
          <w:tcPr>
            <w:tcW w:w="1673" w:type="dxa"/>
          </w:tcPr>
          <w:p w:rsidR="009A47C9" w:rsidRPr="000533F7" w:rsidRDefault="009A47C9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533F7">
              <w:rPr>
                <w:rFonts w:ascii="標楷體" w:eastAsia="標楷體" w:hAnsi="標楷體"/>
                <w:szCs w:val="24"/>
              </w:rPr>
              <w:t>講師</w:t>
            </w:r>
          </w:p>
        </w:tc>
        <w:tc>
          <w:tcPr>
            <w:tcW w:w="1673" w:type="dxa"/>
          </w:tcPr>
          <w:p w:rsidR="009A47C9" w:rsidRPr="000533F7" w:rsidRDefault="009A47C9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533F7">
              <w:rPr>
                <w:rFonts w:ascii="標楷體" w:eastAsia="標楷體" w:hAnsi="標楷體"/>
                <w:szCs w:val="24"/>
              </w:rPr>
              <w:t>地點</w:t>
            </w:r>
          </w:p>
        </w:tc>
      </w:tr>
      <w:tr w:rsidR="00603133" w:rsidRPr="000533F7" w:rsidTr="00602BFD">
        <w:tc>
          <w:tcPr>
            <w:tcW w:w="959" w:type="dxa"/>
            <w:vMerge w:val="restart"/>
          </w:tcPr>
          <w:p w:rsidR="00603133" w:rsidRPr="000533F7" w:rsidRDefault="00603133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533F7">
              <w:rPr>
                <w:rFonts w:ascii="標楷體" w:eastAsia="標楷體" w:hAnsi="標楷體"/>
                <w:szCs w:val="24"/>
              </w:rPr>
              <w:t>布農語</w:t>
            </w:r>
          </w:p>
        </w:tc>
        <w:tc>
          <w:tcPr>
            <w:tcW w:w="1559" w:type="dxa"/>
          </w:tcPr>
          <w:p w:rsidR="00603133" w:rsidRPr="000533F7" w:rsidRDefault="00603133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9:00-12</w:t>
            </w:r>
            <w:r w:rsidRPr="003B287D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2498" w:type="dxa"/>
          </w:tcPr>
          <w:p w:rsidR="000E16AB" w:rsidRDefault="00603133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布農</w:t>
            </w:r>
            <w:r w:rsidRPr="000533F7">
              <w:rPr>
                <w:rFonts w:ascii="標楷體" w:eastAsia="標楷體" w:hAnsi="標楷體" w:hint="eastAsia"/>
                <w:szCs w:val="24"/>
              </w:rPr>
              <w:t>族語認證命題分析</w:t>
            </w:r>
            <w:r>
              <w:rPr>
                <w:rFonts w:ascii="標楷體" w:eastAsia="標楷體" w:hAnsi="標楷體" w:hint="eastAsia"/>
                <w:szCs w:val="24"/>
              </w:rPr>
              <w:t>與測驗演練</w:t>
            </w:r>
          </w:p>
          <w:p w:rsidR="00603133" w:rsidRPr="000533F7" w:rsidRDefault="000E16AB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(中</w:t>
            </w:r>
            <w:r w:rsidR="00603133">
              <w:rPr>
                <w:rFonts w:ascii="標楷體" w:eastAsia="標楷體" w:hAnsi="標楷體" w:hint="eastAsia"/>
                <w:szCs w:val="24"/>
              </w:rPr>
              <w:t>高級)</w:t>
            </w:r>
          </w:p>
        </w:tc>
        <w:tc>
          <w:tcPr>
            <w:tcW w:w="1673" w:type="dxa"/>
            <w:vMerge w:val="restart"/>
          </w:tcPr>
          <w:p w:rsidR="00603133" w:rsidRPr="000533F7" w:rsidRDefault="00603133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全正文</w:t>
            </w:r>
          </w:p>
        </w:tc>
        <w:tc>
          <w:tcPr>
            <w:tcW w:w="1673" w:type="dxa"/>
            <w:vMerge w:val="restart"/>
          </w:tcPr>
          <w:p w:rsidR="00603133" w:rsidRPr="000533F7" w:rsidRDefault="008D5B16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D5B16">
              <w:rPr>
                <w:rFonts w:ascii="標楷體" w:eastAsia="標楷體" w:hAnsi="標楷體" w:hint="eastAsia"/>
                <w:szCs w:val="24"/>
              </w:rPr>
              <w:t>待確認</w:t>
            </w:r>
          </w:p>
        </w:tc>
      </w:tr>
      <w:tr w:rsidR="00603133" w:rsidRPr="000533F7" w:rsidTr="00602BFD">
        <w:tc>
          <w:tcPr>
            <w:tcW w:w="959" w:type="dxa"/>
            <w:vMerge/>
          </w:tcPr>
          <w:p w:rsidR="00603133" w:rsidRPr="000533F7" w:rsidRDefault="00603133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603133" w:rsidRPr="000533F7" w:rsidRDefault="00603133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  <w:r w:rsidRPr="003B287D">
              <w:rPr>
                <w:rFonts w:ascii="標楷體" w:eastAsia="標楷體" w:hAnsi="標楷體"/>
                <w:szCs w:val="24"/>
              </w:rPr>
              <w:t>:00-16:00</w:t>
            </w:r>
          </w:p>
        </w:tc>
        <w:tc>
          <w:tcPr>
            <w:tcW w:w="2498" w:type="dxa"/>
          </w:tcPr>
          <w:p w:rsidR="00603133" w:rsidRDefault="00603133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957C0">
              <w:rPr>
                <w:rFonts w:ascii="標楷體" w:eastAsia="標楷體" w:hAnsi="標楷體" w:hint="eastAsia"/>
                <w:szCs w:val="24"/>
              </w:rPr>
              <w:t>布農語族語認證命題分析與測驗演練</w:t>
            </w:r>
          </w:p>
          <w:p w:rsidR="00603133" w:rsidRPr="000533F7" w:rsidRDefault="00603133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(高級)</w:t>
            </w:r>
          </w:p>
        </w:tc>
        <w:tc>
          <w:tcPr>
            <w:tcW w:w="1673" w:type="dxa"/>
            <w:vMerge/>
          </w:tcPr>
          <w:p w:rsidR="00603133" w:rsidRPr="000533F7" w:rsidRDefault="00603133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  <w:vMerge/>
          </w:tcPr>
          <w:p w:rsidR="00603133" w:rsidRPr="000533F7" w:rsidRDefault="00603133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03133" w:rsidRPr="000533F7" w:rsidTr="00602BFD">
        <w:tc>
          <w:tcPr>
            <w:tcW w:w="959" w:type="dxa"/>
            <w:vMerge w:val="restart"/>
          </w:tcPr>
          <w:p w:rsidR="00603133" w:rsidRPr="000533F7" w:rsidRDefault="00603133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533F7">
              <w:rPr>
                <w:rFonts w:ascii="標楷體" w:eastAsia="標楷體" w:hAnsi="標楷體"/>
                <w:szCs w:val="24"/>
              </w:rPr>
              <w:t>阿美語</w:t>
            </w:r>
          </w:p>
        </w:tc>
        <w:tc>
          <w:tcPr>
            <w:tcW w:w="1559" w:type="dxa"/>
          </w:tcPr>
          <w:p w:rsidR="00603133" w:rsidRPr="000533F7" w:rsidRDefault="00603133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9:00-12</w:t>
            </w:r>
            <w:r w:rsidRPr="003B287D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2498" w:type="dxa"/>
          </w:tcPr>
          <w:p w:rsidR="00603133" w:rsidRDefault="00603133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阿美</w:t>
            </w:r>
            <w:r w:rsidRPr="009957C0">
              <w:rPr>
                <w:rFonts w:ascii="標楷體" w:eastAsia="標楷體" w:hAnsi="標楷體" w:hint="eastAsia"/>
                <w:szCs w:val="24"/>
              </w:rPr>
              <w:t>族語認證命題分析與測驗演練</w:t>
            </w:r>
          </w:p>
          <w:p w:rsidR="00603133" w:rsidRPr="000533F7" w:rsidRDefault="00603133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41838">
              <w:rPr>
                <w:rFonts w:ascii="標楷體" w:eastAsia="標楷體" w:hAnsi="標楷體" w:hint="eastAsia"/>
                <w:szCs w:val="24"/>
              </w:rPr>
              <w:t>(中高級)</w:t>
            </w:r>
          </w:p>
        </w:tc>
        <w:tc>
          <w:tcPr>
            <w:tcW w:w="1673" w:type="dxa"/>
            <w:vMerge w:val="restart"/>
          </w:tcPr>
          <w:p w:rsidR="00603133" w:rsidRDefault="00603133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楊美妹</w:t>
            </w:r>
          </w:p>
          <w:p w:rsidR="00603133" w:rsidRPr="000533F7" w:rsidRDefault="00603133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  <w:vMerge w:val="restart"/>
          </w:tcPr>
          <w:p w:rsidR="00603133" w:rsidRPr="000533F7" w:rsidRDefault="008D5B16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D5B16">
              <w:rPr>
                <w:rFonts w:ascii="標楷體" w:eastAsia="標楷體" w:hAnsi="標楷體" w:hint="eastAsia"/>
                <w:szCs w:val="24"/>
              </w:rPr>
              <w:t>待確認</w:t>
            </w:r>
          </w:p>
        </w:tc>
      </w:tr>
      <w:tr w:rsidR="00603133" w:rsidRPr="000533F7" w:rsidTr="00602BFD">
        <w:tc>
          <w:tcPr>
            <w:tcW w:w="959" w:type="dxa"/>
            <w:vMerge/>
          </w:tcPr>
          <w:p w:rsidR="00603133" w:rsidRPr="000533F7" w:rsidRDefault="00603133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603133" w:rsidRPr="000533F7" w:rsidRDefault="00603133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  <w:r w:rsidRPr="003B287D">
              <w:rPr>
                <w:rFonts w:ascii="標楷體" w:eastAsia="標楷體" w:hAnsi="標楷體"/>
                <w:szCs w:val="24"/>
              </w:rPr>
              <w:t>:00-16:00</w:t>
            </w:r>
          </w:p>
        </w:tc>
        <w:tc>
          <w:tcPr>
            <w:tcW w:w="2498" w:type="dxa"/>
          </w:tcPr>
          <w:p w:rsidR="00603133" w:rsidRDefault="00603133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957C0">
              <w:rPr>
                <w:rFonts w:ascii="標楷體" w:eastAsia="標楷體" w:hAnsi="標楷體" w:hint="eastAsia"/>
                <w:szCs w:val="24"/>
              </w:rPr>
              <w:t>阿美族語認證命題分析與</w:t>
            </w:r>
            <w:r w:rsidRPr="00841838">
              <w:rPr>
                <w:rFonts w:ascii="標楷體" w:eastAsia="標楷體" w:hAnsi="標楷體" w:hint="eastAsia"/>
                <w:szCs w:val="24"/>
              </w:rPr>
              <w:t>測驗</w:t>
            </w:r>
            <w:r w:rsidRPr="009957C0">
              <w:rPr>
                <w:rFonts w:ascii="標楷體" w:eastAsia="標楷體" w:hAnsi="標楷體" w:hint="eastAsia"/>
                <w:szCs w:val="24"/>
              </w:rPr>
              <w:t>演練</w:t>
            </w:r>
          </w:p>
          <w:p w:rsidR="00603133" w:rsidRPr="000533F7" w:rsidRDefault="00603133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957C0">
              <w:rPr>
                <w:rFonts w:ascii="標楷體" w:eastAsia="標楷體" w:hAnsi="標楷體" w:hint="eastAsia"/>
                <w:szCs w:val="24"/>
              </w:rPr>
              <w:t>(高級)</w:t>
            </w:r>
          </w:p>
        </w:tc>
        <w:tc>
          <w:tcPr>
            <w:tcW w:w="1673" w:type="dxa"/>
            <w:vMerge/>
          </w:tcPr>
          <w:p w:rsidR="00603133" w:rsidRPr="000533F7" w:rsidRDefault="00603133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  <w:vMerge/>
          </w:tcPr>
          <w:p w:rsidR="00603133" w:rsidRPr="000533F7" w:rsidRDefault="00603133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03133" w:rsidRPr="000533F7" w:rsidTr="00602BFD">
        <w:tc>
          <w:tcPr>
            <w:tcW w:w="959" w:type="dxa"/>
            <w:vMerge w:val="restart"/>
          </w:tcPr>
          <w:p w:rsidR="00603133" w:rsidRPr="000533F7" w:rsidRDefault="00603133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533F7">
              <w:rPr>
                <w:rFonts w:ascii="標楷體" w:eastAsia="標楷體" w:hAnsi="標楷體"/>
                <w:szCs w:val="24"/>
              </w:rPr>
              <w:lastRenderedPageBreak/>
              <w:t>排灣語</w:t>
            </w:r>
          </w:p>
        </w:tc>
        <w:tc>
          <w:tcPr>
            <w:tcW w:w="1559" w:type="dxa"/>
          </w:tcPr>
          <w:p w:rsidR="00603133" w:rsidRPr="000533F7" w:rsidRDefault="00603133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9:00-12</w:t>
            </w:r>
            <w:r w:rsidRPr="003B287D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2498" w:type="dxa"/>
          </w:tcPr>
          <w:p w:rsidR="00603133" w:rsidRDefault="00603133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排灣</w:t>
            </w:r>
            <w:r w:rsidRPr="000533F7">
              <w:rPr>
                <w:rFonts w:ascii="標楷體" w:eastAsia="標楷體" w:hAnsi="標楷體" w:hint="eastAsia"/>
                <w:szCs w:val="24"/>
              </w:rPr>
              <w:t>族</w:t>
            </w:r>
            <w:r w:rsidRPr="009957C0">
              <w:rPr>
                <w:rFonts w:ascii="標楷體" w:eastAsia="標楷體" w:hAnsi="標楷體" w:hint="eastAsia"/>
                <w:szCs w:val="24"/>
              </w:rPr>
              <w:t>語認證命題分析與</w:t>
            </w:r>
            <w:r w:rsidRPr="00841838">
              <w:rPr>
                <w:rFonts w:ascii="標楷體" w:eastAsia="標楷體" w:hAnsi="標楷體" w:hint="eastAsia"/>
                <w:szCs w:val="24"/>
              </w:rPr>
              <w:t>測驗</w:t>
            </w:r>
            <w:r w:rsidRPr="009957C0">
              <w:rPr>
                <w:rFonts w:ascii="標楷體" w:eastAsia="標楷體" w:hAnsi="標楷體" w:hint="eastAsia"/>
                <w:szCs w:val="24"/>
              </w:rPr>
              <w:t>演練</w:t>
            </w:r>
          </w:p>
          <w:p w:rsidR="00603133" w:rsidRPr="000533F7" w:rsidRDefault="00603133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41838">
              <w:rPr>
                <w:rFonts w:ascii="標楷體" w:eastAsia="標楷體" w:hAnsi="標楷體" w:hint="eastAsia"/>
                <w:szCs w:val="24"/>
              </w:rPr>
              <w:t>中高級)</w:t>
            </w:r>
          </w:p>
        </w:tc>
        <w:tc>
          <w:tcPr>
            <w:tcW w:w="1673" w:type="dxa"/>
            <w:vMerge w:val="restart"/>
          </w:tcPr>
          <w:p w:rsidR="00603133" w:rsidRDefault="00603133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60814">
              <w:rPr>
                <w:rFonts w:ascii="標楷體" w:eastAsia="標楷體" w:hAnsi="標楷體" w:hint="eastAsia"/>
                <w:szCs w:val="24"/>
              </w:rPr>
              <w:t xml:space="preserve">慕妮．卡拉雲漾 </w:t>
            </w:r>
          </w:p>
          <w:p w:rsidR="00603133" w:rsidRPr="000533F7" w:rsidRDefault="00603133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  <w:vMerge w:val="restart"/>
          </w:tcPr>
          <w:p w:rsidR="00603133" w:rsidRPr="000533F7" w:rsidRDefault="008D5B16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D5B16">
              <w:rPr>
                <w:rFonts w:ascii="標楷體" w:eastAsia="標楷體" w:hAnsi="標楷體" w:hint="eastAsia"/>
                <w:szCs w:val="24"/>
              </w:rPr>
              <w:t>待確認</w:t>
            </w:r>
          </w:p>
        </w:tc>
      </w:tr>
      <w:tr w:rsidR="00603133" w:rsidRPr="000533F7" w:rsidTr="00602BFD">
        <w:tc>
          <w:tcPr>
            <w:tcW w:w="959" w:type="dxa"/>
            <w:vMerge/>
          </w:tcPr>
          <w:p w:rsidR="00603133" w:rsidRPr="000533F7" w:rsidRDefault="00603133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603133" w:rsidRPr="000533F7" w:rsidRDefault="00603133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  <w:r w:rsidRPr="003B287D">
              <w:rPr>
                <w:rFonts w:ascii="標楷體" w:eastAsia="標楷體" w:hAnsi="標楷體"/>
                <w:szCs w:val="24"/>
              </w:rPr>
              <w:t>:00-16:00</w:t>
            </w:r>
          </w:p>
        </w:tc>
        <w:tc>
          <w:tcPr>
            <w:tcW w:w="2498" w:type="dxa"/>
          </w:tcPr>
          <w:p w:rsidR="00603133" w:rsidRDefault="00603133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排灣</w:t>
            </w:r>
            <w:r w:rsidRPr="000533F7">
              <w:rPr>
                <w:rFonts w:ascii="標楷體" w:eastAsia="標楷體" w:hAnsi="標楷體" w:hint="eastAsia"/>
                <w:szCs w:val="24"/>
              </w:rPr>
              <w:t>族語認證</w:t>
            </w:r>
            <w:r w:rsidRPr="009957C0">
              <w:rPr>
                <w:rFonts w:ascii="標楷體" w:eastAsia="標楷體" w:hAnsi="標楷體" w:hint="eastAsia"/>
                <w:szCs w:val="24"/>
              </w:rPr>
              <w:t>命題分析</w:t>
            </w:r>
            <w:r w:rsidRPr="00841838">
              <w:rPr>
                <w:rFonts w:ascii="標楷體" w:eastAsia="標楷體" w:hAnsi="標楷體" w:hint="eastAsia"/>
                <w:szCs w:val="24"/>
              </w:rPr>
              <w:t>與測驗演練</w:t>
            </w:r>
          </w:p>
          <w:p w:rsidR="00603133" w:rsidRPr="000533F7" w:rsidRDefault="00603133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957C0">
              <w:rPr>
                <w:rFonts w:ascii="標楷體" w:eastAsia="標楷體" w:hAnsi="標楷體" w:hint="eastAsia"/>
                <w:szCs w:val="24"/>
              </w:rPr>
              <w:t>(高級)</w:t>
            </w:r>
          </w:p>
        </w:tc>
        <w:tc>
          <w:tcPr>
            <w:tcW w:w="1673" w:type="dxa"/>
            <w:vMerge/>
          </w:tcPr>
          <w:p w:rsidR="00603133" w:rsidRPr="000533F7" w:rsidRDefault="00603133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  <w:vMerge/>
          </w:tcPr>
          <w:p w:rsidR="00603133" w:rsidRPr="000533F7" w:rsidRDefault="00603133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03133" w:rsidRPr="000533F7" w:rsidTr="00602BFD">
        <w:tc>
          <w:tcPr>
            <w:tcW w:w="959" w:type="dxa"/>
            <w:vMerge w:val="restart"/>
          </w:tcPr>
          <w:p w:rsidR="00603133" w:rsidRPr="000533F7" w:rsidRDefault="00603133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533F7">
              <w:rPr>
                <w:rFonts w:ascii="標楷體" w:eastAsia="標楷體" w:hAnsi="標楷體"/>
                <w:szCs w:val="24"/>
              </w:rPr>
              <w:t>泰雅語</w:t>
            </w:r>
          </w:p>
        </w:tc>
        <w:tc>
          <w:tcPr>
            <w:tcW w:w="1559" w:type="dxa"/>
          </w:tcPr>
          <w:p w:rsidR="00603133" w:rsidRPr="000533F7" w:rsidRDefault="00603133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9:00-12</w:t>
            </w:r>
            <w:r w:rsidRPr="003B287D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2498" w:type="dxa"/>
          </w:tcPr>
          <w:p w:rsidR="00603133" w:rsidRDefault="00603133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泰雅</w:t>
            </w:r>
            <w:r w:rsidRPr="000533F7">
              <w:rPr>
                <w:rFonts w:ascii="標楷體" w:eastAsia="標楷體" w:hAnsi="標楷體" w:hint="eastAsia"/>
                <w:szCs w:val="24"/>
              </w:rPr>
              <w:t>族語認證命題分析</w:t>
            </w:r>
            <w:r w:rsidRPr="00841838">
              <w:rPr>
                <w:rFonts w:ascii="標楷體" w:eastAsia="標楷體" w:hAnsi="標楷體" w:hint="eastAsia"/>
                <w:szCs w:val="24"/>
              </w:rPr>
              <w:t>與測驗演練</w:t>
            </w:r>
          </w:p>
          <w:p w:rsidR="00603133" w:rsidRPr="000533F7" w:rsidRDefault="00603133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41838">
              <w:rPr>
                <w:rFonts w:ascii="標楷體" w:eastAsia="標楷體" w:hAnsi="標楷體" w:hint="eastAsia"/>
                <w:szCs w:val="24"/>
              </w:rPr>
              <w:t>(中高級)</w:t>
            </w:r>
          </w:p>
        </w:tc>
        <w:tc>
          <w:tcPr>
            <w:tcW w:w="1673" w:type="dxa"/>
            <w:vMerge w:val="restart"/>
          </w:tcPr>
          <w:p w:rsidR="00603133" w:rsidRDefault="00603133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76D00">
              <w:rPr>
                <w:rFonts w:ascii="標楷體" w:eastAsia="標楷體" w:hAnsi="標楷體" w:hint="eastAsia"/>
                <w:szCs w:val="24"/>
              </w:rPr>
              <w:t xml:space="preserve">張國隆 </w:t>
            </w:r>
          </w:p>
          <w:p w:rsidR="00603133" w:rsidRPr="000533F7" w:rsidRDefault="00603133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  <w:vMerge w:val="restart"/>
          </w:tcPr>
          <w:p w:rsidR="00603133" w:rsidRPr="000533F7" w:rsidRDefault="008D5B16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D5B16">
              <w:rPr>
                <w:rFonts w:ascii="標楷體" w:eastAsia="標楷體" w:hAnsi="標楷體" w:hint="eastAsia"/>
                <w:szCs w:val="24"/>
              </w:rPr>
              <w:t>待確認</w:t>
            </w:r>
          </w:p>
        </w:tc>
      </w:tr>
      <w:tr w:rsidR="00603133" w:rsidRPr="000533F7" w:rsidTr="00602BFD">
        <w:tc>
          <w:tcPr>
            <w:tcW w:w="959" w:type="dxa"/>
            <w:vMerge/>
          </w:tcPr>
          <w:p w:rsidR="00603133" w:rsidRPr="000533F7" w:rsidRDefault="00603133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603133" w:rsidRPr="000533F7" w:rsidRDefault="00603133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  <w:r w:rsidRPr="003B287D">
              <w:rPr>
                <w:rFonts w:ascii="標楷體" w:eastAsia="標楷體" w:hAnsi="標楷體"/>
                <w:szCs w:val="24"/>
              </w:rPr>
              <w:t>:00-16:00</w:t>
            </w:r>
          </w:p>
        </w:tc>
        <w:tc>
          <w:tcPr>
            <w:tcW w:w="2498" w:type="dxa"/>
          </w:tcPr>
          <w:p w:rsidR="00603133" w:rsidRDefault="00603133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41838">
              <w:rPr>
                <w:rFonts w:ascii="標楷體" w:eastAsia="標楷體" w:hAnsi="標楷體" w:hint="eastAsia"/>
                <w:szCs w:val="24"/>
              </w:rPr>
              <w:t>泰雅族語認證命題分析與測驗演練</w:t>
            </w:r>
          </w:p>
          <w:p w:rsidR="00603133" w:rsidRPr="000533F7" w:rsidRDefault="00603133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957C0">
              <w:rPr>
                <w:rFonts w:ascii="標楷體" w:eastAsia="標楷體" w:hAnsi="標楷體" w:hint="eastAsia"/>
                <w:szCs w:val="24"/>
              </w:rPr>
              <w:t>(高級)</w:t>
            </w:r>
          </w:p>
        </w:tc>
        <w:tc>
          <w:tcPr>
            <w:tcW w:w="1673" w:type="dxa"/>
            <w:vMerge/>
          </w:tcPr>
          <w:p w:rsidR="00603133" w:rsidRPr="000533F7" w:rsidRDefault="00603133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  <w:vMerge/>
          </w:tcPr>
          <w:p w:rsidR="00603133" w:rsidRPr="000533F7" w:rsidRDefault="00603133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A47C9" w:rsidRPr="000533F7" w:rsidTr="00602BFD">
        <w:tc>
          <w:tcPr>
            <w:tcW w:w="959" w:type="dxa"/>
          </w:tcPr>
          <w:p w:rsidR="009A47C9" w:rsidRPr="000533F7" w:rsidRDefault="009A47C9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533F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7403" w:type="dxa"/>
            <w:gridSpan w:val="4"/>
          </w:tcPr>
          <w:p w:rsidR="009A47C9" w:rsidRPr="000533F7" w:rsidRDefault="009A47C9" w:rsidP="00602B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533F7">
              <w:rPr>
                <w:rFonts w:ascii="標楷體" w:eastAsia="標楷體" w:hAnsi="標楷體"/>
                <w:szCs w:val="24"/>
              </w:rPr>
              <w:t>課程代碼:</w:t>
            </w:r>
            <w:r w:rsidR="000864E2">
              <w:t xml:space="preserve"> </w:t>
            </w:r>
            <w:r w:rsidR="000864E2" w:rsidRPr="000864E2">
              <w:rPr>
                <w:rFonts w:ascii="標楷體" w:eastAsia="標楷體" w:hAnsi="標楷體"/>
                <w:szCs w:val="24"/>
              </w:rPr>
              <w:t>3717954</w:t>
            </w:r>
          </w:p>
        </w:tc>
      </w:tr>
    </w:tbl>
    <w:p w:rsidR="0026249B" w:rsidRPr="00F77009" w:rsidRDefault="0026249B" w:rsidP="00D13040">
      <w:pPr>
        <w:rPr>
          <w:rFonts w:ascii="標楷體" w:eastAsia="標楷體" w:hAnsi="標楷體"/>
          <w:sz w:val="28"/>
          <w:szCs w:val="28"/>
        </w:rPr>
      </w:pPr>
    </w:p>
    <w:p w:rsidR="00F77009" w:rsidRDefault="00F77009" w:rsidP="00D13040">
      <w:pPr>
        <w:rPr>
          <w:rFonts w:ascii="標楷體" w:eastAsia="標楷體" w:hAnsi="標楷體"/>
          <w:sz w:val="28"/>
          <w:szCs w:val="28"/>
        </w:rPr>
      </w:pPr>
    </w:p>
    <w:p w:rsidR="00F77009" w:rsidRDefault="00F77009" w:rsidP="00D13040">
      <w:pPr>
        <w:rPr>
          <w:rFonts w:ascii="標楷體" w:eastAsia="標楷體" w:hAnsi="標楷體"/>
          <w:sz w:val="28"/>
          <w:szCs w:val="28"/>
        </w:rPr>
      </w:pPr>
    </w:p>
    <w:p w:rsidR="00781188" w:rsidRPr="00781188" w:rsidRDefault="00781188" w:rsidP="00D13040">
      <w:pPr>
        <w:rPr>
          <w:rFonts w:ascii="標楷體" w:eastAsia="標楷體" w:hAnsi="標楷體"/>
          <w:sz w:val="28"/>
          <w:szCs w:val="28"/>
        </w:rPr>
      </w:pPr>
    </w:p>
    <w:p w:rsidR="000E7C43" w:rsidRPr="007C0CB9" w:rsidRDefault="000E7C43">
      <w:pPr>
        <w:rPr>
          <w:rFonts w:ascii="標楷體" w:eastAsia="標楷體" w:hAnsi="標楷體"/>
        </w:rPr>
      </w:pPr>
    </w:p>
    <w:p w:rsidR="007C0CB9" w:rsidRPr="007C0CB9" w:rsidRDefault="007C0CB9">
      <w:pPr>
        <w:rPr>
          <w:rFonts w:ascii="標楷體" w:eastAsia="標楷體" w:hAnsi="標楷體"/>
        </w:rPr>
      </w:pPr>
    </w:p>
    <w:sectPr w:rsidR="007C0CB9" w:rsidRPr="007C0C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5FB" w:rsidRDefault="00D865FB" w:rsidP="00A70169">
      <w:r>
        <w:separator/>
      </w:r>
    </w:p>
  </w:endnote>
  <w:endnote w:type="continuationSeparator" w:id="0">
    <w:p w:rsidR="00D865FB" w:rsidRDefault="00D865FB" w:rsidP="00A7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5FB" w:rsidRDefault="00D865FB" w:rsidP="00A70169">
      <w:r>
        <w:separator/>
      </w:r>
    </w:p>
  </w:footnote>
  <w:footnote w:type="continuationSeparator" w:id="0">
    <w:p w:rsidR="00D865FB" w:rsidRDefault="00D865FB" w:rsidP="00A70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319C3"/>
    <w:multiLevelType w:val="hybridMultilevel"/>
    <w:tmpl w:val="0B062CF8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101615"/>
    <w:multiLevelType w:val="hybridMultilevel"/>
    <w:tmpl w:val="D81665D2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18E13043"/>
    <w:multiLevelType w:val="hybridMultilevel"/>
    <w:tmpl w:val="8458A6C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3718B6"/>
    <w:multiLevelType w:val="hybridMultilevel"/>
    <w:tmpl w:val="84D698B8"/>
    <w:lvl w:ilvl="0" w:tplc="F55E9B26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1F9B33A6"/>
    <w:multiLevelType w:val="hybridMultilevel"/>
    <w:tmpl w:val="AFBAE286"/>
    <w:lvl w:ilvl="0" w:tplc="04090015">
      <w:start w:val="1"/>
      <w:numFmt w:val="taiwaneseCountingThousand"/>
      <w:lvlText w:val="%1、"/>
      <w:lvlJc w:val="left"/>
      <w:pPr>
        <w:ind w:left="45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72" w:hanging="480"/>
      </w:pPr>
    </w:lvl>
    <w:lvl w:ilvl="2" w:tplc="0409001B" w:tentative="1">
      <w:start w:val="1"/>
      <w:numFmt w:val="lowerRoman"/>
      <w:lvlText w:val="%3."/>
      <w:lvlJc w:val="right"/>
      <w:pPr>
        <w:ind w:left="5552" w:hanging="480"/>
      </w:pPr>
    </w:lvl>
    <w:lvl w:ilvl="3" w:tplc="0409000F" w:tentative="1">
      <w:start w:val="1"/>
      <w:numFmt w:val="decimal"/>
      <w:lvlText w:val="%4."/>
      <w:lvlJc w:val="left"/>
      <w:pPr>
        <w:ind w:left="6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2" w:hanging="480"/>
      </w:pPr>
    </w:lvl>
    <w:lvl w:ilvl="5" w:tplc="0409001B" w:tentative="1">
      <w:start w:val="1"/>
      <w:numFmt w:val="lowerRoman"/>
      <w:lvlText w:val="%6."/>
      <w:lvlJc w:val="right"/>
      <w:pPr>
        <w:ind w:left="6992" w:hanging="480"/>
      </w:pPr>
    </w:lvl>
    <w:lvl w:ilvl="6" w:tplc="0409000F" w:tentative="1">
      <w:start w:val="1"/>
      <w:numFmt w:val="decimal"/>
      <w:lvlText w:val="%7."/>
      <w:lvlJc w:val="left"/>
      <w:pPr>
        <w:ind w:left="7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2" w:hanging="480"/>
      </w:pPr>
    </w:lvl>
    <w:lvl w:ilvl="8" w:tplc="0409001B" w:tentative="1">
      <w:start w:val="1"/>
      <w:numFmt w:val="lowerRoman"/>
      <w:lvlText w:val="%9."/>
      <w:lvlJc w:val="right"/>
      <w:pPr>
        <w:ind w:left="8432" w:hanging="480"/>
      </w:pPr>
    </w:lvl>
  </w:abstractNum>
  <w:abstractNum w:abstractNumId="5" w15:restartNumberingAfterBreak="0">
    <w:nsid w:val="2AD02C5C"/>
    <w:multiLevelType w:val="hybridMultilevel"/>
    <w:tmpl w:val="F656D3AC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2C7707BC"/>
    <w:multiLevelType w:val="hybridMultilevel"/>
    <w:tmpl w:val="DD4EB91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225838"/>
    <w:multiLevelType w:val="hybridMultilevel"/>
    <w:tmpl w:val="EBB400E6"/>
    <w:lvl w:ilvl="0" w:tplc="78327722">
      <w:start w:val="1"/>
      <w:numFmt w:val="taiwaneseCountingThousand"/>
      <w:lvlText w:val="%1、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8" w15:restartNumberingAfterBreak="0">
    <w:nsid w:val="38182AD0"/>
    <w:multiLevelType w:val="hybridMultilevel"/>
    <w:tmpl w:val="2B943F1C"/>
    <w:lvl w:ilvl="0" w:tplc="04090017">
      <w:start w:val="1"/>
      <w:numFmt w:val="ideographLegalTraditional"/>
      <w:lvlText w:val="%1、"/>
      <w:lvlJc w:val="left"/>
      <w:pPr>
        <w:ind w:left="9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9" w15:restartNumberingAfterBreak="0">
    <w:nsid w:val="4380445D"/>
    <w:multiLevelType w:val="hybridMultilevel"/>
    <w:tmpl w:val="CCFEE1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28599C"/>
    <w:multiLevelType w:val="hybridMultilevel"/>
    <w:tmpl w:val="D9D2E95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9B744E"/>
    <w:multiLevelType w:val="hybridMultilevel"/>
    <w:tmpl w:val="627A39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331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B74809"/>
    <w:multiLevelType w:val="hybridMultilevel"/>
    <w:tmpl w:val="8050257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B9E4E43"/>
    <w:multiLevelType w:val="hybridMultilevel"/>
    <w:tmpl w:val="3884A3F2"/>
    <w:lvl w:ilvl="0" w:tplc="2FE81E6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CA012A4"/>
    <w:multiLevelType w:val="hybridMultilevel"/>
    <w:tmpl w:val="AFBAE286"/>
    <w:lvl w:ilvl="0" w:tplc="04090015">
      <w:start w:val="1"/>
      <w:numFmt w:val="taiwaneseCountingThousand"/>
      <w:lvlText w:val="%1、"/>
      <w:lvlJc w:val="left"/>
      <w:pPr>
        <w:ind w:left="45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72" w:hanging="480"/>
      </w:pPr>
    </w:lvl>
    <w:lvl w:ilvl="2" w:tplc="0409001B" w:tentative="1">
      <w:start w:val="1"/>
      <w:numFmt w:val="lowerRoman"/>
      <w:lvlText w:val="%3."/>
      <w:lvlJc w:val="right"/>
      <w:pPr>
        <w:ind w:left="5552" w:hanging="480"/>
      </w:pPr>
    </w:lvl>
    <w:lvl w:ilvl="3" w:tplc="0409000F" w:tentative="1">
      <w:start w:val="1"/>
      <w:numFmt w:val="decimal"/>
      <w:lvlText w:val="%4."/>
      <w:lvlJc w:val="left"/>
      <w:pPr>
        <w:ind w:left="6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2" w:hanging="480"/>
      </w:pPr>
    </w:lvl>
    <w:lvl w:ilvl="5" w:tplc="0409001B" w:tentative="1">
      <w:start w:val="1"/>
      <w:numFmt w:val="lowerRoman"/>
      <w:lvlText w:val="%6."/>
      <w:lvlJc w:val="right"/>
      <w:pPr>
        <w:ind w:left="6992" w:hanging="480"/>
      </w:pPr>
    </w:lvl>
    <w:lvl w:ilvl="6" w:tplc="0409000F" w:tentative="1">
      <w:start w:val="1"/>
      <w:numFmt w:val="decimal"/>
      <w:lvlText w:val="%7."/>
      <w:lvlJc w:val="left"/>
      <w:pPr>
        <w:ind w:left="7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2" w:hanging="480"/>
      </w:pPr>
    </w:lvl>
    <w:lvl w:ilvl="8" w:tplc="0409001B" w:tentative="1">
      <w:start w:val="1"/>
      <w:numFmt w:val="lowerRoman"/>
      <w:lvlText w:val="%9."/>
      <w:lvlJc w:val="right"/>
      <w:pPr>
        <w:ind w:left="8432" w:hanging="480"/>
      </w:pPr>
    </w:lvl>
  </w:abstractNum>
  <w:abstractNum w:abstractNumId="15" w15:restartNumberingAfterBreak="0">
    <w:nsid w:val="73876090"/>
    <w:multiLevelType w:val="hybridMultilevel"/>
    <w:tmpl w:val="599870D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C867984"/>
    <w:multiLevelType w:val="hybridMultilevel"/>
    <w:tmpl w:val="44665F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DF86776"/>
    <w:multiLevelType w:val="hybridMultilevel"/>
    <w:tmpl w:val="6ED0889E"/>
    <w:lvl w:ilvl="0" w:tplc="565EE158">
      <w:start w:val="1"/>
      <w:numFmt w:val="taiwaneseCountingThousand"/>
      <w:lvlText w:val="%1、"/>
      <w:lvlJc w:val="left"/>
      <w:pPr>
        <w:ind w:left="696" w:hanging="456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2"/>
  </w:num>
  <w:num w:numId="5">
    <w:abstractNumId w:val="10"/>
  </w:num>
  <w:num w:numId="6">
    <w:abstractNumId w:val="6"/>
  </w:num>
  <w:num w:numId="7">
    <w:abstractNumId w:val="15"/>
  </w:num>
  <w:num w:numId="8">
    <w:abstractNumId w:val="4"/>
  </w:num>
  <w:num w:numId="9">
    <w:abstractNumId w:val="16"/>
  </w:num>
  <w:num w:numId="10">
    <w:abstractNumId w:val="8"/>
  </w:num>
  <w:num w:numId="11">
    <w:abstractNumId w:val="12"/>
  </w:num>
  <w:num w:numId="12">
    <w:abstractNumId w:val="1"/>
  </w:num>
  <w:num w:numId="13">
    <w:abstractNumId w:val="5"/>
  </w:num>
  <w:num w:numId="14">
    <w:abstractNumId w:val="17"/>
  </w:num>
  <w:num w:numId="15">
    <w:abstractNumId w:val="11"/>
  </w:num>
  <w:num w:numId="16">
    <w:abstractNumId w:val="7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4D"/>
    <w:rsid w:val="00020E18"/>
    <w:rsid w:val="0002434B"/>
    <w:rsid w:val="00036330"/>
    <w:rsid w:val="000437A0"/>
    <w:rsid w:val="0004442F"/>
    <w:rsid w:val="000533F7"/>
    <w:rsid w:val="00054312"/>
    <w:rsid w:val="00062247"/>
    <w:rsid w:val="00063724"/>
    <w:rsid w:val="000711A6"/>
    <w:rsid w:val="00076DA9"/>
    <w:rsid w:val="000864E2"/>
    <w:rsid w:val="00091BB7"/>
    <w:rsid w:val="00091C4E"/>
    <w:rsid w:val="000926AA"/>
    <w:rsid w:val="00093171"/>
    <w:rsid w:val="000A25F1"/>
    <w:rsid w:val="000B6EC1"/>
    <w:rsid w:val="000C5CD1"/>
    <w:rsid w:val="000E0892"/>
    <w:rsid w:val="000E1263"/>
    <w:rsid w:val="000E16AB"/>
    <w:rsid w:val="000E7C43"/>
    <w:rsid w:val="000F3252"/>
    <w:rsid w:val="000F7AFF"/>
    <w:rsid w:val="001041B8"/>
    <w:rsid w:val="001116E4"/>
    <w:rsid w:val="00122CFD"/>
    <w:rsid w:val="0013574A"/>
    <w:rsid w:val="00137CB2"/>
    <w:rsid w:val="00172392"/>
    <w:rsid w:val="0017314E"/>
    <w:rsid w:val="00175060"/>
    <w:rsid w:val="001758A1"/>
    <w:rsid w:val="00177007"/>
    <w:rsid w:val="001912E3"/>
    <w:rsid w:val="001A7542"/>
    <w:rsid w:val="001B43AA"/>
    <w:rsid w:val="001E7D5F"/>
    <w:rsid w:val="00213468"/>
    <w:rsid w:val="00216782"/>
    <w:rsid w:val="002539EF"/>
    <w:rsid w:val="00255E25"/>
    <w:rsid w:val="00257B07"/>
    <w:rsid w:val="0026249B"/>
    <w:rsid w:val="00273113"/>
    <w:rsid w:val="00283814"/>
    <w:rsid w:val="00295199"/>
    <w:rsid w:val="002C5777"/>
    <w:rsid w:val="002D3B63"/>
    <w:rsid w:val="002D5E77"/>
    <w:rsid w:val="002F23F9"/>
    <w:rsid w:val="002F5E09"/>
    <w:rsid w:val="002F7081"/>
    <w:rsid w:val="002F74AB"/>
    <w:rsid w:val="003143C2"/>
    <w:rsid w:val="00315046"/>
    <w:rsid w:val="00332AD7"/>
    <w:rsid w:val="00332E60"/>
    <w:rsid w:val="0033393C"/>
    <w:rsid w:val="0034574B"/>
    <w:rsid w:val="00352280"/>
    <w:rsid w:val="00367FDD"/>
    <w:rsid w:val="003717F6"/>
    <w:rsid w:val="003837F2"/>
    <w:rsid w:val="00397CE1"/>
    <w:rsid w:val="003A0A19"/>
    <w:rsid w:val="003A4BE8"/>
    <w:rsid w:val="003A7D04"/>
    <w:rsid w:val="003B287D"/>
    <w:rsid w:val="003D1E97"/>
    <w:rsid w:val="003E4FEC"/>
    <w:rsid w:val="003F0D24"/>
    <w:rsid w:val="003F6274"/>
    <w:rsid w:val="003F7BBB"/>
    <w:rsid w:val="00401127"/>
    <w:rsid w:val="00405423"/>
    <w:rsid w:val="00410870"/>
    <w:rsid w:val="00421720"/>
    <w:rsid w:val="00445A59"/>
    <w:rsid w:val="004714DD"/>
    <w:rsid w:val="00482227"/>
    <w:rsid w:val="00484731"/>
    <w:rsid w:val="004855D0"/>
    <w:rsid w:val="004B1F99"/>
    <w:rsid w:val="004B60F2"/>
    <w:rsid w:val="004B7578"/>
    <w:rsid w:val="004D2099"/>
    <w:rsid w:val="004D5C35"/>
    <w:rsid w:val="004E3948"/>
    <w:rsid w:val="004F15A4"/>
    <w:rsid w:val="00501F67"/>
    <w:rsid w:val="0050328E"/>
    <w:rsid w:val="0050599B"/>
    <w:rsid w:val="00506F9D"/>
    <w:rsid w:val="00512386"/>
    <w:rsid w:val="00513E7F"/>
    <w:rsid w:val="00516B19"/>
    <w:rsid w:val="00535F43"/>
    <w:rsid w:val="00536419"/>
    <w:rsid w:val="0053710B"/>
    <w:rsid w:val="00540306"/>
    <w:rsid w:val="00555C11"/>
    <w:rsid w:val="00556CE1"/>
    <w:rsid w:val="00560814"/>
    <w:rsid w:val="00582DFB"/>
    <w:rsid w:val="0058688F"/>
    <w:rsid w:val="00586B94"/>
    <w:rsid w:val="00590739"/>
    <w:rsid w:val="00597134"/>
    <w:rsid w:val="005B2A27"/>
    <w:rsid w:val="005B6470"/>
    <w:rsid w:val="005F641C"/>
    <w:rsid w:val="00603133"/>
    <w:rsid w:val="006063F3"/>
    <w:rsid w:val="006073A2"/>
    <w:rsid w:val="00611993"/>
    <w:rsid w:val="00612154"/>
    <w:rsid w:val="00614A10"/>
    <w:rsid w:val="00621BD1"/>
    <w:rsid w:val="00626640"/>
    <w:rsid w:val="00646919"/>
    <w:rsid w:val="00646F2E"/>
    <w:rsid w:val="00675A65"/>
    <w:rsid w:val="00692478"/>
    <w:rsid w:val="006A53FC"/>
    <w:rsid w:val="006A67D6"/>
    <w:rsid w:val="006B1304"/>
    <w:rsid w:val="006C1569"/>
    <w:rsid w:val="006E2782"/>
    <w:rsid w:val="007060BB"/>
    <w:rsid w:val="007134B2"/>
    <w:rsid w:val="007210DF"/>
    <w:rsid w:val="00756302"/>
    <w:rsid w:val="00765A62"/>
    <w:rsid w:val="0077196F"/>
    <w:rsid w:val="007748BE"/>
    <w:rsid w:val="007754DD"/>
    <w:rsid w:val="00781188"/>
    <w:rsid w:val="00787C9E"/>
    <w:rsid w:val="007933B0"/>
    <w:rsid w:val="00797508"/>
    <w:rsid w:val="007A0AA6"/>
    <w:rsid w:val="007C0CB9"/>
    <w:rsid w:val="007C1604"/>
    <w:rsid w:val="007D06E4"/>
    <w:rsid w:val="007E5D8B"/>
    <w:rsid w:val="007F08F5"/>
    <w:rsid w:val="0080624D"/>
    <w:rsid w:val="008261AF"/>
    <w:rsid w:val="0082630B"/>
    <w:rsid w:val="00840F49"/>
    <w:rsid w:val="00841838"/>
    <w:rsid w:val="00846B47"/>
    <w:rsid w:val="00856463"/>
    <w:rsid w:val="0086469D"/>
    <w:rsid w:val="00867E14"/>
    <w:rsid w:val="00873800"/>
    <w:rsid w:val="00885E1B"/>
    <w:rsid w:val="0089280B"/>
    <w:rsid w:val="008B2C24"/>
    <w:rsid w:val="008B321C"/>
    <w:rsid w:val="008B492B"/>
    <w:rsid w:val="008B661A"/>
    <w:rsid w:val="008B73F3"/>
    <w:rsid w:val="008B7899"/>
    <w:rsid w:val="008C2414"/>
    <w:rsid w:val="008C715B"/>
    <w:rsid w:val="008D0C49"/>
    <w:rsid w:val="008D103E"/>
    <w:rsid w:val="008D2455"/>
    <w:rsid w:val="008D360F"/>
    <w:rsid w:val="008D5B16"/>
    <w:rsid w:val="008E608D"/>
    <w:rsid w:val="008F3BF6"/>
    <w:rsid w:val="00902516"/>
    <w:rsid w:val="00902E52"/>
    <w:rsid w:val="0090676A"/>
    <w:rsid w:val="00914A22"/>
    <w:rsid w:val="00916C21"/>
    <w:rsid w:val="00920625"/>
    <w:rsid w:val="009234F1"/>
    <w:rsid w:val="00952782"/>
    <w:rsid w:val="0097028C"/>
    <w:rsid w:val="00971FE8"/>
    <w:rsid w:val="00972FCC"/>
    <w:rsid w:val="009957C0"/>
    <w:rsid w:val="009A47C9"/>
    <w:rsid w:val="009B0525"/>
    <w:rsid w:val="009B5810"/>
    <w:rsid w:val="009D3B95"/>
    <w:rsid w:val="009E6FA7"/>
    <w:rsid w:val="00A0342D"/>
    <w:rsid w:val="00A144D3"/>
    <w:rsid w:val="00A14839"/>
    <w:rsid w:val="00A2142A"/>
    <w:rsid w:val="00A33F6E"/>
    <w:rsid w:val="00A42233"/>
    <w:rsid w:val="00A424C3"/>
    <w:rsid w:val="00A46290"/>
    <w:rsid w:val="00A47386"/>
    <w:rsid w:val="00A513D7"/>
    <w:rsid w:val="00A669BD"/>
    <w:rsid w:val="00A70169"/>
    <w:rsid w:val="00A71578"/>
    <w:rsid w:val="00A771E7"/>
    <w:rsid w:val="00A83C8E"/>
    <w:rsid w:val="00A860BD"/>
    <w:rsid w:val="00A96F29"/>
    <w:rsid w:val="00AA055F"/>
    <w:rsid w:val="00AA7006"/>
    <w:rsid w:val="00AC28E8"/>
    <w:rsid w:val="00AF2E2A"/>
    <w:rsid w:val="00B01630"/>
    <w:rsid w:val="00B12683"/>
    <w:rsid w:val="00B14131"/>
    <w:rsid w:val="00B22B5F"/>
    <w:rsid w:val="00B309B0"/>
    <w:rsid w:val="00B31B57"/>
    <w:rsid w:val="00B474D9"/>
    <w:rsid w:val="00B60FBE"/>
    <w:rsid w:val="00B760B8"/>
    <w:rsid w:val="00B77120"/>
    <w:rsid w:val="00B92C38"/>
    <w:rsid w:val="00BA1B73"/>
    <w:rsid w:val="00BA6629"/>
    <w:rsid w:val="00BC1264"/>
    <w:rsid w:val="00BC1330"/>
    <w:rsid w:val="00BD047D"/>
    <w:rsid w:val="00BE1798"/>
    <w:rsid w:val="00C009CB"/>
    <w:rsid w:val="00C05860"/>
    <w:rsid w:val="00C07648"/>
    <w:rsid w:val="00C22C1A"/>
    <w:rsid w:val="00C412D1"/>
    <w:rsid w:val="00C46AFB"/>
    <w:rsid w:val="00C63260"/>
    <w:rsid w:val="00C665D1"/>
    <w:rsid w:val="00C76D00"/>
    <w:rsid w:val="00C95A0F"/>
    <w:rsid w:val="00CC0980"/>
    <w:rsid w:val="00CC158B"/>
    <w:rsid w:val="00CC1B5C"/>
    <w:rsid w:val="00CC1B84"/>
    <w:rsid w:val="00CC6E25"/>
    <w:rsid w:val="00CD27F5"/>
    <w:rsid w:val="00CD4560"/>
    <w:rsid w:val="00D13040"/>
    <w:rsid w:val="00D14A0F"/>
    <w:rsid w:val="00D24C59"/>
    <w:rsid w:val="00D5289A"/>
    <w:rsid w:val="00D52B83"/>
    <w:rsid w:val="00D54831"/>
    <w:rsid w:val="00D676AD"/>
    <w:rsid w:val="00D72B2B"/>
    <w:rsid w:val="00D753CF"/>
    <w:rsid w:val="00D809B4"/>
    <w:rsid w:val="00D865FB"/>
    <w:rsid w:val="00D9705B"/>
    <w:rsid w:val="00DB16C3"/>
    <w:rsid w:val="00DB32A7"/>
    <w:rsid w:val="00DC2C25"/>
    <w:rsid w:val="00DC3F47"/>
    <w:rsid w:val="00DC4B41"/>
    <w:rsid w:val="00DC5614"/>
    <w:rsid w:val="00DE26AC"/>
    <w:rsid w:val="00DF4E08"/>
    <w:rsid w:val="00E048E5"/>
    <w:rsid w:val="00E232D4"/>
    <w:rsid w:val="00E25C1F"/>
    <w:rsid w:val="00E31D64"/>
    <w:rsid w:val="00E45A74"/>
    <w:rsid w:val="00E57C36"/>
    <w:rsid w:val="00E704C3"/>
    <w:rsid w:val="00E7073C"/>
    <w:rsid w:val="00E82265"/>
    <w:rsid w:val="00E86566"/>
    <w:rsid w:val="00E9377D"/>
    <w:rsid w:val="00E97F9D"/>
    <w:rsid w:val="00EB1649"/>
    <w:rsid w:val="00EC0EEA"/>
    <w:rsid w:val="00EE51D4"/>
    <w:rsid w:val="00EF08D3"/>
    <w:rsid w:val="00EF5423"/>
    <w:rsid w:val="00F057CF"/>
    <w:rsid w:val="00F140DD"/>
    <w:rsid w:val="00F14311"/>
    <w:rsid w:val="00F25096"/>
    <w:rsid w:val="00F27FB1"/>
    <w:rsid w:val="00F30499"/>
    <w:rsid w:val="00F51D05"/>
    <w:rsid w:val="00F56BE0"/>
    <w:rsid w:val="00F57AA7"/>
    <w:rsid w:val="00F57E82"/>
    <w:rsid w:val="00F76AB6"/>
    <w:rsid w:val="00F77009"/>
    <w:rsid w:val="00F9384F"/>
    <w:rsid w:val="00F962D3"/>
    <w:rsid w:val="00FA57D7"/>
    <w:rsid w:val="00FA6C1C"/>
    <w:rsid w:val="00FB70F0"/>
    <w:rsid w:val="00FC3C8C"/>
    <w:rsid w:val="00FC7228"/>
    <w:rsid w:val="00FC7A36"/>
    <w:rsid w:val="00FD29E9"/>
    <w:rsid w:val="00FD2AA3"/>
    <w:rsid w:val="00FD3609"/>
    <w:rsid w:val="00FD55F3"/>
    <w:rsid w:val="00FE2576"/>
    <w:rsid w:val="00FE2862"/>
    <w:rsid w:val="00FE7A4F"/>
    <w:rsid w:val="00FF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BE622B-3E13-4C0F-9302-A6E8EDCC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C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80624D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locked/>
    <w:rsid w:val="0080624D"/>
    <w:rPr>
      <w:rFonts w:ascii="Calibri" w:eastAsia="新細明體" w:hAnsi="Calibri" w:cs="Times New Roman"/>
    </w:rPr>
  </w:style>
  <w:style w:type="character" w:styleId="a5">
    <w:name w:val="Hyperlink"/>
    <w:basedOn w:val="a0"/>
    <w:uiPriority w:val="99"/>
    <w:unhideWhenUsed/>
    <w:rsid w:val="00A2142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70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7016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70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7016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70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7016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unhideWhenUsed/>
    <w:rsid w:val="003A0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8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21198-21FB-480E-931F-F5B953B6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2022-08-03T08:46:00Z</cp:lastPrinted>
  <dcterms:created xsi:type="dcterms:W3CDTF">2023-02-01T03:38:00Z</dcterms:created>
  <dcterms:modified xsi:type="dcterms:W3CDTF">2023-02-01T03:38:00Z</dcterms:modified>
</cp:coreProperties>
</file>