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D4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 w:hint="eastAsia"/>
          <w:b/>
          <w:sz w:val="40"/>
          <w:szCs w:val="40"/>
        </w:rPr>
        <w:t>創世基金會</w:t>
      </w:r>
      <w:r w:rsidRPr="0014740E">
        <w:rPr>
          <w:rFonts w:ascii="Calibri" w:eastAsia="標楷體" w:hAnsi="Calibri"/>
          <w:b/>
          <w:sz w:val="40"/>
          <w:szCs w:val="40"/>
        </w:rPr>
        <w:t>「</w:t>
      </w:r>
      <w:proofErr w:type="gramStart"/>
      <w:r w:rsidR="005325E0">
        <w:rPr>
          <w:rFonts w:ascii="Calibri" w:eastAsia="標楷體" w:hAnsi="Calibri"/>
          <w:b/>
          <w:sz w:val="40"/>
          <w:szCs w:val="40"/>
        </w:rPr>
        <w:t>交通安全</w:t>
      </w:r>
      <w:r>
        <w:rPr>
          <w:rFonts w:ascii="Calibri" w:eastAsia="標楷體" w:hAnsi="Calibri" w:hint="eastAsia"/>
          <w:b/>
          <w:sz w:val="40"/>
          <w:szCs w:val="40"/>
        </w:rPr>
        <w:t>保腦暨</w:t>
      </w:r>
      <w:proofErr w:type="gramEnd"/>
      <w:r w:rsidRPr="0014740E">
        <w:rPr>
          <w:rFonts w:ascii="Calibri" w:eastAsia="標楷體" w:hAnsi="Calibri" w:hint="eastAsia"/>
          <w:b/>
          <w:sz w:val="40"/>
          <w:szCs w:val="40"/>
        </w:rPr>
        <w:t>尊重生命宣導</w:t>
      </w:r>
      <w:r w:rsidRPr="0014740E">
        <w:rPr>
          <w:rFonts w:ascii="Calibri" w:eastAsia="標楷體" w:hAnsi="Calibri"/>
          <w:b/>
          <w:sz w:val="40"/>
          <w:szCs w:val="40"/>
        </w:rPr>
        <w:t>」</w:t>
      </w:r>
    </w:p>
    <w:p w:rsidR="002652D4" w:rsidRPr="0014740E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/>
          <w:b/>
          <w:sz w:val="40"/>
          <w:szCs w:val="40"/>
        </w:rPr>
        <w:t>實施說明暨回覆單</w:t>
      </w:r>
    </w:p>
    <w:p w:rsidR="002652D4" w:rsidRDefault="002652D4" w:rsidP="00EA3E14">
      <w:pPr>
        <w:spacing w:line="54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</w:t>
      </w:r>
      <w:bookmarkStart w:id="0" w:name="_Hlk40646540"/>
      <w:r>
        <w:rPr>
          <w:rFonts w:ascii="Calibri" w:eastAsia="標楷體" w:hAnsi="Calibri" w:hint="eastAsia"/>
          <w:sz w:val="28"/>
          <w:szCs w:val="28"/>
        </w:rPr>
        <w:t>推廣</w:t>
      </w:r>
      <w:r w:rsidR="00EA3E14">
        <w:rPr>
          <w:rFonts w:ascii="Calibri" w:eastAsia="標楷體" w:hAnsi="Calibri" w:hint="eastAsia"/>
          <w:sz w:val="28"/>
          <w:szCs w:val="28"/>
        </w:rPr>
        <w:t>交通安全與</w:t>
      </w:r>
      <w:r>
        <w:rPr>
          <w:rFonts w:ascii="Calibri" w:eastAsia="標楷體" w:hAnsi="Calibri" w:hint="eastAsia"/>
          <w:sz w:val="28"/>
          <w:szCs w:val="28"/>
        </w:rPr>
        <w:t>生命教育，</w:t>
      </w:r>
      <w:r w:rsidRPr="00C20BAA">
        <w:rPr>
          <w:rFonts w:ascii="Calibri" w:eastAsia="標楷體" w:hAnsi="Calibri" w:hint="eastAsia"/>
          <w:spacing w:val="-4"/>
          <w:sz w:val="28"/>
        </w:rPr>
        <w:t>啟發</w:t>
      </w:r>
      <w:r>
        <w:rPr>
          <w:rFonts w:ascii="Calibri" w:eastAsia="標楷體" w:hAnsi="Calibri" w:hint="eastAsia"/>
          <w:spacing w:val="-4"/>
          <w:sz w:val="28"/>
        </w:rPr>
        <w:t>同學</w:t>
      </w:r>
      <w:r w:rsidRPr="00C20BAA">
        <w:rPr>
          <w:rFonts w:ascii="Calibri" w:eastAsia="標楷體" w:hAnsi="Calibri" w:hint="eastAsia"/>
          <w:spacing w:val="-4"/>
          <w:sz w:val="28"/>
        </w:rPr>
        <w:t>對生命之尊重與珍惜，</w:t>
      </w:r>
      <w:r>
        <w:rPr>
          <w:rFonts w:ascii="Calibri" w:eastAsia="標楷體" w:hAnsi="Calibri" w:hint="eastAsia"/>
          <w:spacing w:val="-4"/>
          <w:sz w:val="28"/>
        </w:rPr>
        <w:t>避免意外發生，並</w:t>
      </w:r>
      <w:r w:rsidRPr="00C20BAA">
        <w:rPr>
          <w:rFonts w:ascii="Calibri" w:eastAsia="標楷體" w:hAnsi="Calibri" w:hint="eastAsia"/>
          <w:spacing w:val="-4"/>
          <w:sz w:val="28"/>
        </w:rPr>
        <w:t>培養關懷社會之精神</w:t>
      </w:r>
      <w:r>
        <w:rPr>
          <w:rFonts w:ascii="Calibri" w:eastAsia="標楷體" w:hAnsi="Calibri" w:hint="eastAsia"/>
          <w:spacing w:val="-4"/>
          <w:sz w:val="28"/>
        </w:rPr>
        <w:t>。</w:t>
      </w:r>
      <w:bookmarkEnd w:id="0"/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1</w:t>
      </w:r>
      <w:r w:rsidR="00C62BB5">
        <w:rPr>
          <w:rFonts w:ascii="Calibri" w:eastAsia="標楷體" w:hAnsi="Calibri"/>
          <w:sz w:val="28"/>
          <w:szCs w:val="28"/>
        </w:rPr>
        <w:t>1</w:t>
      </w:r>
      <w:r w:rsidRPr="007F0267">
        <w:rPr>
          <w:rFonts w:ascii="Calibri" w:eastAsia="標楷體" w:hAnsi="Calibri"/>
          <w:sz w:val="28"/>
          <w:szCs w:val="28"/>
        </w:rPr>
        <w:t>年</w:t>
      </w:r>
      <w:r>
        <w:rPr>
          <w:rFonts w:ascii="Calibri" w:eastAsia="標楷體" w:hAnsi="Calibri" w:hint="eastAsia"/>
          <w:sz w:val="28"/>
          <w:szCs w:val="28"/>
        </w:rPr>
        <w:t>7</w:t>
      </w:r>
      <w:r w:rsidRPr="007F0267">
        <w:rPr>
          <w:rFonts w:ascii="Calibri" w:eastAsia="標楷體" w:hAnsi="Calibri"/>
          <w:sz w:val="28"/>
          <w:szCs w:val="28"/>
        </w:rPr>
        <w:t>月至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 w:hint="eastAsia"/>
          <w:sz w:val="28"/>
          <w:szCs w:val="28"/>
        </w:rPr>
        <w:t>1</w:t>
      </w:r>
      <w:r w:rsidR="00C62BB5">
        <w:rPr>
          <w:rFonts w:ascii="Calibri" w:eastAsia="標楷體" w:hAnsi="Calibri" w:hint="eastAsia"/>
          <w:sz w:val="28"/>
          <w:szCs w:val="28"/>
        </w:rPr>
        <w:t>2</w:t>
      </w:r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6</w:t>
      </w:r>
      <w:r w:rsidRPr="007F0267">
        <w:rPr>
          <w:rFonts w:ascii="Calibri" w:eastAsia="標楷體" w:hAnsi="Calibri"/>
          <w:sz w:val="28"/>
          <w:szCs w:val="28"/>
        </w:rPr>
        <w:t>月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proofErr w:type="gramStart"/>
      <w:r w:rsidRPr="00145479">
        <w:rPr>
          <w:rFonts w:ascii="Calibri" w:eastAsia="標楷體" w:hAnsi="Calibri"/>
          <w:sz w:val="28"/>
          <w:szCs w:val="28"/>
        </w:rPr>
        <w:t>象</w:t>
      </w:r>
      <w:proofErr w:type="gramEnd"/>
      <w:r w:rsidRPr="00145479">
        <w:rPr>
          <w:rFonts w:ascii="Calibri" w:eastAsia="標楷體" w:hAnsi="Calibri"/>
          <w:sz w:val="28"/>
          <w:szCs w:val="28"/>
        </w:rPr>
        <w:t>：各</w:t>
      </w:r>
      <w:r w:rsidR="00C62BB5">
        <w:rPr>
          <w:rFonts w:ascii="Calibri" w:eastAsia="標楷體" w:hAnsi="Calibri"/>
          <w:sz w:val="28"/>
          <w:szCs w:val="28"/>
        </w:rPr>
        <w:t>級學校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0FC06" wp14:editId="20916D84">
            <wp:simplePos x="0" y="0"/>
            <wp:positionH relativeFrom="column">
              <wp:posOffset>5234940</wp:posOffset>
            </wp:positionH>
            <wp:positionV relativeFrom="paragraph">
              <wp:posOffset>182880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19" name="圖片 19" descr="6ID02RG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ID02RGJ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79">
        <w:rPr>
          <w:rFonts w:ascii="Calibri" w:eastAsia="標楷體" w:hAnsi="Calibri"/>
          <w:sz w:val="28"/>
          <w:szCs w:val="28"/>
        </w:rPr>
        <w:t>五、宣導時間：</w:t>
      </w:r>
      <w:r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小時內</w:t>
      </w:r>
      <w:r w:rsidRPr="00145479">
        <w:rPr>
          <w:rFonts w:ascii="Calibri" w:eastAsia="標楷體" w:hAnsi="Calibri"/>
          <w:sz w:val="28"/>
          <w:szCs w:val="28"/>
        </w:rPr>
        <w:t>，由各校自行安排（免費）。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六、請填妥回覆單傳真至</w:t>
      </w:r>
      <w:r w:rsidR="00AC41F7">
        <w:rPr>
          <w:rFonts w:ascii="Calibri" w:eastAsia="標楷體" w:hAnsi="Calibri"/>
          <w:sz w:val="28"/>
          <w:szCs w:val="28"/>
        </w:rPr>
        <w:t>(0</w:t>
      </w:r>
      <w:r w:rsidR="00F40EE9">
        <w:rPr>
          <w:rFonts w:ascii="Calibri" w:eastAsia="標楷體" w:hAnsi="Calibri"/>
          <w:sz w:val="28"/>
          <w:szCs w:val="28"/>
        </w:rPr>
        <w:t>7</w:t>
      </w:r>
      <w:r w:rsidR="00AC41F7">
        <w:rPr>
          <w:rFonts w:ascii="Calibri" w:eastAsia="標楷體" w:hAnsi="Calibri"/>
          <w:sz w:val="28"/>
          <w:szCs w:val="28"/>
        </w:rPr>
        <w:t>)</w:t>
      </w:r>
      <w:r w:rsidR="00F40EE9">
        <w:rPr>
          <w:rFonts w:ascii="Calibri" w:eastAsia="標楷體" w:hAnsi="Calibri"/>
          <w:sz w:val="28"/>
          <w:szCs w:val="28"/>
        </w:rPr>
        <w:t>261-2879</w:t>
      </w:r>
      <w:bookmarkStart w:id="1" w:name="_GoBack"/>
      <w:bookmarkEnd w:id="1"/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七、回覆單下載處：</w:t>
      </w:r>
      <w:hyperlink r:id="rId8" w:history="1">
        <w:r w:rsidRPr="00AE5AAD">
          <w:rPr>
            <w:rStyle w:val="a4"/>
            <w:rFonts w:ascii="Calibri" w:eastAsia="標楷體" w:hAnsi="Calibri"/>
            <w:sz w:val="28"/>
            <w:szCs w:val="28"/>
          </w:rPr>
          <w:t>http://bit.ly/2Wmm9KI</w:t>
        </w:r>
      </w:hyperlink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 w:hint="eastAsia"/>
          <w:sz w:val="28"/>
          <w:szCs w:val="28"/>
        </w:rPr>
        <w:t>或掃描右方</w:t>
      </w:r>
      <w:r>
        <w:rPr>
          <w:rFonts w:ascii="Calibri" w:eastAsia="標楷體" w:hAnsi="Calibri" w:hint="eastAsia"/>
          <w:sz w:val="28"/>
          <w:szCs w:val="28"/>
        </w:rPr>
        <w:t>QR code</w:t>
      </w:r>
    </w:p>
    <w:p w:rsidR="002652D4" w:rsidRPr="00AC41F7" w:rsidRDefault="002652D4" w:rsidP="002652D4">
      <w:pPr>
        <w:spacing w:line="400" w:lineRule="exact"/>
        <w:rPr>
          <w:rFonts w:ascii="Calibri" w:eastAsia="標楷體" w:hAnsi="Calibri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090"/>
      </w:tblGrid>
      <w:tr w:rsidR="002652D4" w:rsidRPr="00145479" w:rsidTr="00EA3E14">
        <w:trPr>
          <w:trHeight w:val="759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4713" w:type="dxa"/>
            <w:gridSpan w:val="3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090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1218"/>
        </w:trPr>
        <w:tc>
          <w:tcPr>
            <w:tcW w:w="1578" w:type="dxa"/>
          </w:tcPr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:rsidR="002652D4" w:rsidRPr="00145479" w:rsidRDefault="002652D4" w:rsidP="00EA3E14">
            <w:pPr>
              <w:spacing w:before="120" w:after="12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2652D4" w:rsidRPr="00145479" w:rsidTr="007E1C2E">
        <w:trPr>
          <w:trHeight w:val="752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5786" w:type="dxa"/>
            <w:gridSpan w:val="4"/>
            <w:vAlign w:val="center"/>
          </w:tcPr>
          <w:p w:rsidR="002652D4" w:rsidRPr="00145479" w:rsidRDefault="002652D4" w:rsidP="00EA3E14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A3E14">
              <w:rPr>
                <w:rFonts w:ascii="標楷體" w:eastAsia="標楷體" w:hAnsi="標楷體" w:hint="eastAsia"/>
                <w:sz w:val="28"/>
                <w:szCs w:val="28"/>
              </w:rPr>
              <w:t>教室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EA3E14" w:rsidRPr="00145479" w:rsidTr="00C073D9">
        <w:trPr>
          <w:trHeight w:val="752"/>
        </w:trPr>
        <w:tc>
          <w:tcPr>
            <w:tcW w:w="1578" w:type="dxa"/>
            <w:vAlign w:val="center"/>
          </w:tcPr>
          <w:p w:rsidR="00EA3E14" w:rsidRPr="00145479" w:rsidRDefault="00EA3E1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型式</w:t>
            </w:r>
          </w:p>
        </w:tc>
        <w:tc>
          <w:tcPr>
            <w:tcW w:w="8650" w:type="dxa"/>
            <w:gridSpan w:val="6"/>
            <w:vAlign w:val="center"/>
          </w:tcPr>
          <w:p w:rsidR="00EA3E14" w:rsidRPr="00EA3E14" w:rsidRDefault="00EA3E14" w:rsidP="007876EA">
            <w:pPr>
              <w:pStyle w:val="a5"/>
              <w:ind w:leftChars="0" w:left="0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>直接到校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□視訊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535F92"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="00535F92"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2652D4" w:rsidRPr="00145479" w:rsidTr="00C62BB5">
        <w:trPr>
          <w:trHeight w:val="1193"/>
        </w:trPr>
        <w:tc>
          <w:tcPr>
            <w:tcW w:w="1578" w:type="dxa"/>
            <w:vAlign w:val="center"/>
          </w:tcPr>
          <w:p w:rsidR="002652D4" w:rsidRPr="00145479" w:rsidRDefault="002652D4" w:rsidP="00C62BB5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交通方式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afterLines="50" w:after="18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29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650" w:type="dxa"/>
            <w:gridSpan w:val="6"/>
          </w:tcPr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EA3E14" w:rsidRDefault="002652D4" w:rsidP="00303EF5">
      <w:pPr>
        <w:spacing w:line="440" w:lineRule="exact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附註：演講時間原則以第一優先時間為主，如有其他學校已做安排，因人手關係，</w:t>
      </w:r>
      <w:r>
        <w:rPr>
          <w:rFonts w:ascii="Calibri" w:eastAsia="標楷體" w:hAnsi="Calibri" w:hint="eastAsia"/>
          <w:sz w:val="28"/>
          <w:szCs w:val="28"/>
        </w:rPr>
        <w:br/>
        <w:t xml:space="preserve">      </w:t>
      </w:r>
      <w:r w:rsidRPr="00145479">
        <w:rPr>
          <w:rFonts w:ascii="Calibri" w:eastAsia="標楷體" w:hAnsi="Calibri"/>
          <w:sz w:val="28"/>
          <w:szCs w:val="28"/>
        </w:rPr>
        <w:t>則考慮第二優先時間。事先將以電話聯繫</w:t>
      </w:r>
      <w:r>
        <w:rPr>
          <w:rFonts w:ascii="Calibri" w:eastAsia="標楷體" w:hAnsi="Calibri"/>
          <w:sz w:val="28"/>
          <w:szCs w:val="28"/>
        </w:rPr>
        <w:t>。</w:t>
      </w:r>
    </w:p>
    <w:p w:rsidR="00EE1C26" w:rsidRDefault="00EE1C26" w:rsidP="00303EF5">
      <w:pPr>
        <w:spacing w:line="440" w:lineRule="exact"/>
        <w:rPr>
          <w:rFonts w:ascii="Calibri" w:eastAsia="標楷體" w:hAnsi="Calibri"/>
          <w:sz w:val="28"/>
          <w:szCs w:val="28"/>
        </w:rPr>
      </w:pPr>
    </w:p>
    <w:sectPr w:rsidR="00EE1C26" w:rsidSect="00EE1C26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FE2"/>
    <w:multiLevelType w:val="hybridMultilevel"/>
    <w:tmpl w:val="F97C9284"/>
    <w:lvl w:ilvl="0" w:tplc="D3CE3D60">
      <w:start w:val="1"/>
      <w:numFmt w:val="bullet"/>
      <w:lvlText w:val="□"/>
      <w:lvlJc w:val="left"/>
      <w:pPr>
        <w:ind w:left="5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81"/>
    <w:rsid w:val="001673C1"/>
    <w:rsid w:val="0021346D"/>
    <w:rsid w:val="0022772A"/>
    <w:rsid w:val="002652D4"/>
    <w:rsid w:val="00303EF5"/>
    <w:rsid w:val="004E02B3"/>
    <w:rsid w:val="005325E0"/>
    <w:rsid w:val="00535F92"/>
    <w:rsid w:val="00746BA1"/>
    <w:rsid w:val="007876EA"/>
    <w:rsid w:val="007B4696"/>
    <w:rsid w:val="0085257B"/>
    <w:rsid w:val="00886799"/>
    <w:rsid w:val="009D6A40"/>
    <w:rsid w:val="00A329D9"/>
    <w:rsid w:val="00AC41F7"/>
    <w:rsid w:val="00B871DE"/>
    <w:rsid w:val="00C62BB5"/>
    <w:rsid w:val="00E34F51"/>
    <w:rsid w:val="00E75CFC"/>
    <w:rsid w:val="00EA3E14"/>
    <w:rsid w:val="00EB5481"/>
    <w:rsid w:val="00EE1C26"/>
    <w:rsid w:val="00F40EE9"/>
    <w:rsid w:val="00F7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Wmm9K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C9C5-0854-4FBC-B653-5B9CAD01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2022-09-21T03:02:00Z</dcterms:created>
  <dcterms:modified xsi:type="dcterms:W3CDTF">2022-09-21T03:02:00Z</dcterms:modified>
</cp:coreProperties>
</file>