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44" w:rsidRPr="00FD212A" w:rsidRDefault="009E4144" w:rsidP="00255E0B">
      <w:pPr>
        <w:snapToGrid w:val="0"/>
        <w:spacing w:line="276" w:lineRule="auto"/>
        <w:contextualSpacing/>
        <w:jc w:val="center"/>
        <w:rPr>
          <w:rFonts w:ascii="Times New Roman" w:eastAsia="標楷體" w:hAnsi="標楷體"/>
          <w:b/>
          <w:sz w:val="40"/>
          <w:szCs w:val="44"/>
        </w:rPr>
      </w:pPr>
      <w:bookmarkStart w:id="0" w:name="_Hlk167224223"/>
      <w:r w:rsidRPr="00FD212A">
        <w:rPr>
          <w:rFonts w:ascii="Times New Roman" w:eastAsia="標楷體" w:hAnsi="Times New Roman"/>
          <w:b/>
          <w:bCs/>
          <w:sz w:val="40"/>
          <w:szCs w:val="44"/>
        </w:rPr>
        <w:t>高雄市政府環境保護局</w:t>
      </w:r>
    </w:p>
    <w:bookmarkEnd w:id="0"/>
    <w:p w:rsidR="00A370D7" w:rsidRPr="00FD212A" w:rsidRDefault="003D71ED" w:rsidP="00255E0B">
      <w:pPr>
        <w:snapToGrid w:val="0"/>
        <w:spacing w:line="276" w:lineRule="auto"/>
        <w:contextualSpacing/>
        <w:jc w:val="center"/>
        <w:rPr>
          <w:rFonts w:ascii="Times New Roman" w:eastAsia="標楷體" w:hAnsi="標楷體"/>
          <w:b/>
          <w:sz w:val="40"/>
          <w:szCs w:val="36"/>
        </w:rPr>
      </w:pPr>
      <w:r>
        <w:rPr>
          <w:rFonts w:ascii="Times New Roman" w:eastAsia="標楷體" w:hAnsi="標楷體" w:hint="eastAsia"/>
          <w:b/>
          <w:sz w:val="40"/>
          <w:szCs w:val="36"/>
        </w:rPr>
        <w:t>氣候變遷調適基礎</w:t>
      </w:r>
    </w:p>
    <w:p w:rsidR="00386AEB" w:rsidRPr="004D1E23" w:rsidRDefault="00386AEB" w:rsidP="003D71ED">
      <w:pPr>
        <w:pStyle w:val="ad"/>
        <w:numPr>
          <w:ilvl w:val="0"/>
          <w:numId w:val="26"/>
        </w:numPr>
        <w:spacing w:before="240" w:after="180" w:line="240" w:lineRule="auto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>辦理時間：</w:t>
      </w: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>11</w:t>
      </w:r>
      <w:r w:rsidR="0087413A" w:rsidRPr="004D1E23">
        <w:rPr>
          <w:rFonts w:ascii="Times New Roman" w:eastAsia="標楷體" w:hAnsi="Times New Roman" w:cs="Times New Roman" w:hint="eastAsia"/>
          <w:b w:val="0"/>
          <w:sz w:val="28"/>
          <w:szCs w:val="28"/>
        </w:rPr>
        <w:t>4</w:t>
      </w: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>年</w:t>
      </w:r>
      <w:r w:rsidR="003E7AF8">
        <w:rPr>
          <w:rFonts w:ascii="Times New Roman" w:eastAsia="標楷體" w:hAnsi="Times New Roman" w:cs="Times New Roman" w:hint="eastAsia"/>
          <w:b w:val="0"/>
          <w:sz w:val="28"/>
          <w:szCs w:val="28"/>
        </w:rPr>
        <w:t>7</w:t>
      </w: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>月</w:t>
      </w:r>
      <w:r w:rsidR="003E7AF8">
        <w:rPr>
          <w:rFonts w:ascii="Times New Roman" w:eastAsia="標楷體" w:hAnsi="Times New Roman" w:cs="Times New Roman" w:hint="eastAsia"/>
          <w:b w:val="0"/>
          <w:sz w:val="28"/>
          <w:szCs w:val="28"/>
        </w:rPr>
        <w:t>18</w:t>
      </w: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>日</w:t>
      </w: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 xml:space="preserve"> (</w:t>
      </w: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>星期</w:t>
      </w:r>
      <w:r w:rsidR="001A1DE1">
        <w:rPr>
          <w:rFonts w:ascii="Times New Roman" w:eastAsia="標楷體" w:hAnsi="Times New Roman" w:cs="Times New Roman" w:hint="eastAsia"/>
          <w:b w:val="0"/>
          <w:sz w:val="28"/>
          <w:szCs w:val="28"/>
        </w:rPr>
        <w:t>五</w:t>
      </w: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>)</w:t>
      </w:r>
      <w:r w:rsidR="006A6FAD" w:rsidRPr="004D1E23">
        <w:rPr>
          <w:rFonts w:ascii="Times New Roman" w:eastAsia="標楷體" w:hAnsi="Times New Roman" w:cs="Times New Roman"/>
          <w:b w:val="0"/>
          <w:sz w:val="28"/>
          <w:szCs w:val="28"/>
        </w:rPr>
        <w:t>，</w:t>
      </w:r>
      <w:r w:rsidR="00B634A2">
        <w:rPr>
          <w:rFonts w:ascii="Times New Roman" w:eastAsia="標楷體" w:hAnsi="Times New Roman" w:cs="Times New Roman" w:hint="eastAsia"/>
          <w:b w:val="0"/>
          <w:sz w:val="28"/>
          <w:szCs w:val="28"/>
        </w:rPr>
        <w:t>上</w:t>
      </w: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>午</w:t>
      </w:r>
      <w:r w:rsidR="00B634A2">
        <w:rPr>
          <w:rFonts w:ascii="Times New Roman" w:eastAsia="標楷體" w:hAnsi="Times New Roman" w:cs="Times New Roman" w:hint="eastAsia"/>
          <w:b w:val="0"/>
          <w:sz w:val="28"/>
          <w:szCs w:val="28"/>
        </w:rPr>
        <w:t>9</w:t>
      </w:r>
      <w:r w:rsidRPr="004D1E23">
        <w:rPr>
          <w:rFonts w:ascii="Times New Roman" w:eastAsia="標楷體" w:hAnsi="Times New Roman" w:cs="Times New Roman"/>
          <w:b w:val="0"/>
          <w:sz w:val="28"/>
          <w:szCs w:val="28"/>
        </w:rPr>
        <w:t>:</w:t>
      </w:r>
      <w:r w:rsidR="00B568C1" w:rsidRPr="004D1E23">
        <w:rPr>
          <w:rFonts w:ascii="Times New Roman" w:eastAsia="標楷體" w:hAnsi="Times New Roman" w:cs="Times New Roman" w:hint="eastAsia"/>
          <w:b w:val="0"/>
          <w:sz w:val="28"/>
          <w:szCs w:val="28"/>
        </w:rPr>
        <w:t>0</w:t>
      </w:r>
      <w:r w:rsidR="006A6FAD" w:rsidRPr="004D1E23">
        <w:rPr>
          <w:rFonts w:ascii="Times New Roman" w:eastAsia="標楷體" w:hAnsi="Times New Roman" w:cs="Times New Roman" w:hint="eastAsia"/>
          <w:b w:val="0"/>
          <w:sz w:val="28"/>
          <w:szCs w:val="28"/>
        </w:rPr>
        <w:t>0~</w:t>
      </w:r>
      <w:r w:rsidR="00B634A2">
        <w:rPr>
          <w:rFonts w:ascii="Times New Roman" w:eastAsia="標楷體" w:hAnsi="Times New Roman" w:cs="Times New Roman" w:hint="eastAsia"/>
          <w:b w:val="0"/>
          <w:sz w:val="28"/>
          <w:szCs w:val="28"/>
        </w:rPr>
        <w:t>12</w:t>
      </w:r>
      <w:r w:rsidRPr="004D1E23">
        <w:rPr>
          <w:rFonts w:ascii="Times New Roman" w:eastAsia="標楷體" w:hAnsi="Times New Roman" w:cs="Times New Roman" w:hint="eastAsia"/>
          <w:b w:val="0"/>
          <w:sz w:val="28"/>
          <w:szCs w:val="28"/>
        </w:rPr>
        <w:t>:00</w:t>
      </w:r>
      <w:r w:rsidR="005B7577">
        <w:rPr>
          <w:rFonts w:ascii="Times New Roman" w:eastAsia="標楷體" w:hAnsi="Times New Roman" w:cs="Times New Roman" w:hint="eastAsia"/>
          <w:b w:val="0"/>
          <w:sz w:val="28"/>
          <w:szCs w:val="28"/>
        </w:rPr>
        <w:t>。</w:t>
      </w:r>
    </w:p>
    <w:p w:rsidR="00386AEB" w:rsidRPr="004D1E23" w:rsidRDefault="001203CC" w:rsidP="003D71ED">
      <w:pPr>
        <w:pStyle w:val="ad"/>
        <w:numPr>
          <w:ilvl w:val="0"/>
          <w:numId w:val="26"/>
        </w:numPr>
        <w:spacing w:after="180" w:line="240" w:lineRule="auto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B67D94">
        <w:rPr>
          <w:rFonts w:ascii="Times New Roman" w:eastAsia="標楷體" w:hAnsi="Times New Roman" w:cs="Times New Roman"/>
          <w:b w:val="0"/>
          <w:sz w:val="28"/>
          <w:szCs w:val="28"/>
        </w:rPr>
        <w:t>辦理地點：</w:t>
      </w:r>
      <w:r w:rsidR="00B67D94">
        <w:rPr>
          <w:rFonts w:ascii="Times New Roman" w:eastAsia="標楷體" w:hAnsi="Times New Roman" w:cs="Times New Roman" w:hint="eastAsia"/>
          <w:b w:val="0"/>
          <w:sz w:val="28"/>
          <w:szCs w:val="28"/>
        </w:rPr>
        <w:t>高雄淨零學院</w:t>
      </w:r>
      <w:r w:rsidR="00B634A2">
        <w:rPr>
          <w:rFonts w:ascii="Times New Roman" w:eastAsia="標楷體" w:hAnsi="Times New Roman" w:cs="Times New Roman" w:hint="eastAsia"/>
          <w:b w:val="0"/>
          <w:sz w:val="28"/>
          <w:szCs w:val="28"/>
        </w:rPr>
        <w:t>教室</w:t>
      </w:r>
      <w:r w:rsidR="00B634A2">
        <w:rPr>
          <w:rFonts w:ascii="Times New Roman" w:eastAsia="標楷體" w:hAnsi="Times New Roman" w:cs="Times New Roman" w:hint="eastAsia"/>
          <w:b w:val="0"/>
          <w:sz w:val="28"/>
          <w:szCs w:val="28"/>
        </w:rPr>
        <w:t>A</w:t>
      </w:r>
      <w:r w:rsidR="00B67D94">
        <w:rPr>
          <w:rFonts w:ascii="Times New Roman" w:eastAsia="標楷體" w:hAnsi="Times New Roman" w:cs="Times New Roman" w:hint="eastAsia"/>
          <w:b w:val="0"/>
          <w:sz w:val="28"/>
          <w:szCs w:val="28"/>
        </w:rPr>
        <w:t>(</w:t>
      </w:r>
      <w:r w:rsidR="00B67D94" w:rsidRPr="00B67D94">
        <w:rPr>
          <w:rFonts w:ascii="Times New Roman" w:eastAsia="標楷體" w:hAnsi="Times New Roman" w:cs="Times New Roman" w:hint="eastAsia"/>
          <w:b w:val="0"/>
          <w:sz w:val="28"/>
          <w:szCs w:val="28"/>
        </w:rPr>
        <w:t>高雄市前鎮區復興四路</w:t>
      </w:r>
      <w:r w:rsidR="00B67D94" w:rsidRPr="00B67D94">
        <w:rPr>
          <w:rFonts w:ascii="Times New Roman" w:eastAsia="標楷體" w:hAnsi="Times New Roman" w:cs="Times New Roman" w:hint="eastAsia"/>
          <w:b w:val="0"/>
          <w:sz w:val="28"/>
          <w:szCs w:val="28"/>
        </w:rPr>
        <w:t>1</w:t>
      </w:r>
      <w:r w:rsidR="00B67D94" w:rsidRPr="00B67D94">
        <w:rPr>
          <w:rFonts w:ascii="Times New Roman" w:eastAsia="標楷體" w:hAnsi="Times New Roman" w:cs="Times New Roman" w:hint="eastAsia"/>
          <w:b w:val="0"/>
          <w:sz w:val="28"/>
          <w:szCs w:val="28"/>
        </w:rPr>
        <w:t>號</w:t>
      </w:r>
      <w:r w:rsidR="00B67D94" w:rsidRPr="00B67D94">
        <w:rPr>
          <w:rFonts w:ascii="Times New Roman" w:eastAsia="標楷體" w:hAnsi="Times New Roman" w:cs="Times New Roman" w:hint="eastAsia"/>
          <w:b w:val="0"/>
          <w:sz w:val="28"/>
          <w:szCs w:val="28"/>
        </w:rPr>
        <w:t>3</w:t>
      </w:r>
      <w:r w:rsidR="00B67D94">
        <w:rPr>
          <w:rFonts w:ascii="Times New Roman" w:eastAsia="標楷體" w:hAnsi="Times New Roman" w:cs="Times New Roman" w:hint="eastAsia"/>
          <w:b w:val="0"/>
          <w:sz w:val="28"/>
          <w:szCs w:val="28"/>
        </w:rPr>
        <w:t>樓</w:t>
      </w:r>
      <w:r w:rsidR="00B67D94">
        <w:rPr>
          <w:rFonts w:ascii="Times New Roman" w:eastAsia="標楷體" w:hAnsi="Times New Roman" w:cs="Times New Roman" w:hint="eastAsia"/>
          <w:b w:val="0"/>
          <w:sz w:val="28"/>
          <w:szCs w:val="28"/>
        </w:rPr>
        <w:t>)</w:t>
      </w:r>
      <w:r w:rsidR="00B568C1" w:rsidRPr="00B67D94">
        <w:rPr>
          <w:rFonts w:ascii="Times New Roman" w:eastAsia="標楷體" w:hAnsi="Times New Roman" w:cs="Times New Roman" w:hint="eastAsia"/>
          <w:b w:val="0"/>
          <w:sz w:val="28"/>
          <w:szCs w:val="28"/>
        </w:rPr>
        <w:t>。</w:t>
      </w:r>
    </w:p>
    <w:p w:rsidR="00137962" w:rsidRPr="004D1E23" w:rsidRDefault="00B634A2" w:rsidP="003D71ED">
      <w:pPr>
        <w:pStyle w:val="ad"/>
        <w:numPr>
          <w:ilvl w:val="0"/>
          <w:numId w:val="26"/>
        </w:numPr>
        <w:spacing w:after="180" w:line="240" w:lineRule="auto"/>
        <w:contextualSpacing/>
        <w:rPr>
          <w:rFonts w:ascii="Times New Roman" w:eastAsia="標楷體" w:hAnsi="Times New Roman" w:cs="Times New Roman"/>
          <w:b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 w:val="0"/>
          <w:sz w:val="28"/>
          <w:szCs w:val="28"/>
        </w:rPr>
        <w:t>課程</w:t>
      </w:r>
      <w:r w:rsidR="00386AEB" w:rsidRPr="004D1E23">
        <w:rPr>
          <w:rFonts w:ascii="Times New Roman" w:eastAsia="標楷體" w:hAnsi="Times New Roman" w:cs="Times New Roman" w:hint="eastAsia"/>
          <w:b w:val="0"/>
          <w:sz w:val="28"/>
          <w:szCs w:val="28"/>
        </w:rPr>
        <w:t>簡介：</w:t>
      </w:r>
    </w:p>
    <w:p w:rsidR="00B568C1" w:rsidRPr="004D1E23" w:rsidRDefault="00B568C1" w:rsidP="00474ACB">
      <w:pPr>
        <w:pStyle w:val="ad"/>
        <w:spacing w:before="240" w:after="180"/>
        <w:jc w:val="both"/>
        <w:rPr>
          <w:rFonts w:ascii="Times New Roman" w:eastAsia="標楷體" w:hAnsi="Times New Roman" w:cs="Times New Roman"/>
          <w:b w:val="0"/>
          <w:bCs/>
          <w:sz w:val="28"/>
          <w:szCs w:val="24"/>
        </w:rPr>
      </w:pPr>
      <w:r w:rsidRPr="004D1E23">
        <w:rPr>
          <w:rFonts w:ascii="Times New Roman" w:eastAsia="標楷體" w:hAnsi="Times New Roman" w:cs="Times New Roman" w:hint="eastAsia"/>
          <w:b w:val="0"/>
          <w:bCs/>
          <w:sz w:val="28"/>
          <w:szCs w:val="24"/>
        </w:rPr>
        <w:t xml:space="preserve">    </w:t>
      </w:r>
      <w:r w:rsidR="001E2EAD" w:rsidRPr="001E2EAD">
        <w:rPr>
          <w:rFonts w:ascii="Times New Roman" w:eastAsia="標楷體" w:hAnsi="Times New Roman" w:cs="Times New Roman" w:hint="eastAsia"/>
          <w:b w:val="0"/>
          <w:bCs/>
          <w:sz w:val="28"/>
          <w:szCs w:val="24"/>
        </w:rPr>
        <w:t>為提升學員對氣候變遷議題的基本認知，淨零學院規劃「氣候變遷概論」通識課程，探討全球、臺灣及高雄市於現況及未來推估氣候數據下，高溫、乾旱、降雨、海平面上升等變化，讓學員學習氣候變遷基礎概念，建構調適能力。</w:t>
      </w:r>
    </w:p>
    <w:p w:rsidR="00B568C1" w:rsidRPr="004D1E23" w:rsidRDefault="00B568C1" w:rsidP="00B568C1">
      <w:pPr>
        <w:pStyle w:val="ad"/>
        <w:spacing w:before="240" w:after="180" w:line="240" w:lineRule="auto"/>
        <w:rPr>
          <w:rFonts w:ascii="Times New Roman" w:eastAsia="標楷體" w:hAnsi="Times New Roman" w:cs="Times New Roman"/>
          <w:b w:val="0"/>
          <w:bCs/>
          <w:sz w:val="28"/>
          <w:szCs w:val="24"/>
        </w:rPr>
      </w:pPr>
      <w:r w:rsidRPr="004D1E23">
        <w:rPr>
          <w:rFonts w:ascii="Times New Roman" w:eastAsia="標楷體" w:hAnsi="Times New Roman" w:cs="Times New Roman" w:hint="eastAsia"/>
          <w:b w:val="0"/>
          <w:bCs/>
          <w:sz w:val="28"/>
          <w:szCs w:val="24"/>
        </w:rPr>
        <w:t xml:space="preserve">    </w:t>
      </w:r>
      <w:r w:rsidR="001E2EAD" w:rsidRPr="001E2EAD">
        <w:rPr>
          <w:rFonts w:ascii="Times New Roman" w:eastAsia="標楷體" w:hAnsi="Times New Roman" w:cs="Times New Roman" w:hint="eastAsia"/>
          <w:b w:val="0"/>
          <w:bCs/>
          <w:sz w:val="28"/>
          <w:szCs w:val="24"/>
        </w:rPr>
        <w:t>本課程將由淺入深，引導學員認識何謂氣候變遷，由國家災害防救科技中心陳永明組長專題分享「全球與台灣的氣候變遷趨勢」與「高雄市面對的氣候變遷衝擊與風險」的基礎概念，讓學員瞭解如何因應全球暖化的氣候行動目標，以利將調適行動實踐於工作、學術或生活中。</w:t>
      </w:r>
    </w:p>
    <w:p w:rsidR="00A370D7" w:rsidRPr="004D1E23" w:rsidRDefault="00A370D7" w:rsidP="003D71ED">
      <w:pPr>
        <w:pStyle w:val="ad"/>
        <w:numPr>
          <w:ilvl w:val="0"/>
          <w:numId w:val="26"/>
        </w:numPr>
        <w:spacing w:before="240" w:after="180" w:line="240" w:lineRule="auto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D1E23">
        <w:rPr>
          <w:rFonts w:ascii="Times New Roman" w:eastAsia="標楷體" w:hAnsi="Times New Roman" w:cs="Times New Roman" w:hint="eastAsia"/>
          <w:b w:val="0"/>
          <w:sz w:val="28"/>
          <w:szCs w:val="28"/>
        </w:rPr>
        <w:t>會議議程</w:t>
      </w:r>
      <w:r w:rsidR="00386AEB" w:rsidRPr="004D1E23">
        <w:rPr>
          <w:rFonts w:ascii="Times New Roman" w:eastAsia="標楷體" w:hAnsi="Times New Roman" w:cs="Times New Roman" w:hint="eastAsia"/>
          <w:b w:val="0"/>
          <w:sz w:val="28"/>
          <w:szCs w:val="28"/>
        </w:rPr>
        <w:t>：</w:t>
      </w:r>
    </w:p>
    <w:tbl>
      <w:tblPr>
        <w:tblStyle w:val="Ken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3867"/>
        <w:gridCol w:w="3291"/>
      </w:tblGrid>
      <w:tr w:rsidR="00B96A80" w:rsidRPr="00B96A80" w:rsidTr="008F463E">
        <w:trPr>
          <w:trHeight w:val="456"/>
          <w:tblHeader/>
          <w:jc w:val="center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B96A80" w:rsidRPr="00B96A80" w:rsidRDefault="00B96A80" w:rsidP="008F463E">
            <w:pPr>
              <w:snapToGrid w:val="0"/>
              <w:jc w:val="center"/>
              <w:outlineLvl w:val="1"/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</w:pPr>
            <w:r w:rsidRPr="00B96A80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867" w:type="dxa"/>
            <w:shd w:val="clear" w:color="auto" w:fill="D9D9D9" w:themeFill="background1" w:themeFillShade="D9"/>
            <w:vAlign w:val="center"/>
          </w:tcPr>
          <w:p w:rsidR="00B96A80" w:rsidRPr="00B96A80" w:rsidRDefault="00B96A80" w:rsidP="008F463E">
            <w:pPr>
              <w:snapToGrid w:val="0"/>
              <w:jc w:val="center"/>
              <w:outlineLvl w:val="1"/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</w:pPr>
            <w:r w:rsidRPr="00B96A80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議程</w:t>
            </w:r>
          </w:p>
        </w:tc>
        <w:tc>
          <w:tcPr>
            <w:tcW w:w="3291" w:type="dxa"/>
            <w:shd w:val="clear" w:color="auto" w:fill="D9D9D9" w:themeFill="background1" w:themeFillShade="D9"/>
            <w:vAlign w:val="center"/>
          </w:tcPr>
          <w:p w:rsidR="00B96A80" w:rsidRPr="00B96A80" w:rsidRDefault="00B96A80" w:rsidP="008F463E">
            <w:pPr>
              <w:snapToGrid w:val="0"/>
              <w:jc w:val="center"/>
              <w:outlineLvl w:val="1"/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</w:pPr>
            <w:r w:rsidRPr="00B96A80">
              <w:rPr>
                <w:rFonts w:ascii="標楷體" w:eastAsia="標楷體" w:hAnsi="標楷體" w:cstheme="minorHAnsi"/>
                <w:b/>
                <w:bCs/>
                <w:sz w:val="28"/>
                <w:szCs w:val="28"/>
              </w:rPr>
              <w:t>講者</w:t>
            </w:r>
          </w:p>
        </w:tc>
      </w:tr>
      <w:tr w:rsidR="00B96A80" w:rsidRPr="00B96A80" w:rsidTr="008F463E">
        <w:trPr>
          <w:trHeight w:val="830"/>
          <w:jc w:val="center"/>
        </w:trPr>
        <w:tc>
          <w:tcPr>
            <w:tcW w:w="1844" w:type="dxa"/>
            <w:vAlign w:val="center"/>
          </w:tcPr>
          <w:p w:rsidR="00B96A80" w:rsidRPr="0029108B" w:rsidRDefault="00B96A80" w:rsidP="008F463E">
            <w:pPr>
              <w:snapToGrid w:val="0"/>
              <w:jc w:val="center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29108B">
              <w:rPr>
                <w:rFonts w:ascii="Times New Roman" w:eastAsia="標楷體" w:hAnsi="Times New Roman"/>
                <w:sz w:val="28"/>
                <w:szCs w:val="28"/>
              </w:rPr>
              <w:t>8:30~9:00</w:t>
            </w:r>
          </w:p>
        </w:tc>
        <w:tc>
          <w:tcPr>
            <w:tcW w:w="3867" w:type="dxa"/>
            <w:vAlign w:val="center"/>
          </w:tcPr>
          <w:p w:rsidR="00B96A80" w:rsidRPr="007D3109" w:rsidRDefault="00B96A80" w:rsidP="008F463E">
            <w:pPr>
              <w:snapToGrid w:val="0"/>
              <w:jc w:val="center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7D3109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  <w:tc>
          <w:tcPr>
            <w:tcW w:w="3291" w:type="dxa"/>
            <w:vAlign w:val="center"/>
          </w:tcPr>
          <w:p w:rsidR="00B96A80" w:rsidRPr="00B96A80" w:rsidRDefault="00B96A80" w:rsidP="008F463E">
            <w:pPr>
              <w:snapToGrid w:val="0"/>
              <w:jc w:val="center"/>
              <w:outlineLvl w:val="1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B96A80">
              <w:rPr>
                <w:rFonts w:ascii="標楷體" w:eastAsia="標楷體" w:hAnsi="標楷體" w:cstheme="minorHAnsi"/>
                <w:sz w:val="28"/>
                <w:szCs w:val="28"/>
              </w:rPr>
              <w:t>-</w:t>
            </w:r>
          </w:p>
        </w:tc>
      </w:tr>
      <w:tr w:rsidR="005B7577" w:rsidRPr="00B96A80" w:rsidTr="008F463E">
        <w:trPr>
          <w:trHeight w:val="830"/>
          <w:jc w:val="center"/>
        </w:trPr>
        <w:tc>
          <w:tcPr>
            <w:tcW w:w="1844" w:type="dxa"/>
            <w:vAlign w:val="center"/>
          </w:tcPr>
          <w:p w:rsidR="005B7577" w:rsidRPr="005B7577" w:rsidRDefault="005B7577" w:rsidP="007D3109">
            <w:pPr>
              <w:snapToGrid w:val="0"/>
              <w:jc w:val="center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="007D3109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5B7577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7D3109"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="007D3109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5B7577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3867" w:type="dxa"/>
            <w:vAlign w:val="center"/>
          </w:tcPr>
          <w:p w:rsidR="005B7577" w:rsidRPr="005B7577" w:rsidRDefault="005B7577" w:rsidP="005B7577">
            <w:pPr>
              <w:snapToGrid w:val="0"/>
              <w:ind w:left="34" w:hangingChars="12" w:hanging="34"/>
              <w:jc w:val="both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氣候變遷與調適行動</w:t>
            </w:r>
          </w:p>
          <w:p w:rsidR="005B7577" w:rsidRPr="005B7577" w:rsidRDefault="005B7577" w:rsidP="005B7577">
            <w:pPr>
              <w:snapToGrid w:val="0"/>
              <w:ind w:left="34" w:hangingChars="12" w:hanging="34"/>
              <w:jc w:val="both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全球與台灣的氣候變遷趨勢</w:t>
            </w:r>
          </w:p>
          <w:p w:rsidR="005B7577" w:rsidRPr="005B7577" w:rsidRDefault="005B7577" w:rsidP="005B7577">
            <w:pPr>
              <w:snapToGrid w:val="0"/>
              <w:ind w:left="34" w:hangingChars="12" w:hanging="34"/>
              <w:jc w:val="both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高雄市面對的氣候變遷衝擊與風險</w:t>
            </w:r>
          </w:p>
        </w:tc>
        <w:tc>
          <w:tcPr>
            <w:tcW w:w="3291" w:type="dxa"/>
            <w:vAlign w:val="center"/>
          </w:tcPr>
          <w:p w:rsidR="005B7577" w:rsidRPr="005B7577" w:rsidRDefault="005B7577" w:rsidP="005B7577">
            <w:pPr>
              <w:snapToGrid w:val="0"/>
              <w:jc w:val="center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國家災害防救科技中心</w:t>
            </w:r>
          </w:p>
          <w:p w:rsidR="005B7577" w:rsidRPr="005B7577" w:rsidRDefault="005B7577" w:rsidP="005B7577">
            <w:pPr>
              <w:snapToGrid w:val="0"/>
              <w:jc w:val="center"/>
              <w:outlineLvl w:val="1"/>
              <w:rPr>
                <w:rFonts w:ascii="Times New Roman" w:eastAsia="標楷體" w:hAnsi="Times New Roman"/>
                <w:sz w:val="28"/>
                <w:szCs w:val="28"/>
              </w:rPr>
            </w:pP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陳永明</w:t>
            </w: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B7577">
              <w:rPr>
                <w:rFonts w:ascii="Times New Roman" w:eastAsia="標楷體" w:hAnsi="Times New Roman" w:hint="eastAsia"/>
                <w:sz w:val="28"/>
                <w:szCs w:val="28"/>
              </w:rPr>
              <w:t>組長</w:t>
            </w:r>
          </w:p>
        </w:tc>
      </w:tr>
    </w:tbl>
    <w:p w:rsidR="005B7577" w:rsidRDefault="00D21AA0" w:rsidP="005B7577">
      <w:pPr>
        <w:pStyle w:val="ad"/>
        <w:numPr>
          <w:ilvl w:val="0"/>
          <w:numId w:val="26"/>
        </w:numPr>
        <w:spacing w:before="240" w:after="180" w:line="240" w:lineRule="auto"/>
        <w:contextualSpacing/>
        <w:rPr>
          <w:rStyle w:val="ab"/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</w:pP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本案聯絡人：</w:t>
      </w:r>
      <w:r w:rsidR="00FD212A"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元律科技股份有限公司</w:t>
      </w:r>
      <w:r w:rsidR="00B634A2"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吳沛儒</w:t>
      </w:r>
      <w:r w:rsidR="00FD212A"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小姐</w:t>
      </w: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，聯絡電話：（</w:t>
      </w: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07</w:t>
      </w: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）</w:t>
      </w: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71</w:t>
      </w:r>
      <w:r w:rsidR="005A6AFA"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3-0176</w:t>
      </w: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#6</w:t>
      </w:r>
      <w:r w:rsidR="00875F7D"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31</w:t>
      </w: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，</w:t>
      </w: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E-mail</w:t>
      </w: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：</w:t>
      </w:r>
      <w:hyperlink r:id="rId8" w:history="1">
        <w:r w:rsidR="00B634A2" w:rsidRPr="0056712A">
          <w:rPr>
            <w:rStyle w:val="ab"/>
            <w:rFonts w:ascii="Times New Roman" w:eastAsia="標楷體" w:hAnsi="Times New Roman" w:cs="Times New Roman"/>
            <w:b w:val="0"/>
            <w:bCs/>
            <w:sz w:val="28"/>
            <w:szCs w:val="28"/>
            <w14:ligatures w14:val="standardContextual"/>
          </w:rPr>
          <w:t>1290@email.green99.com.tw</w:t>
        </w:r>
      </w:hyperlink>
      <w:r w:rsidR="005B7577">
        <w:rPr>
          <w:rStyle w:val="ab"/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。</w:t>
      </w:r>
    </w:p>
    <w:p w:rsidR="005F388A" w:rsidRPr="005F388A" w:rsidRDefault="005F388A" w:rsidP="005F388A">
      <w:pPr>
        <w:pStyle w:val="ad"/>
        <w:numPr>
          <w:ilvl w:val="0"/>
          <w:numId w:val="26"/>
        </w:numPr>
        <w:spacing w:before="240" w:after="180" w:line="240" w:lineRule="auto"/>
        <w:contextualSpacing/>
        <w:rPr>
          <w:rStyle w:val="ab"/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</w:pP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報名連結</w:t>
      </w:r>
      <w:r w:rsidRPr="005829FC">
        <w:rPr>
          <w:rFonts w:ascii="Times New Roman" w:eastAsia="標楷體" w:hAnsi="Times New Roman" w:cs="Times New Roman"/>
          <w:b w:val="0"/>
          <w:bCs/>
          <w:sz w:val="28"/>
          <w:szCs w:val="28"/>
          <w14:ligatures w14:val="standardContextual"/>
        </w:rPr>
        <w:t>：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請至以下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QR Code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連結報名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(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免費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)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，請勿至淨零學院網站提供民眾處報名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(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付費</w:t>
      </w:r>
      <w:r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)</w:t>
      </w:r>
      <w:r w:rsidR="00AF11CA">
        <w:rPr>
          <w:rFonts w:ascii="Times New Roman" w:eastAsia="標楷體" w:hAnsi="Times New Roman" w:cs="Times New Roman" w:hint="eastAsia"/>
          <w:b w:val="0"/>
          <w:bCs/>
          <w:sz w:val="28"/>
          <w:szCs w:val="28"/>
          <w14:ligatures w14:val="standardContextual"/>
        </w:rPr>
        <w:t>。</w:t>
      </w:r>
      <w:bookmarkStart w:id="1" w:name="_GoBack"/>
      <w:bookmarkEnd w:id="1"/>
    </w:p>
    <w:p w:rsidR="005B7577" w:rsidRPr="005F388A" w:rsidRDefault="005F388A" w:rsidP="005F388A">
      <w:pPr>
        <w:pStyle w:val="ad"/>
        <w:spacing w:before="240" w:after="180" w:line="240" w:lineRule="auto"/>
        <w:contextualSpacing/>
        <w:jc w:val="center"/>
        <w:rPr>
          <w:rFonts w:ascii="Times New Roman" w:eastAsia="標楷體" w:hAnsi="Times New Roman" w:cs="Times New Roman"/>
          <w:b w:val="0"/>
          <w:bCs/>
          <w:color w:val="0563C1" w:themeColor="hyperlink"/>
          <w:sz w:val="28"/>
          <w:szCs w:val="28"/>
          <w:u w:val="single"/>
          <w14:ligatures w14:val="standardContextual"/>
        </w:rPr>
      </w:pPr>
      <w:r w:rsidRPr="005F388A">
        <w:rPr>
          <w:rFonts w:ascii="Times New Roman" w:eastAsia="標楷體" w:hAnsi="Times New Roman" w:cs="Times New Roman"/>
          <w:b w:val="0"/>
          <w:bCs/>
          <w:noProof/>
          <w:color w:val="0563C1" w:themeColor="hyperlink"/>
          <w:sz w:val="28"/>
          <w:szCs w:val="28"/>
          <w14:ligatures w14:val="standardContextual"/>
        </w:rPr>
        <w:drawing>
          <wp:inline distT="0" distB="0" distL="0" distR="0" wp14:anchorId="5D5E5CBC" wp14:editId="0818920F">
            <wp:extent cx="1686296" cy="1686296"/>
            <wp:effectExtent l="0" t="0" r="9525" b="9525"/>
            <wp:docPr id="4" name="圖片 3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4F303B5-F16D-415F-7577-D56BB898D2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4F303B5-F16D-415F-7577-D56BB898D2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30" cy="168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7DA" w:rsidRPr="008B57DA" w:rsidRDefault="008B57DA" w:rsidP="003D71ED">
      <w:pPr>
        <w:pStyle w:val="ad"/>
        <w:numPr>
          <w:ilvl w:val="0"/>
          <w:numId w:val="26"/>
        </w:numPr>
        <w:spacing w:before="240" w:after="180" w:line="240" w:lineRule="auto"/>
        <w:contextualSpacing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8B57DA">
        <w:rPr>
          <w:rFonts w:ascii="Times New Roman" w:eastAsia="標楷體" w:hAnsi="Times New Roman" w:cs="Times New Roman" w:hint="eastAsia"/>
          <w:b w:val="0"/>
          <w:sz w:val="28"/>
          <w:szCs w:val="28"/>
        </w:rPr>
        <w:lastRenderedPageBreak/>
        <w:t>交通資訊：</w:t>
      </w:r>
    </w:p>
    <w:p w:rsidR="008B57DA" w:rsidRDefault="008B57DA" w:rsidP="00FD212A">
      <w:pPr>
        <w:pStyle w:val="aa"/>
        <w:numPr>
          <w:ilvl w:val="0"/>
          <w:numId w:val="24"/>
        </w:numPr>
        <w:snapToGrid w:val="0"/>
        <w:ind w:leftChars="0"/>
        <w:contextualSpacing/>
        <w:rPr>
          <w:rFonts w:ascii="Times New Roman" w:eastAsia="標楷體" w:hAnsi="Times New Roman"/>
          <w:sz w:val="28"/>
          <w:szCs w:val="24"/>
        </w:rPr>
      </w:pPr>
      <w:r w:rsidRPr="00313E67">
        <w:rPr>
          <w:rFonts w:ascii="Times New Roman" w:eastAsia="標楷體" w:hAnsi="Times New Roman" w:hint="eastAsia"/>
          <w:sz w:val="28"/>
          <w:szCs w:val="24"/>
        </w:rPr>
        <w:t>參訓地點：高雄市前鎮區復興四路</w:t>
      </w:r>
      <w:r w:rsidRPr="00313E67">
        <w:rPr>
          <w:rFonts w:ascii="Times New Roman" w:eastAsia="標楷體" w:hAnsi="Times New Roman" w:hint="eastAsia"/>
          <w:sz w:val="28"/>
          <w:szCs w:val="24"/>
        </w:rPr>
        <w:t>1</w:t>
      </w:r>
      <w:r w:rsidRPr="00313E67">
        <w:rPr>
          <w:rFonts w:ascii="Times New Roman" w:eastAsia="標楷體" w:hAnsi="Times New Roman" w:hint="eastAsia"/>
          <w:sz w:val="28"/>
          <w:szCs w:val="24"/>
        </w:rPr>
        <w:t>號</w:t>
      </w:r>
      <w:r w:rsidRPr="00313E67">
        <w:rPr>
          <w:rFonts w:ascii="Times New Roman" w:eastAsia="標楷體" w:hAnsi="Times New Roman" w:hint="eastAsia"/>
          <w:sz w:val="28"/>
          <w:szCs w:val="24"/>
        </w:rPr>
        <w:t>3</w:t>
      </w:r>
      <w:r w:rsidRPr="00313E67">
        <w:rPr>
          <w:rFonts w:ascii="Times New Roman" w:eastAsia="標楷體" w:hAnsi="Times New Roman" w:hint="eastAsia"/>
          <w:sz w:val="28"/>
          <w:szCs w:val="24"/>
        </w:rPr>
        <w:t>樓</w:t>
      </w:r>
      <w:r w:rsidRPr="00313E67">
        <w:rPr>
          <w:rFonts w:ascii="Times New Roman" w:eastAsia="標楷體" w:hAnsi="Times New Roman" w:hint="eastAsia"/>
          <w:sz w:val="28"/>
          <w:szCs w:val="24"/>
        </w:rPr>
        <w:t>(</w:t>
      </w:r>
      <w:r w:rsidRPr="00313E67">
        <w:rPr>
          <w:rFonts w:ascii="Times New Roman" w:eastAsia="標楷體" w:hAnsi="Times New Roman" w:hint="eastAsia"/>
          <w:sz w:val="28"/>
          <w:szCs w:val="24"/>
        </w:rPr>
        <w:t>新創大樓北側</w:t>
      </w:r>
      <w:r w:rsidRPr="00313E67">
        <w:rPr>
          <w:rFonts w:ascii="Times New Roman" w:eastAsia="標楷體" w:hAnsi="Times New Roman" w:hint="eastAsia"/>
          <w:sz w:val="28"/>
          <w:szCs w:val="24"/>
        </w:rPr>
        <w:t>)</w:t>
      </w:r>
      <w:r w:rsidRPr="00313E67">
        <w:rPr>
          <w:rFonts w:ascii="Times New Roman" w:eastAsia="標楷體" w:hAnsi="Times New Roman" w:hint="eastAsia"/>
          <w:sz w:val="28"/>
          <w:szCs w:val="24"/>
        </w:rPr>
        <w:t>。</w:t>
      </w:r>
    </w:p>
    <w:p w:rsidR="008B57DA" w:rsidRDefault="008B57DA" w:rsidP="00FD212A">
      <w:pPr>
        <w:pStyle w:val="aa"/>
        <w:snapToGrid w:val="0"/>
        <w:ind w:leftChars="0" w:left="1047"/>
        <w:contextualSpacing/>
        <w:rPr>
          <w:rFonts w:ascii="Times New Roman" w:eastAsia="標楷體" w:hAnsi="Times New Roman"/>
          <w:sz w:val="28"/>
          <w:szCs w:val="24"/>
        </w:rPr>
      </w:pPr>
      <w:r>
        <w:rPr>
          <w:noProof/>
        </w:rPr>
        <w:drawing>
          <wp:inline distT="0" distB="0" distL="0" distR="0" wp14:anchorId="3CC8A594" wp14:editId="7884FB99">
            <wp:extent cx="5219700" cy="3067050"/>
            <wp:effectExtent l="0" t="0" r="0" b="0"/>
            <wp:docPr id="3194442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4424" name="圖片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7DA" w:rsidRPr="00313E67" w:rsidRDefault="008B57DA" w:rsidP="00FD212A">
      <w:pPr>
        <w:snapToGrid w:val="0"/>
        <w:contextualSpacing/>
        <w:jc w:val="center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▲</w:t>
      </w:r>
      <w:r>
        <w:rPr>
          <w:rFonts w:ascii="Times New Roman" w:eastAsia="標楷體" w:hAnsi="Times New Roman"/>
          <w:sz w:val="28"/>
          <w:szCs w:val="24"/>
        </w:rPr>
        <w:t xml:space="preserve"> </w:t>
      </w:r>
      <w:r>
        <w:rPr>
          <w:rFonts w:ascii="Times New Roman" w:eastAsia="標楷體" w:hAnsi="Times New Roman" w:hint="eastAsia"/>
          <w:sz w:val="28"/>
          <w:szCs w:val="24"/>
        </w:rPr>
        <w:t>參訓地點建築物外觀</w:t>
      </w:r>
    </w:p>
    <w:p w:rsidR="008B57DA" w:rsidRDefault="008B57DA" w:rsidP="00FD212A">
      <w:pPr>
        <w:pStyle w:val="aa"/>
        <w:numPr>
          <w:ilvl w:val="0"/>
          <w:numId w:val="24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大眾交通運輸：</w:t>
      </w:r>
    </w:p>
    <w:p w:rsidR="008B57DA" w:rsidRPr="00313E67" w:rsidRDefault="008B57DA" w:rsidP="00FD212A">
      <w:pPr>
        <w:pStyle w:val="aa"/>
        <w:snapToGrid w:val="0"/>
        <w:spacing w:line="440" w:lineRule="exact"/>
        <w:ind w:leftChars="500" w:left="1200"/>
        <w:contextualSpacing/>
        <w:rPr>
          <w:rFonts w:ascii="Times New Roman" w:eastAsia="標楷體" w:hAnsi="Times New Roman"/>
          <w:sz w:val="28"/>
          <w:szCs w:val="24"/>
        </w:rPr>
      </w:pPr>
      <w:r w:rsidRPr="00313E67">
        <w:rPr>
          <w:rFonts w:ascii="Times New Roman" w:eastAsia="標楷體" w:hAnsi="Times New Roman" w:hint="eastAsia"/>
          <w:sz w:val="28"/>
          <w:szCs w:val="24"/>
        </w:rPr>
        <w:t>1.</w:t>
      </w:r>
      <w:r w:rsidRPr="00313E67">
        <w:rPr>
          <w:rFonts w:ascii="Times New Roman" w:eastAsia="標楷體" w:hAnsi="Times New Roman" w:hint="eastAsia"/>
          <w:sz w:val="28"/>
          <w:szCs w:val="24"/>
        </w:rPr>
        <w:tab/>
      </w:r>
      <w:r w:rsidRPr="00313E67">
        <w:rPr>
          <w:rFonts w:ascii="Times New Roman" w:eastAsia="標楷體" w:hAnsi="Times New Roman" w:hint="eastAsia"/>
          <w:sz w:val="28"/>
          <w:szCs w:val="24"/>
        </w:rPr>
        <w:t>搭乘高雄輕軌於「軟體園區」站下車，步行復興四路至高雄新創大樓</w:t>
      </w:r>
      <w:r w:rsidRPr="00313E67">
        <w:rPr>
          <w:rFonts w:ascii="Times New Roman" w:eastAsia="標楷體" w:hAnsi="Times New Roman" w:hint="eastAsia"/>
          <w:sz w:val="28"/>
          <w:szCs w:val="24"/>
        </w:rPr>
        <w:t>(</w:t>
      </w:r>
      <w:r w:rsidRPr="00313E67">
        <w:rPr>
          <w:rFonts w:ascii="Times New Roman" w:eastAsia="標楷體" w:hAnsi="Times New Roman" w:hint="eastAsia"/>
          <w:sz w:val="28"/>
          <w:szCs w:val="24"/>
        </w:rPr>
        <w:t>約</w:t>
      </w:r>
      <w:r w:rsidRPr="00313E67">
        <w:rPr>
          <w:rFonts w:ascii="Times New Roman" w:eastAsia="標楷體" w:hAnsi="Times New Roman" w:hint="eastAsia"/>
          <w:sz w:val="28"/>
          <w:szCs w:val="24"/>
        </w:rPr>
        <w:t>6</w:t>
      </w:r>
      <w:r w:rsidRPr="00313E67">
        <w:rPr>
          <w:rFonts w:ascii="Times New Roman" w:eastAsia="標楷體" w:hAnsi="Times New Roman" w:hint="eastAsia"/>
          <w:sz w:val="28"/>
          <w:szCs w:val="24"/>
        </w:rPr>
        <w:t>分鐘</w:t>
      </w:r>
      <w:r w:rsidRPr="00313E67">
        <w:rPr>
          <w:rFonts w:ascii="Times New Roman" w:eastAsia="標楷體" w:hAnsi="Times New Roman" w:hint="eastAsia"/>
          <w:sz w:val="28"/>
          <w:szCs w:val="24"/>
        </w:rPr>
        <w:t>)</w:t>
      </w:r>
      <w:r w:rsidRPr="00313E67">
        <w:rPr>
          <w:rFonts w:ascii="Times New Roman" w:eastAsia="標楷體" w:hAnsi="Times New Roman" w:hint="eastAsia"/>
          <w:sz w:val="28"/>
          <w:szCs w:val="24"/>
        </w:rPr>
        <w:t>。</w:t>
      </w:r>
    </w:p>
    <w:p w:rsidR="008B57DA" w:rsidRPr="00313E67" w:rsidRDefault="008B57DA" w:rsidP="00FD212A">
      <w:pPr>
        <w:pStyle w:val="aa"/>
        <w:snapToGrid w:val="0"/>
        <w:spacing w:line="440" w:lineRule="exact"/>
        <w:ind w:leftChars="500" w:left="1200"/>
        <w:contextualSpacing/>
        <w:rPr>
          <w:rFonts w:ascii="Times New Roman" w:eastAsia="標楷體" w:hAnsi="Times New Roman"/>
          <w:sz w:val="28"/>
          <w:szCs w:val="24"/>
        </w:rPr>
      </w:pPr>
      <w:r w:rsidRPr="00313E67">
        <w:rPr>
          <w:rFonts w:ascii="Times New Roman" w:eastAsia="標楷體" w:hAnsi="Times New Roman" w:hint="eastAsia"/>
          <w:sz w:val="28"/>
          <w:szCs w:val="24"/>
        </w:rPr>
        <w:t>2.</w:t>
      </w:r>
      <w:r w:rsidRPr="00313E67">
        <w:rPr>
          <w:rFonts w:ascii="Times New Roman" w:eastAsia="標楷體" w:hAnsi="Times New Roman" w:hint="eastAsia"/>
          <w:sz w:val="28"/>
          <w:szCs w:val="24"/>
        </w:rPr>
        <w:tab/>
      </w:r>
      <w:r w:rsidRPr="00313E67">
        <w:rPr>
          <w:rFonts w:ascii="Times New Roman" w:eastAsia="標楷體" w:hAnsi="Times New Roman" w:hint="eastAsia"/>
          <w:sz w:val="28"/>
          <w:szCs w:val="24"/>
        </w:rPr>
        <w:t>搭乘高雄捷運於「獅甲站」下車，</w:t>
      </w:r>
      <w:r w:rsidRPr="00313E67">
        <w:rPr>
          <w:rFonts w:ascii="Times New Roman" w:eastAsia="標楷體" w:hAnsi="Times New Roman" w:hint="eastAsia"/>
          <w:sz w:val="28"/>
          <w:szCs w:val="24"/>
        </w:rPr>
        <w:t>4</w:t>
      </w:r>
      <w:r w:rsidRPr="00313E67">
        <w:rPr>
          <w:rFonts w:ascii="Times New Roman" w:eastAsia="標楷體" w:hAnsi="Times New Roman" w:hint="eastAsia"/>
          <w:sz w:val="28"/>
          <w:szCs w:val="24"/>
        </w:rPr>
        <w:t>號出口出站，步行復興四路至高雄新創大樓</w:t>
      </w:r>
      <w:r w:rsidRPr="00313E67">
        <w:rPr>
          <w:rFonts w:ascii="Times New Roman" w:eastAsia="標楷體" w:hAnsi="Times New Roman" w:hint="eastAsia"/>
          <w:sz w:val="28"/>
          <w:szCs w:val="24"/>
        </w:rPr>
        <w:t>(</w:t>
      </w:r>
      <w:r w:rsidRPr="00313E67">
        <w:rPr>
          <w:rFonts w:ascii="Times New Roman" w:eastAsia="標楷體" w:hAnsi="Times New Roman" w:hint="eastAsia"/>
          <w:sz w:val="28"/>
          <w:szCs w:val="24"/>
        </w:rPr>
        <w:t>約</w:t>
      </w:r>
      <w:r w:rsidRPr="00313E67">
        <w:rPr>
          <w:rFonts w:ascii="Times New Roman" w:eastAsia="標楷體" w:hAnsi="Times New Roman" w:hint="eastAsia"/>
          <w:sz w:val="28"/>
          <w:szCs w:val="24"/>
        </w:rPr>
        <w:t>16</w:t>
      </w:r>
      <w:r w:rsidRPr="00313E67">
        <w:rPr>
          <w:rFonts w:ascii="Times New Roman" w:eastAsia="標楷體" w:hAnsi="Times New Roman" w:hint="eastAsia"/>
          <w:sz w:val="28"/>
          <w:szCs w:val="24"/>
        </w:rPr>
        <w:t>分鐘</w:t>
      </w:r>
      <w:r w:rsidRPr="00313E67">
        <w:rPr>
          <w:rFonts w:ascii="Times New Roman" w:eastAsia="標楷體" w:hAnsi="Times New Roman" w:hint="eastAsia"/>
          <w:sz w:val="28"/>
          <w:szCs w:val="24"/>
        </w:rPr>
        <w:t>)</w:t>
      </w:r>
      <w:r w:rsidRPr="00313E67">
        <w:rPr>
          <w:rFonts w:ascii="Times New Roman" w:eastAsia="標楷體" w:hAnsi="Times New Roman" w:hint="eastAsia"/>
          <w:sz w:val="28"/>
          <w:szCs w:val="24"/>
        </w:rPr>
        <w:t>。</w:t>
      </w:r>
    </w:p>
    <w:p w:rsidR="008B57DA" w:rsidRPr="00313E67" w:rsidRDefault="008B57DA" w:rsidP="00FD212A">
      <w:pPr>
        <w:pStyle w:val="aa"/>
        <w:snapToGrid w:val="0"/>
        <w:spacing w:line="440" w:lineRule="exact"/>
        <w:ind w:leftChars="500" w:left="1200"/>
        <w:contextualSpacing/>
        <w:rPr>
          <w:rFonts w:ascii="Times New Roman" w:eastAsia="標楷體" w:hAnsi="Times New Roman"/>
          <w:sz w:val="28"/>
          <w:szCs w:val="24"/>
        </w:rPr>
      </w:pPr>
      <w:r w:rsidRPr="00313E67">
        <w:rPr>
          <w:rFonts w:ascii="Times New Roman" w:eastAsia="標楷體" w:hAnsi="Times New Roman" w:hint="eastAsia"/>
          <w:sz w:val="28"/>
          <w:szCs w:val="24"/>
        </w:rPr>
        <w:t>3.</w:t>
      </w:r>
      <w:r w:rsidRPr="00313E67">
        <w:rPr>
          <w:rFonts w:ascii="Times New Roman" w:eastAsia="標楷體" w:hAnsi="Times New Roman" w:hint="eastAsia"/>
          <w:sz w:val="28"/>
          <w:szCs w:val="24"/>
        </w:rPr>
        <w:tab/>
      </w:r>
      <w:r w:rsidRPr="00313E67">
        <w:rPr>
          <w:rFonts w:ascii="Times New Roman" w:eastAsia="標楷體" w:hAnsi="Times New Roman" w:hint="eastAsia"/>
          <w:sz w:val="28"/>
          <w:szCs w:val="24"/>
        </w:rPr>
        <w:t>搭乘高雄捷運於「凱旋站」下車，</w:t>
      </w:r>
      <w:r w:rsidRPr="00313E67">
        <w:rPr>
          <w:rFonts w:ascii="Times New Roman" w:eastAsia="標楷體" w:hAnsi="Times New Roman" w:hint="eastAsia"/>
          <w:sz w:val="28"/>
          <w:szCs w:val="24"/>
        </w:rPr>
        <w:t>1</w:t>
      </w:r>
      <w:r w:rsidRPr="00313E67">
        <w:rPr>
          <w:rFonts w:ascii="Times New Roman" w:eastAsia="標楷體" w:hAnsi="Times New Roman" w:hint="eastAsia"/>
          <w:sz w:val="28"/>
          <w:szCs w:val="24"/>
        </w:rPr>
        <w:t>號出口出站，轉乘高雄輕軌至「軟體園區」站下車，步行復興四路至高雄新創大樓</w:t>
      </w:r>
      <w:r w:rsidRPr="00313E67">
        <w:rPr>
          <w:rFonts w:ascii="Times New Roman" w:eastAsia="標楷體" w:hAnsi="Times New Roman" w:hint="eastAsia"/>
          <w:sz w:val="28"/>
          <w:szCs w:val="24"/>
        </w:rPr>
        <w:t>(</w:t>
      </w:r>
      <w:r w:rsidRPr="00313E67">
        <w:rPr>
          <w:rFonts w:ascii="Times New Roman" w:eastAsia="標楷體" w:hAnsi="Times New Roman" w:hint="eastAsia"/>
          <w:sz w:val="28"/>
          <w:szCs w:val="24"/>
        </w:rPr>
        <w:t>約</w:t>
      </w:r>
      <w:r w:rsidRPr="00313E67">
        <w:rPr>
          <w:rFonts w:ascii="Times New Roman" w:eastAsia="標楷體" w:hAnsi="Times New Roman" w:hint="eastAsia"/>
          <w:sz w:val="28"/>
          <w:szCs w:val="24"/>
        </w:rPr>
        <w:t>6</w:t>
      </w:r>
      <w:r w:rsidRPr="00313E67">
        <w:rPr>
          <w:rFonts w:ascii="Times New Roman" w:eastAsia="標楷體" w:hAnsi="Times New Roman" w:hint="eastAsia"/>
          <w:sz w:val="28"/>
          <w:szCs w:val="24"/>
        </w:rPr>
        <w:t>分鐘</w:t>
      </w:r>
      <w:r w:rsidRPr="00313E67">
        <w:rPr>
          <w:rFonts w:ascii="Times New Roman" w:eastAsia="標楷體" w:hAnsi="Times New Roman" w:hint="eastAsia"/>
          <w:sz w:val="28"/>
          <w:szCs w:val="24"/>
        </w:rPr>
        <w:t>)</w:t>
      </w:r>
      <w:r w:rsidRPr="00313E67">
        <w:rPr>
          <w:rFonts w:ascii="Times New Roman" w:eastAsia="標楷體" w:hAnsi="Times New Roman" w:hint="eastAsia"/>
          <w:sz w:val="28"/>
          <w:szCs w:val="24"/>
        </w:rPr>
        <w:t>。</w:t>
      </w:r>
    </w:p>
    <w:p w:rsidR="008B57DA" w:rsidRPr="00313E67" w:rsidRDefault="008B57DA" w:rsidP="00FD212A">
      <w:pPr>
        <w:pStyle w:val="aa"/>
        <w:snapToGrid w:val="0"/>
        <w:spacing w:line="440" w:lineRule="exact"/>
        <w:ind w:leftChars="500" w:left="1200"/>
        <w:contextualSpacing/>
        <w:rPr>
          <w:rFonts w:ascii="Times New Roman" w:eastAsia="標楷體" w:hAnsi="Times New Roman"/>
          <w:sz w:val="28"/>
          <w:szCs w:val="24"/>
        </w:rPr>
      </w:pPr>
      <w:r w:rsidRPr="00313E67">
        <w:rPr>
          <w:rFonts w:ascii="Times New Roman" w:eastAsia="標楷體" w:hAnsi="Times New Roman" w:hint="eastAsia"/>
          <w:sz w:val="28"/>
          <w:szCs w:val="24"/>
        </w:rPr>
        <w:t>4.</w:t>
      </w:r>
      <w:r w:rsidRPr="00313E67">
        <w:rPr>
          <w:rFonts w:ascii="Times New Roman" w:eastAsia="標楷體" w:hAnsi="Times New Roman" w:hint="eastAsia"/>
          <w:sz w:val="28"/>
          <w:szCs w:val="24"/>
        </w:rPr>
        <w:tab/>
      </w:r>
      <w:r w:rsidRPr="00313E67">
        <w:rPr>
          <w:rFonts w:ascii="Times New Roman" w:eastAsia="標楷體" w:hAnsi="Times New Roman" w:hint="eastAsia"/>
          <w:sz w:val="28"/>
          <w:szCs w:val="24"/>
        </w:rPr>
        <w:t>騎乘</w:t>
      </w:r>
      <w:r w:rsidRPr="00313E67">
        <w:rPr>
          <w:rFonts w:ascii="Times New Roman" w:eastAsia="標楷體" w:hAnsi="Times New Roman" w:hint="eastAsia"/>
          <w:sz w:val="28"/>
          <w:szCs w:val="24"/>
        </w:rPr>
        <w:t>YouBike</w:t>
      </w:r>
      <w:r w:rsidRPr="00313E67">
        <w:rPr>
          <w:rFonts w:ascii="Times New Roman" w:eastAsia="標楷體" w:hAnsi="Times New Roman" w:hint="eastAsia"/>
          <w:sz w:val="28"/>
          <w:szCs w:val="24"/>
        </w:rPr>
        <w:t>至借用點</w:t>
      </w:r>
      <w:r w:rsidRPr="00313E67">
        <w:rPr>
          <w:rFonts w:ascii="Times New Roman" w:eastAsia="標楷體" w:hAnsi="Times New Roman" w:hint="eastAsia"/>
          <w:sz w:val="28"/>
          <w:szCs w:val="24"/>
        </w:rPr>
        <w:t>(</w:t>
      </w:r>
      <w:r w:rsidRPr="00313E67">
        <w:rPr>
          <w:rFonts w:ascii="Times New Roman" w:eastAsia="標楷體" w:hAnsi="Times New Roman" w:hint="eastAsia"/>
          <w:sz w:val="28"/>
          <w:szCs w:val="24"/>
        </w:rPr>
        <w:t>站點位置</w:t>
      </w:r>
      <w:r w:rsidRPr="00313E67">
        <w:rPr>
          <w:rFonts w:ascii="Times New Roman" w:eastAsia="標楷體" w:hAnsi="Times New Roman" w:hint="eastAsia"/>
          <w:sz w:val="28"/>
          <w:szCs w:val="24"/>
        </w:rPr>
        <w:t xml:space="preserve"> :</w:t>
      </w:r>
      <w:r w:rsidRPr="00313E67">
        <w:rPr>
          <w:rFonts w:ascii="Times New Roman" w:eastAsia="標楷體" w:hAnsi="Times New Roman" w:hint="eastAsia"/>
          <w:sz w:val="28"/>
          <w:szCs w:val="24"/>
        </w:rPr>
        <w:t>復興四路</w:t>
      </w:r>
      <w:r w:rsidRPr="00313E67">
        <w:rPr>
          <w:rFonts w:ascii="Times New Roman" w:eastAsia="標楷體" w:hAnsi="Times New Roman" w:hint="eastAsia"/>
          <w:sz w:val="28"/>
          <w:szCs w:val="24"/>
        </w:rPr>
        <w:t>9</w:t>
      </w:r>
      <w:r w:rsidRPr="00313E67">
        <w:rPr>
          <w:rFonts w:ascii="Times New Roman" w:eastAsia="標楷體" w:hAnsi="Times New Roman" w:hint="eastAsia"/>
          <w:sz w:val="28"/>
          <w:szCs w:val="24"/>
        </w:rPr>
        <w:t>號</w:t>
      </w:r>
      <w:r w:rsidRPr="00313E67">
        <w:rPr>
          <w:rFonts w:ascii="Times New Roman" w:eastAsia="標楷體" w:hAnsi="Times New Roman" w:hint="eastAsia"/>
          <w:sz w:val="28"/>
          <w:szCs w:val="24"/>
        </w:rPr>
        <w:t>(</w:t>
      </w:r>
      <w:r w:rsidRPr="00313E67">
        <w:rPr>
          <w:rFonts w:ascii="Times New Roman" w:eastAsia="標楷體" w:hAnsi="Times New Roman" w:hint="eastAsia"/>
          <w:sz w:val="28"/>
          <w:szCs w:val="24"/>
        </w:rPr>
        <w:t>前</w:t>
      </w:r>
      <w:r w:rsidRPr="00313E67">
        <w:rPr>
          <w:rFonts w:ascii="Times New Roman" w:eastAsia="標楷體" w:hAnsi="Times New Roman" w:hint="eastAsia"/>
          <w:sz w:val="28"/>
          <w:szCs w:val="24"/>
        </w:rPr>
        <w:t>)) (</w:t>
      </w:r>
      <w:r w:rsidRPr="00313E67">
        <w:rPr>
          <w:rFonts w:ascii="Times New Roman" w:eastAsia="標楷體" w:hAnsi="Times New Roman" w:hint="eastAsia"/>
          <w:sz w:val="28"/>
          <w:szCs w:val="24"/>
        </w:rPr>
        <w:t>約</w:t>
      </w:r>
      <w:r w:rsidRPr="00313E67">
        <w:rPr>
          <w:rFonts w:ascii="Times New Roman" w:eastAsia="標楷體" w:hAnsi="Times New Roman" w:hint="eastAsia"/>
          <w:sz w:val="28"/>
          <w:szCs w:val="24"/>
        </w:rPr>
        <w:t>3</w:t>
      </w:r>
      <w:r w:rsidRPr="00313E67">
        <w:rPr>
          <w:rFonts w:ascii="Times New Roman" w:eastAsia="標楷體" w:hAnsi="Times New Roman" w:hint="eastAsia"/>
          <w:sz w:val="28"/>
          <w:szCs w:val="24"/>
        </w:rPr>
        <w:t>分鐘</w:t>
      </w:r>
      <w:r w:rsidRPr="00313E67">
        <w:rPr>
          <w:rFonts w:ascii="Times New Roman" w:eastAsia="標楷體" w:hAnsi="Times New Roman" w:hint="eastAsia"/>
          <w:sz w:val="28"/>
          <w:szCs w:val="24"/>
        </w:rPr>
        <w:t>)</w:t>
      </w:r>
      <w:r w:rsidRPr="00313E67">
        <w:rPr>
          <w:rFonts w:ascii="Times New Roman" w:eastAsia="標楷體" w:hAnsi="Times New Roman" w:hint="eastAsia"/>
          <w:sz w:val="28"/>
          <w:szCs w:val="24"/>
        </w:rPr>
        <w:t>。</w:t>
      </w:r>
    </w:p>
    <w:p w:rsidR="008B57DA" w:rsidRPr="00313E67" w:rsidRDefault="008B57DA" w:rsidP="00FD212A">
      <w:pPr>
        <w:pStyle w:val="aa"/>
        <w:snapToGrid w:val="0"/>
        <w:spacing w:line="440" w:lineRule="exact"/>
        <w:ind w:leftChars="500" w:left="1200"/>
        <w:contextualSpacing/>
        <w:rPr>
          <w:rFonts w:ascii="Times New Roman" w:eastAsia="標楷體" w:hAnsi="Times New Roman"/>
          <w:sz w:val="28"/>
          <w:szCs w:val="24"/>
        </w:rPr>
      </w:pPr>
      <w:r w:rsidRPr="00313E67">
        <w:rPr>
          <w:rFonts w:ascii="Times New Roman" w:eastAsia="標楷體" w:hAnsi="Times New Roman" w:hint="eastAsia"/>
          <w:sz w:val="28"/>
          <w:szCs w:val="24"/>
        </w:rPr>
        <w:t>5.</w:t>
      </w:r>
      <w:r w:rsidRPr="00313E67">
        <w:rPr>
          <w:rFonts w:ascii="Times New Roman" w:eastAsia="標楷體" w:hAnsi="Times New Roman" w:hint="eastAsia"/>
          <w:sz w:val="28"/>
          <w:szCs w:val="24"/>
        </w:rPr>
        <w:tab/>
      </w:r>
      <w:r w:rsidRPr="00313E67">
        <w:rPr>
          <w:rFonts w:ascii="Times New Roman" w:eastAsia="標楷體" w:hAnsi="Times New Roman" w:hint="eastAsia"/>
          <w:sz w:val="28"/>
          <w:szCs w:val="24"/>
        </w:rPr>
        <w:t>搭乘公車「紅</w:t>
      </w:r>
      <w:r w:rsidRPr="00313E67">
        <w:rPr>
          <w:rFonts w:ascii="Times New Roman" w:eastAsia="標楷體" w:hAnsi="Times New Roman" w:hint="eastAsia"/>
          <w:sz w:val="28"/>
          <w:szCs w:val="24"/>
        </w:rPr>
        <w:t>21</w:t>
      </w:r>
      <w:r w:rsidRPr="00313E67">
        <w:rPr>
          <w:rFonts w:ascii="Times New Roman" w:eastAsia="標楷體" w:hAnsi="Times New Roman" w:hint="eastAsia"/>
          <w:sz w:val="28"/>
          <w:szCs w:val="24"/>
        </w:rPr>
        <w:t>」或「綠</w:t>
      </w:r>
      <w:r w:rsidRPr="00313E67">
        <w:rPr>
          <w:rFonts w:ascii="Times New Roman" w:eastAsia="標楷體" w:hAnsi="Times New Roman" w:hint="eastAsia"/>
          <w:sz w:val="28"/>
          <w:szCs w:val="24"/>
        </w:rPr>
        <w:t>1</w:t>
      </w:r>
      <w:r w:rsidRPr="00313E67">
        <w:rPr>
          <w:rFonts w:ascii="Times New Roman" w:eastAsia="標楷體" w:hAnsi="Times New Roman" w:hint="eastAsia"/>
          <w:sz w:val="28"/>
          <w:szCs w:val="24"/>
        </w:rPr>
        <w:t>」至「高雄展覽館站」下車，步行復興四路至高雄新創大樓</w:t>
      </w:r>
      <w:r w:rsidRPr="00313E67">
        <w:rPr>
          <w:rFonts w:ascii="Times New Roman" w:eastAsia="標楷體" w:hAnsi="Times New Roman" w:hint="eastAsia"/>
          <w:sz w:val="28"/>
          <w:szCs w:val="24"/>
        </w:rPr>
        <w:t>(</w:t>
      </w:r>
      <w:r w:rsidRPr="00313E67">
        <w:rPr>
          <w:rFonts w:ascii="Times New Roman" w:eastAsia="標楷體" w:hAnsi="Times New Roman" w:hint="eastAsia"/>
          <w:sz w:val="28"/>
          <w:szCs w:val="24"/>
        </w:rPr>
        <w:t>約</w:t>
      </w:r>
      <w:r w:rsidRPr="00313E67">
        <w:rPr>
          <w:rFonts w:ascii="Times New Roman" w:eastAsia="標楷體" w:hAnsi="Times New Roman" w:hint="eastAsia"/>
          <w:sz w:val="28"/>
          <w:szCs w:val="24"/>
        </w:rPr>
        <w:t>10</w:t>
      </w:r>
      <w:r w:rsidRPr="00313E67">
        <w:rPr>
          <w:rFonts w:ascii="Times New Roman" w:eastAsia="標楷體" w:hAnsi="Times New Roman" w:hint="eastAsia"/>
          <w:sz w:val="28"/>
          <w:szCs w:val="24"/>
        </w:rPr>
        <w:t>分鐘</w:t>
      </w:r>
      <w:r w:rsidRPr="00313E67">
        <w:rPr>
          <w:rFonts w:ascii="Times New Roman" w:eastAsia="標楷體" w:hAnsi="Times New Roman" w:hint="eastAsia"/>
          <w:sz w:val="28"/>
          <w:szCs w:val="24"/>
        </w:rPr>
        <w:t>)</w:t>
      </w:r>
      <w:r w:rsidRPr="00313E67">
        <w:rPr>
          <w:rFonts w:ascii="Times New Roman" w:eastAsia="標楷體" w:hAnsi="Times New Roman" w:hint="eastAsia"/>
          <w:sz w:val="28"/>
          <w:szCs w:val="24"/>
        </w:rPr>
        <w:t>。</w:t>
      </w:r>
    </w:p>
    <w:p w:rsidR="008B57DA" w:rsidRDefault="008B57DA" w:rsidP="00FD212A">
      <w:pPr>
        <w:pStyle w:val="aa"/>
        <w:numPr>
          <w:ilvl w:val="0"/>
          <w:numId w:val="24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自行前往</w:t>
      </w:r>
    </w:p>
    <w:p w:rsidR="008B57DA" w:rsidRPr="00313E67" w:rsidRDefault="008B57DA" w:rsidP="00FD212A">
      <w:pPr>
        <w:pStyle w:val="aa"/>
        <w:snapToGrid w:val="0"/>
        <w:spacing w:line="440" w:lineRule="exact"/>
        <w:ind w:leftChars="500" w:left="1200"/>
        <w:contextualSpacing/>
        <w:rPr>
          <w:rFonts w:ascii="Times New Roman" w:eastAsia="標楷體" w:hAnsi="Times New Roman"/>
          <w:sz w:val="28"/>
          <w:szCs w:val="24"/>
        </w:rPr>
      </w:pPr>
      <w:r w:rsidRPr="00313E67">
        <w:rPr>
          <w:rFonts w:ascii="Times New Roman" w:eastAsia="標楷體" w:hAnsi="Times New Roman" w:hint="eastAsia"/>
          <w:sz w:val="28"/>
          <w:szCs w:val="24"/>
        </w:rPr>
        <w:t>1.</w:t>
      </w:r>
      <w:r w:rsidRPr="00313E67">
        <w:rPr>
          <w:rFonts w:ascii="Times New Roman" w:eastAsia="標楷體" w:hAnsi="Times New Roman" w:hint="eastAsia"/>
          <w:sz w:val="28"/>
          <w:szCs w:val="24"/>
        </w:rPr>
        <w:tab/>
      </w:r>
      <w:r w:rsidRPr="00313E67">
        <w:rPr>
          <w:rFonts w:ascii="Times New Roman" w:eastAsia="標楷體" w:hAnsi="Times New Roman" w:hint="eastAsia"/>
          <w:sz w:val="28"/>
          <w:szCs w:val="24"/>
        </w:rPr>
        <w:t>自行騎乘機車前往，新創大樓兩側設有園區內免費機車停車場。若位置不夠停放時，亦可停至高軟輕軌旁機車</w:t>
      </w:r>
      <w:r>
        <w:rPr>
          <w:rFonts w:ascii="Times New Roman" w:eastAsia="標楷體" w:hAnsi="Times New Roman" w:hint="eastAsia"/>
          <w:sz w:val="28"/>
          <w:szCs w:val="24"/>
        </w:rPr>
        <w:t>計次</w:t>
      </w:r>
      <w:r w:rsidRPr="00313E67">
        <w:rPr>
          <w:rFonts w:ascii="Times New Roman" w:eastAsia="標楷體" w:hAnsi="Times New Roman" w:hint="eastAsia"/>
          <w:sz w:val="28"/>
          <w:szCs w:val="24"/>
        </w:rPr>
        <w:t>停車格。</w:t>
      </w:r>
    </w:p>
    <w:p w:rsidR="009044DD" w:rsidRPr="00417A1B" w:rsidRDefault="008B57DA" w:rsidP="00FD212A">
      <w:pPr>
        <w:pStyle w:val="aa"/>
        <w:snapToGrid w:val="0"/>
        <w:spacing w:line="440" w:lineRule="exact"/>
        <w:ind w:leftChars="500" w:left="1200"/>
        <w:contextualSpacing/>
        <w:rPr>
          <w:rFonts w:ascii="Times New Roman" w:eastAsia="標楷體" w:hAnsi="Times New Roman"/>
          <w:sz w:val="28"/>
          <w:szCs w:val="24"/>
        </w:rPr>
      </w:pPr>
      <w:r w:rsidRPr="00313E67">
        <w:rPr>
          <w:rFonts w:ascii="Times New Roman" w:eastAsia="標楷體" w:hAnsi="Times New Roman" w:hint="eastAsia"/>
          <w:sz w:val="28"/>
          <w:szCs w:val="24"/>
        </w:rPr>
        <w:t>2.</w:t>
      </w:r>
      <w:r w:rsidRPr="00313E67">
        <w:rPr>
          <w:rFonts w:ascii="Times New Roman" w:eastAsia="標楷體" w:hAnsi="Times New Roman" w:hint="eastAsia"/>
          <w:sz w:val="28"/>
          <w:szCs w:val="24"/>
        </w:rPr>
        <w:tab/>
      </w:r>
      <w:r w:rsidRPr="00313E67">
        <w:rPr>
          <w:rFonts w:ascii="Times New Roman" w:eastAsia="標楷體" w:hAnsi="Times New Roman" w:hint="eastAsia"/>
          <w:sz w:val="28"/>
          <w:szCs w:val="24"/>
        </w:rPr>
        <w:t>自行開車前往，新創大樓未備地下停車場，可至</w:t>
      </w:r>
      <w:r>
        <w:rPr>
          <w:rFonts w:ascii="Times New Roman" w:eastAsia="標楷體" w:hAnsi="Times New Roman" w:hint="eastAsia"/>
          <w:sz w:val="28"/>
          <w:szCs w:val="24"/>
        </w:rPr>
        <w:t>附近計時停車場停放</w:t>
      </w:r>
      <w:r w:rsidRPr="00313E67">
        <w:rPr>
          <w:rFonts w:ascii="Times New Roman" w:eastAsia="標楷體" w:hAnsi="Times New Roman" w:hint="eastAsia"/>
          <w:sz w:val="28"/>
          <w:szCs w:val="24"/>
        </w:rPr>
        <w:t>，停車費自負。</w:t>
      </w:r>
    </w:p>
    <w:sectPr w:rsidR="009044DD" w:rsidRPr="00417A1B" w:rsidSect="00A370D7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964" w:rsidRDefault="001A5964" w:rsidP="005735DF">
      <w:r>
        <w:separator/>
      </w:r>
    </w:p>
  </w:endnote>
  <w:endnote w:type="continuationSeparator" w:id="0">
    <w:p w:rsidR="001A5964" w:rsidRDefault="001A5964" w:rsidP="0057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632458"/>
      <w:docPartObj>
        <w:docPartGallery w:val="Page Numbers (Bottom of Page)"/>
        <w:docPartUnique/>
      </w:docPartObj>
    </w:sdtPr>
    <w:sdtEndPr/>
    <w:sdtContent>
      <w:p w:rsidR="00137962" w:rsidRDefault="001379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1CA" w:rsidRPr="00AF11CA">
          <w:rPr>
            <w:noProof/>
            <w:lang w:val="zh-TW"/>
          </w:rPr>
          <w:t>1</w:t>
        </w:r>
        <w:r>
          <w:fldChar w:fldCharType="end"/>
        </w:r>
      </w:p>
    </w:sdtContent>
  </w:sdt>
  <w:p w:rsidR="00137962" w:rsidRDefault="001379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964" w:rsidRDefault="001A5964" w:rsidP="005735DF">
      <w:r>
        <w:separator/>
      </w:r>
    </w:p>
  </w:footnote>
  <w:footnote w:type="continuationSeparator" w:id="0">
    <w:p w:rsidR="001A5964" w:rsidRDefault="001A5964" w:rsidP="0057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7.5pt;height:7.5pt;visibility:visible;mso-wrap-style:square" o:bullet="t">
        <v:imagedata r:id="rId1" o:title=""/>
      </v:shape>
    </w:pict>
  </w:numPicBullet>
  <w:abstractNum w:abstractNumId="0">
    <w:nsid w:val="01682E10"/>
    <w:multiLevelType w:val="hybridMultilevel"/>
    <w:tmpl w:val="AD623924"/>
    <w:lvl w:ilvl="0" w:tplc="0FCA3A0E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8F84079"/>
    <w:multiLevelType w:val="multilevel"/>
    <w:tmpl w:val="398299D4"/>
    <w:lvl w:ilvl="0">
      <w:start w:val="1"/>
      <w:numFmt w:val="ideographLegalTraditional"/>
      <w:pStyle w:val="1"/>
      <w:lvlText w:val="%1、"/>
      <w:lvlJc w:val="left"/>
      <w:pPr>
        <w:ind w:left="1021" w:hanging="821"/>
      </w:pPr>
      <w:rPr>
        <w:rFonts w:hint="default"/>
      </w:rPr>
    </w:lvl>
    <w:lvl w:ilvl="1">
      <w:start w:val="1"/>
      <w:numFmt w:val="taiwaneseCountingThousand"/>
      <w:pStyle w:val="10"/>
      <w:lvlText w:val="%2、"/>
      <w:lvlJc w:val="left"/>
      <w:pPr>
        <w:ind w:left="1160" w:hanging="48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ind w:left="16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6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0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20" w:hanging="480"/>
      </w:pPr>
      <w:rPr>
        <w:rFonts w:hint="eastAsia"/>
      </w:rPr>
    </w:lvl>
  </w:abstractNum>
  <w:abstractNum w:abstractNumId="2">
    <w:nsid w:val="0F4A4DD4"/>
    <w:multiLevelType w:val="hybridMultilevel"/>
    <w:tmpl w:val="6010B5CE"/>
    <w:lvl w:ilvl="0" w:tplc="D32A873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6EF0919"/>
    <w:multiLevelType w:val="hybridMultilevel"/>
    <w:tmpl w:val="568470BC"/>
    <w:lvl w:ilvl="0" w:tplc="04090001">
      <w:start w:val="1"/>
      <w:numFmt w:val="bullet"/>
      <w:lvlText w:val=""/>
      <w:lvlJc w:val="left"/>
      <w:pPr>
        <w:ind w:left="7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80"/>
      </w:pPr>
      <w:rPr>
        <w:rFonts w:ascii="Wingdings" w:hAnsi="Wingdings" w:hint="default"/>
      </w:rPr>
    </w:lvl>
  </w:abstractNum>
  <w:abstractNum w:abstractNumId="4">
    <w:nsid w:val="1D2B3027"/>
    <w:multiLevelType w:val="hybridMultilevel"/>
    <w:tmpl w:val="32EAC62A"/>
    <w:lvl w:ilvl="0" w:tplc="04090015">
      <w:start w:val="1"/>
      <w:numFmt w:val="taiwaneseCountingThousand"/>
      <w:lvlText w:val="%1、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5B3B04"/>
    <w:multiLevelType w:val="hybridMultilevel"/>
    <w:tmpl w:val="0E4E2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E5D7F3D"/>
    <w:multiLevelType w:val="hybridMultilevel"/>
    <w:tmpl w:val="99DE5580"/>
    <w:lvl w:ilvl="0" w:tplc="011E4BC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16A93"/>
    <w:multiLevelType w:val="hybridMultilevel"/>
    <w:tmpl w:val="BEB6FA4A"/>
    <w:lvl w:ilvl="0" w:tplc="73BA33B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093775"/>
    <w:multiLevelType w:val="hybridMultilevel"/>
    <w:tmpl w:val="8EE68EDE"/>
    <w:lvl w:ilvl="0" w:tplc="6AA83D16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>
    <w:nsid w:val="24C37E8F"/>
    <w:multiLevelType w:val="hybridMultilevel"/>
    <w:tmpl w:val="27F2C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723D33"/>
    <w:multiLevelType w:val="hybridMultilevel"/>
    <w:tmpl w:val="531253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94E7991"/>
    <w:multiLevelType w:val="hybridMultilevel"/>
    <w:tmpl w:val="FB9E7B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2CE64A9"/>
    <w:multiLevelType w:val="hybridMultilevel"/>
    <w:tmpl w:val="F6B2989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5E00313"/>
    <w:multiLevelType w:val="hybridMultilevel"/>
    <w:tmpl w:val="8E9219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66504C2C"/>
    <w:multiLevelType w:val="hybridMultilevel"/>
    <w:tmpl w:val="0538B20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>
    <w:nsid w:val="6734011D"/>
    <w:multiLevelType w:val="hybridMultilevel"/>
    <w:tmpl w:val="A2B20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F9624B"/>
    <w:multiLevelType w:val="hybridMultilevel"/>
    <w:tmpl w:val="D16CD536"/>
    <w:lvl w:ilvl="0" w:tplc="B93004D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6B70FD"/>
    <w:multiLevelType w:val="hybridMultilevel"/>
    <w:tmpl w:val="264457D0"/>
    <w:lvl w:ilvl="0" w:tplc="448E8B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D2717C"/>
    <w:multiLevelType w:val="hybridMultilevel"/>
    <w:tmpl w:val="83E2EFAE"/>
    <w:lvl w:ilvl="0" w:tplc="EC2AC6D6">
      <w:start w:val="1"/>
      <w:numFmt w:val="taiwaneseCountingThousand"/>
      <w:lvlText w:val="(%1)"/>
      <w:lvlJc w:val="left"/>
      <w:pPr>
        <w:ind w:left="60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5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11"/>
  </w:num>
  <w:num w:numId="10">
    <w:abstractNumId w:val="1"/>
  </w:num>
  <w:num w:numId="11">
    <w:abstractNumId w:val="8"/>
  </w:num>
  <w:num w:numId="12">
    <w:abstractNumId w:val="1"/>
    <w:lvlOverride w:ilvl="0">
      <w:startOverride w:val="6"/>
    </w:lvlOverride>
  </w:num>
  <w:num w:numId="13">
    <w:abstractNumId w:val="1"/>
    <w:lvlOverride w:ilvl="0">
      <w:startOverride w:val="6"/>
    </w:lvlOverride>
  </w:num>
  <w:num w:numId="14">
    <w:abstractNumId w:val="1"/>
    <w:lvlOverride w:ilvl="0">
      <w:startOverride w:val="6"/>
    </w:lvlOverride>
  </w:num>
  <w:num w:numId="15">
    <w:abstractNumId w:val="1"/>
    <w:lvlOverride w:ilvl="0">
      <w:startOverride w:val="6"/>
    </w:lvlOverride>
  </w:num>
  <w:num w:numId="16">
    <w:abstractNumId w:val="3"/>
  </w:num>
  <w:num w:numId="17">
    <w:abstractNumId w:val="2"/>
  </w:num>
  <w:num w:numId="18">
    <w:abstractNumId w:val="0"/>
  </w:num>
  <w:num w:numId="19">
    <w:abstractNumId w:val="6"/>
  </w:num>
  <w:num w:numId="20">
    <w:abstractNumId w:val="14"/>
  </w:num>
  <w:num w:numId="21">
    <w:abstractNumId w:val="18"/>
  </w:num>
  <w:num w:numId="22">
    <w:abstractNumId w:val="17"/>
  </w:num>
  <w:num w:numId="23">
    <w:abstractNumId w:val="4"/>
  </w:num>
  <w:num w:numId="24">
    <w:abstractNumId w:val="13"/>
  </w:num>
  <w:num w:numId="25">
    <w:abstractNumId w:val="9"/>
  </w:num>
  <w:num w:numId="26">
    <w:abstractNumId w:val="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D7"/>
    <w:rsid w:val="00035370"/>
    <w:rsid w:val="000576D0"/>
    <w:rsid w:val="00063BE4"/>
    <w:rsid w:val="000668D6"/>
    <w:rsid w:val="00083BB4"/>
    <w:rsid w:val="000A42FD"/>
    <w:rsid w:val="000A7F0A"/>
    <w:rsid w:val="000B36C2"/>
    <w:rsid w:val="000D1482"/>
    <w:rsid w:val="000E291D"/>
    <w:rsid w:val="000E688E"/>
    <w:rsid w:val="001203CC"/>
    <w:rsid w:val="00130FA3"/>
    <w:rsid w:val="00137962"/>
    <w:rsid w:val="00141902"/>
    <w:rsid w:val="00184B43"/>
    <w:rsid w:val="001863A3"/>
    <w:rsid w:val="00193EB5"/>
    <w:rsid w:val="001A1DE1"/>
    <w:rsid w:val="001A4E59"/>
    <w:rsid w:val="001A5964"/>
    <w:rsid w:val="001B3E6F"/>
    <w:rsid w:val="001C20E4"/>
    <w:rsid w:val="001E1441"/>
    <w:rsid w:val="001E2EAD"/>
    <w:rsid w:val="001E5A3D"/>
    <w:rsid w:val="002051F8"/>
    <w:rsid w:val="002256E0"/>
    <w:rsid w:val="002357DA"/>
    <w:rsid w:val="00253F92"/>
    <w:rsid w:val="00255E0B"/>
    <w:rsid w:val="0026503C"/>
    <w:rsid w:val="002775E8"/>
    <w:rsid w:val="00282F9D"/>
    <w:rsid w:val="00283E1A"/>
    <w:rsid w:val="0029108B"/>
    <w:rsid w:val="002E4335"/>
    <w:rsid w:val="003012ED"/>
    <w:rsid w:val="00313910"/>
    <w:rsid w:val="003213F8"/>
    <w:rsid w:val="00336086"/>
    <w:rsid w:val="003760D5"/>
    <w:rsid w:val="00386AEB"/>
    <w:rsid w:val="003B1365"/>
    <w:rsid w:val="003D71ED"/>
    <w:rsid w:val="003E7AF8"/>
    <w:rsid w:val="0040071F"/>
    <w:rsid w:val="00404189"/>
    <w:rsid w:val="00417A1B"/>
    <w:rsid w:val="00430CD1"/>
    <w:rsid w:val="00440C97"/>
    <w:rsid w:val="00445DFF"/>
    <w:rsid w:val="004667E8"/>
    <w:rsid w:val="0047176B"/>
    <w:rsid w:val="00474ACB"/>
    <w:rsid w:val="00475BE1"/>
    <w:rsid w:val="0048437E"/>
    <w:rsid w:val="00490F2A"/>
    <w:rsid w:val="004C59D0"/>
    <w:rsid w:val="004D1E23"/>
    <w:rsid w:val="004D46CC"/>
    <w:rsid w:val="004D4D13"/>
    <w:rsid w:val="004D705E"/>
    <w:rsid w:val="0050375D"/>
    <w:rsid w:val="005038F3"/>
    <w:rsid w:val="00523F13"/>
    <w:rsid w:val="005261A6"/>
    <w:rsid w:val="005357EF"/>
    <w:rsid w:val="00544AC4"/>
    <w:rsid w:val="005451CF"/>
    <w:rsid w:val="005735DF"/>
    <w:rsid w:val="00574560"/>
    <w:rsid w:val="005829FC"/>
    <w:rsid w:val="00584D56"/>
    <w:rsid w:val="005867CE"/>
    <w:rsid w:val="00587C4F"/>
    <w:rsid w:val="00596113"/>
    <w:rsid w:val="005A22F6"/>
    <w:rsid w:val="005A45CC"/>
    <w:rsid w:val="005A4696"/>
    <w:rsid w:val="005A6AFA"/>
    <w:rsid w:val="005B7577"/>
    <w:rsid w:val="005D52C1"/>
    <w:rsid w:val="005F388A"/>
    <w:rsid w:val="005F55AB"/>
    <w:rsid w:val="0060629B"/>
    <w:rsid w:val="00634FA1"/>
    <w:rsid w:val="00660C45"/>
    <w:rsid w:val="00667FB7"/>
    <w:rsid w:val="006A6FAD"/>
    <w:rsid w:val="006B2035"/>
    <w:rsid w:val="006C56C0"/>
    <w:rsid w:val="006E6B9A"/>
    <w:rsid w:val="006F3E15"/>
    <w:rsid w:val="006F533D"/>
    <w:rsid w:val="00705587"/>
    <w:rsid w:val="00705CCE"/>
    <w:rsid w:val="00720CCD"/>
    <w:rsid w:val="007274FF"/>
    <w:rsid w:val="0074685D"/>
    <w:rsid w:val="00751DBA"/>
    <w:rsid w:val="007535CB"/>
    <w:rsid w:val="00753ED5"/>
    <w:rsid w:val="00755F55"/>
    <w:rsid w:val="007576F9"/>
    <w:rsid w:val="007B3133"/>
    <w:rsid w:val="007B5A11"/>
    <w:rsid w:val="007C067C"/>
    <w:rsid w:val="007C6BFD"/>
    <w:rsid w:val="007C7533"/>
    <w:rsid w:val="007D3109"/>
    <w:rsid w:val="0082488C"/>
    <w:rsid w:val="008254FE"/>
    <w:rsid w:val="00846A1A"/>
    <w:rsid w:val="00852648"/>
    <w:rsid w:val="0087413A"/>
    <w:rsid w:val="00875091"/>
    <w:rsid w:val="00875F7D"/>
    <w:rsid w:val="008B54C5"/>
    <w:rsid w:val="008B57DA"/>
    <w:rsid w:val="008D1B9B"/>
    <w:rsid w:val="00900685"/>
    <w:rsid w:val="009044DD"/>
    <w:rsid w:val="00912E05"/>
    <w:rsid w:val="00917431"/>
    <w:rsid w:val="009203C5"/>
    <w:rsid w:val="00952389"/>
    <w:rsid w:val="00954B8D"/>
    <w:rsid w:val="0095707B"/>
    <w:rsid w:val="00970F68"/>
    <w:rsid w:val="009820CB"/>
    <w:rsid w:val="009A1618"/>
    <w:rsid w:val="009B4D8A"/>
    <w:rsid w:val="009C3590"/>
    <w:rsid w:val="009D7CCD"/>
    <w:rsid w:val="009E3C08"/>
    <w:rsid w:val="009E4144"/>
    <w:rsid w:val="00A1658E"/>
    <w:rsid w:val="00A16C4D"/>
    <w:rsid w:val="00A30EED"/>
    <w:rsid w:val="00A32D33"/>
    <w:rsid w:val="00A370D7"/>
    <w:rsid w:val="00A74CF1"/>
    <w:rsid w:val="00A87350"/>
    <w:rsid w:val="00A9488C"/>
    <w:rsid w:val="00AB3B5D"/>
    <w:rsid w:val="00AC2A00"/>
    <w:rsid w:val="00AE18CC"/>
    <w:rsid w:val="00AF11CA"/>
    <w:rsid w:val="00AF129A"/>
    <w:rsid w:val="00AF7EC2"/>
    <w:rsid w:val="00B26234"/>
    <w:rsid w:val="00B37FC4"/>
    <w:rsid w:val="00B446DF"/>
    <w:rsid w:val="00B568C1"/>
    <w:rsid w:val="00B634A2"/>
    <w:rsid w:val="00B67D94"/>
    <w:rsid w:val="00B925B4"/>
    <w:rsid w:val="00B939F6"/>
    <w:rsid w:val="00B96A80"/>
    <w:rsid w:val="00BB0EE4"/>
    <w:rsid w:val="00BC534C"/>
    <w:rsid w:val="00BD1642"/>
    <w:rsid w:val="00BD23D7"/>
    <w:rsid w:val="00BE3B90"/>
    <w:rsid w:val="00C33AD9"/>
    <w:rsid w:val="00C36792"/>
    <w:rsid w:val="00C36B72"/>
    <w:rsid w:val="00C4665F"/>
    <w:rsid w:val="00C477E2"/>
    <w:rsid w:val="00C574C0"/>
    <w:rsid w:val="00C81CED"/>
    <w:rsid w:val="00C9261D"/>
    <w:rsid w:val="00CA0BE9"/>
    <w:rsid w:val="00CA462C"/>
    <w:rsid w:val="00CA5384"/>
    <w:rsid w:val="00CA5887"/>
    <w:rsid w:val="00CB32BE"/>
    <w:rsid w:val="00CD799A"/>
    <w:rsid w:val="00CF0F1E"/>
    <w:rsid w:val="00D025EF"/>
    <w:rsid w:val="00D06B3C"/>
    <w:rsid w:val="00D07B23"/>
    <w:rsid w:val="00D21AA0"/>
    <w:rsid w:val="00D244AB"/>
    <w:rsid w:val="00D248DB"/>
    <w:rsid w:val="00D25D46"/>
    <w:rsid w:val="00D97076"/>
    <w:rsid w:val="00E1376C"/>
    <w:rsid w:val="00E138CD"/>
    <w:rsid w:val="00E15AAA"/>
    <w:rsid w:val="00E30B83"/>
    <w:rsid w:val="00E508A8"/>
    <w:rsid w:val="00E6217E"/>
    <w:rsid w:val="00E66942"/>
    <w:rsid w:val="00E9616A"/>
    <w:rsid w:val="00EA481B"/>
    <w:rsid w:val="00EA5401"/>
    <w:rsid w:val="00EF1464"/>
    <w:rsid w:val="00F00D6E"/>
    <w:rsid w:val="00F171D7"/>
    <w:rsid w:val="00F31CBB"/>
    <w:rsid w:val="00F45143"/>
    <w:rsid w:val="00F53267"/>
    <w:rsid w:val="00F91D12"/>
    <w:rsid w:val="00FA7ED9"/>
    <w:rsid w:val="00FD212A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3B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0D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內文"/>
    <w:link w:val="a5"/>
    <w:qFormat/>
    <w:rsid w:val="00A370D7"/>
    <w:pPr>
      <w:autoSpaceDE w:val="0"/>
      <w:autoSpaceDN w:val="0"/>
      <w:adjustRightInd w:val="0"/>
      <w:snapToGrid w:val="0"/>
      <w:spacing w:line="240" w:lineRule="atLeast"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5">
    <w:name w:val="表內文 字元"/>
    <w:link w:val="a4"/>
    <w:rsid w:val="00A370D7"/>
    <w:rPr>
      <w:rFonts w:ascii="Times New Roman" w:eastAsia="標楷體" w:hAnsi="Times New Roman" w:cs="Times New Roman"/>
      <w:szCs w:val="24"/>
    </w:rPr>
  </w:style>
  <w:style w:type="paragraph" w:customStyle="1" w:styleId="1">
    <w:name w:val="大標1"/>
    <w:basedOn w:val="a"/>
    <w:qFormat/>
    <w:rsid w:val="00A370D7"/>
    <w:pPr>
      <w:numPr>
        <w:numId w:val="1"/>
      </w:numPr>
      <w:adjustRightInd w:val="0"/>
      <w:snapToGrid w:val="0"/>
      <w:spacing w:beforeLines="50" w:before="50" w:line="360" w:lineRule="auto"/>
      <w:ind w:left="200" w:hangingChars="200" w:hanging="200"/>
    </w:pPr>
    <w:rPr>
      <w:rFonts w:ascii="Times New Roman" w:eastAsia="標楷體" w:hAnsi="Times New Roman"/>
      <w:b/>
      <w:sz w:val="28"/>
      <w:szCs w:val="28"/>
    </w:rPr>
  </w:style>
  <w:style w:type="paragraph" w:customStyle="1" w:styleId="10">
    <w:name w:val="小標1"/>
    <w:basedOn w:val="a"/>
    <w:next w:val="a"/>
    <w:qFormat/>
    <w:rsid w:val="00A370D7"/>
    <w:pPr>
      <w:numPr>
        <w:ilvl w:val="1"/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標楷體"/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57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35DF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35DF"/>
    <w:rPr>
      <w:rFonts w:ascii="Calibri" w:eastAsia="新細明體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44AC4"/>
    <w:pPr>
      <w:ind w:leftChars="200" w:left="480"/>
    </w:pPr>
  </w:style>
  <w:style w:type="character" w:styleId="ab">
    <w:name w:val="Hyperlink"/>
    <w:basedOn w:val="a0"/>
    <w:uiPriority w:val="99"/>
    <w:unhideWhenUsed/>
    <w:rsid w:val="00EA481B"/>
    <w:rPr>
      <w:color w:val="0563C1" w:themeColor="hyperlink"/>
      <w:u w:val="single"/>
    </w:rPr>
  </w:style>
  <w:style w:type="character" w:customStyle="1" w:styleId="ac">
    <w:name w:val="壹、標題 字元"/>
    <w:basedOn w:val="a0"/>
    <w:link w:val="ad"/>
    <w:locked/>
    <w:rsid w:val="00EA481B"/>
    <w:rPr>
      <w:b/>
      <w:sz w:val="32"/>
      <w:szCs w:val="32"/>
    </w:rPr>
  </w:style>
  <w:style w:type="paragraph" w:customStyle="1" w:styleId="ad">
    <w:name w:val="壹、標題"/>
    <w:basedOn w:val="a"/>
    <w:link w:val="ac"/>
    <w:qFormat/>
    <w:rsid w:val="00EA481B"/>
    <w:pPr>
      <w:snapToGrid w:val="0"/>
      <w:spacing w:afterLines="50" w:line="400" w:lineRule="exact"/>
      <w:outlineLvl w:val="0"/>
    </w:pPr>
    <w:rPr>
      <w:rFonts w:asciiTheme="minorHAnsi" w:eastAsiaTheme="minorEastAsia" w:hAnsiTheme="minorHAnsi" w:cstheme="minorBidi"/>
      <w:b/>
      <w:sz w:val="32"/>
      <w:szCs w:val="32"/>
    </w:rPr>
  </w:style>
  <w:style w:type="character" w:customStyle="1" w:styleId="ae">
    <w:name w:val="壹、內文 字元"/>
    <w:basedOn w:val="a0"/>
    <w:link w:val="af"/>
    <w:semiHidden/>
    <w:locked/>
    <w:rsid w:val="00EA481B"/>
    <w:rPr>
      <w:rFonts w:ascii="Times New Roman" w:eastAsia="新細明體" w:hAnsi="Times New Roman" w:cs="Times New Roman"/>
      <w:color w:val="000000"/>
      <w:kern w:val="0"/>
      <w:sz w:val="28"/>
      <w:szCs w:val="28"/>
      <w:shd w:val="clear" w:color="auto" w:fill="FFFFFF"/>
    </w:rPr>
  </w:style>
  <w:style w:type="paragraph" w:customStyle="1" w:styleId="af">
    <w:name w:val="壹、內文"/>
    <w:basedOn w:val="Web"/>
    <w:link w:val="ae"/>
    <w:semiHidden/>
    <w:qFormat/>
    <w:rsid w:val="00EA481B"/>
    <w:pPr>
      <w:widowControl/>
      <w:shd w:val="clear" w:color="auto" w:fill="FFFFFF"/>
      <w:spacing w:afterLines="50" w:line="440" w:lineRule="exact"/>
      <w:ind w:firstLineChars="200" w:firstLine="560"/>
      <w:jc w:val="both"/>
    </w:pPr>
    <w:rPr>
      <w:color w:val="000000"/>
      <w:kern w:val="0"/>
      <w:sz w:val="28"/>
      <w:szCs w:val="28"/>
    </w:rPr>
  </w:style>
  <w:style w:type="paragraph" w:styleId="Web">
    <w:name w:val="Normal (Web)"/>
    <w:basedOn w:val="a"/>
    <w:unhideWhenUsed/>
    <w:rsid w:val="00EA481B"/>
    <w:rPr>
      <w:rFonts w:ascii="Times New Roman" w:hAnsi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8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8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析的提及1"/>
    <w:basedOn w:val="a0"/>
    <w:uiPriority w:val="99"/>
    <w:semiHidden/>
    <w:unhideWhenUsed/>
    <w:rsid w:val="0070558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634A2"/>
    <w:rPr>
      <w:color w:val="605E5C"/>
      <w:shd w:val="clear" w:color="auto" w:fill="E1DFDD"/>
    </w:rPr>
  </w:style>
  <w:style w:type="table" w:customStyle="1" w:styleId="Ken1">
    <w:name w:val="表格格線(Ken)1"/>
    <w:basedOn w:val="a1"/>
    <w:next w:val="a3"/>
    <w:uiPriority w:val="39"/>
    <w:qFormat/>
    <w:rsid w:val="00B96A8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0D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內文"/>
    <w:link w:val="a5"/>
    <w:qFormat/>
    <w:rsid w:val="00A370D7"/>
    <w:pPr>
      <w:autoSpaceDE w:val="0"/>
      <w:autoSpaceDN w:val="0"/>
      <w:adjustRightInd w:val="0"/>
      <w:snapToGrid w:val="0"/>
      <w:spacing w:line="240" w:lineRule="atLeast"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5">
    <w:name w:val="表內文 字元"/>
    <w:link w:val="a4"/>
    <w:rsid w:val="00A370D7"/>
    <w:rPr>
      <w:rFonts w:ascii="Times New Roman" w:eastAsia="標楷體" w:hAnsi="Times New Roman" w:cs="Times New Roman"/>
      <w:szCs w:val="24"/>
    </w:rPr>
  </w:style>
  <w:style w:type="paragraph" w:customStyle="1" w:styleId="1">
    <w:name w:val="大標1"/>
    <w:basedOn w:val="a"/>
    <w:qFormat/>
    <w:rsid w:val="00A370D7"/>
    <w:pPr>
      <w:numPr>
        <w:numId w:val="1"/>
      </w:numPr>
      <w:adjustRightInd w:val="0"/>
      <w:snapToGrid w:val="0"/>
      <w:spacing w:beforeLines="50" w:before="50" w:line="360" w:lineRule="auto"/>
      <w:ind w:left="200" w:hangingChars="200" w:hanging="200"/>
    </w:pPr>
    <w:rPr>
      <w:rFonts w:ascii="Times New Roman" w:eastAsia="標楷體" w:hAnsi="Times New Roman"/>
      <w:b/>
      <w:sz w:val="28"/>
      <w:szCs w:val="28"/>
    </w:rPr>
  </w:style>
  <w:style w:type="paragraph" w:customStyle="1" w:styleId="10">
    <w:name w:val="小標1"/>
    <w:basedOn w:val="a"/>
    <w:next w:val="a"/>
    <w:qFormat/>
    <w:rsid w:val="00A370D7"/>
    <w:pPr>
      <w:numPr>
        <w:ilvl w:val="1"/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標楷體"/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57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35DF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35DF"/>
    <w:rPr>
      <w:rFonts w:ascii="Calibri" w:eastAsia="新細明體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44AC4"/>
    <w:pPr>
      <w:ind w:leftChars="200" w:left="480"/>
    </w:pPr>
  </w:style>
  <w:style w:type="character" w:styleId="ab">
    <w:name w:val="Hyperlink"/>
    <w:basedOn w:val="a0"/>
    <w:uiPriority w:val="99"/>
    <w:unhideWhenUsed/>
    <w:rsid w:val="00EA481B"/>
    <w:rPr>
      <w:color w:val="0563C1" w:themeColor="hyperlink"/>
      <w:u w:val="single"/>
    </w:rPr>
  </w:style>
  <w:style w:type="character" w:customStyle="1" w:styleId="ac">
    <w:name w:val="壹、標題 字元"/>
    <w:basedOn w:val="a0"/>
    <w:link w:val="ad"/>
    <w:locked/>
    <w:rsid w:val="00EA481B"/>
    <w:rPr>
      <w:b/>
      <w:sz w:val="32"/>
      <w:szCs w:val="32"/>
    </w:rPr>
  </w:style>
  <w:style w:type="paragraph" w:customStyle="1" w:styleId="ad">
    <w:name w:val="壹、標題"/>
    <w:basedOn w:val="a"/>
    <w:link w:val="ac"/>
    <w:qFormat/>
    <w:rsid w:val="00EA481B"/>
    <w:pPr>
      <w:snapToGrid w:val="0"/>
      <w:spacing w:afterLines="50" w:line="400" w:lineRule="exact"/>
      <w:outlineLvl w:val="0"/>
    </w:pPr>
    <w:rPr>
      <w:rFonts w:asciiTheme="minorHAnsi" w:eastAsiaTheme="minorEastAsia" w:hAnsiTheme="minorHAnsi" w:cstheme="minorBidi"/>
      <w:b/>
      <w:sz w:val="32"/>
      <w:szCs w:val="32"/>
    </w:rPr>
  </w:style>
  <w:style w:type="character" w:customStyle="1" w:styleId="ae">
    <w:name w:val="壹、內文 字元"/>
    <w:basedOn w:val="a0"/>
    <w:link w:val="af"/>
    <w:semiHidden/>
    <w:locked/>
    <w:rsid w:val="00EA481B"/>
    <w:rPr>
      <w:rFonts w:ascii="Times New Roman" w:eastAsia="新細明體" w:hAnsi="Times New Roman" w:cs="Times New Roman"/>
      <w:color w:val="000000"/>
      <w:kern w:val="0"/>
      <w:sz w:val="28"/>
      <w:szCs w:val="28"/>
      <w:shd w:val="clear" w:color="auto" w:fill="FFFFFF"/>
    </w:rPr>
  </w:style>
  <w:style w:type="paragraph" w:customStyle="1" w:styleId="af">
    <w:name w:val="壹、內文"/>
    <w:basedOn w:val="Web"/>
    <w:link w:val="ae"/>
    <w:semiHidden/>
    <w:qFormat/>
    <w:rsid w:val="00EA481B"/>
    <w:pPr>
      <w:widowControl/>
      <w:shd w:val="clear" w:color="auto" w:fill="FFFFFF"/>
      <w:spacing w:afterLines="50" w:line="440" w:lineRule="exact"/>
      <w:ind w:firstLineChars="200" w:firstLine="560"/>
      <w:jc w:val="both"/>
    </w:pPr>
    <w:rPr>
      <w:color w:val="000000"/>
      <w:kern w:val="0"/>
      <w:sz w:val="28"/>
      <w:szCs w:val="28"/>
    </w:rPr>
  </w:style>
  <w:style w:type="paragraph" w:styleId="Web">
    <w:name w:val="Normal (Web)"/>
    <w:basedOn w:val="a"/>
    <w:unhideWhenUsed/>
    <w:rsid w:val="00EA481B"/>
    <w:rPr>
      <w:rFonts w:ascii="Times New Roman" w:hAnsi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8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8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析的提及1"/>
    <w:basedOn w:val="a0"/>
    <w:uiPriority w:val="99"/>
    <w:semiHidden/>
    <w:unhideWhenUsed/>
    <w:rsid w:val="0070558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634A2"/>
    <w:rPr>
      <w:color w:val="605E5C"/>
      <w:shd w:val="clear" w:color="auto" w:fill="E1DFDD"/>
    </w:rPr>
  </w:style>
  <w:style w:type="table" w:customStyle="1" w:styleId="Ken1">
    <w:name w:val="表格格線(Ken)1"/>
    <w:basedOn w:val="a1"/>
    <w:next w:val="a3"/>
    <w:uiPriority w:val="39"/>
    <w:qFormat/>
    <w:rsid w:val="00B96A8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90@email.green99.com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150</Words>
  <Characters>861</Characters>
  <Application>Microsoft Office Word</Application>
  <DocSecurity>0</DocSecurity>
  <Lines>7</Lines>
  <Paragraphs>2</Paragraphs>
  <ScaleCrop>false</ScaleCrop>
  <Company>環保局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翁毓秀</dc:creator>
  <cp:lastModifiedBy>高市府環保局</cp:lastModifiedBy>
  <cp:revision>11</cp:revision>
  <cp:lastPrinted>2025-06-27T07:54:00Z</cp:lastPrinted>
  <dcterms:created xsi:type="dcterms:W3CDTF">2025-06-27T03:43:00Z</dcterms:created>
  <dcterms:modified xsi:type="dcterms:W3CDTF">2025-06-27T08:13:00Z</dcterms:modified>
</cp:coreProperties>
</file>