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94E9" w14:textId="2439D792" w:rsidR="000E2847" w:rsidRDefault="000C348A">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高雄市立獅甲國民中學114學年度第1號第</w:t>
      </w:r>
      <w:r w:rsidR="00AA41D8">
        <w:rPr>
          <w:rFonts w:ascii="標楷體" w:eastAsia="標楷體" w:hAnsi="標楷體" w:cs="標楷體" w:hint="eastAsia"/>
          <w:b/>
          <w:sz w:val="32"/>
          <w:szCs w:val="32"/>
        </w:rPr>
        <w:t>5</w:t>
      </w:r>
      <w:r>
        <w:rPr>
          <w:rFonts w:ascii="標楷體" w:eastAsia="標楷體" w:hAnsi="標楷體" w:cs="標楷體"/>
          <w:b/>
          <w:sz w:val="32"/>
          <w:szCs w:val="32"/>
        </w:rPr>
        <w:t>次</w:t>
      </w:r>
      <w:r>
        <w:rPr>
          <w:rFonts w:ascii="標楷體" w:eastAsia="標楷體" w:hAnsi="標楷體" w:cs="標楷體"/>
          <w:b/>
          <w:color w:val="000000"/>
          <w:sz w:val="32"/>
          <w:szCs w:val="32"/>
        </w:rPr>
        <w:t>兼任教師甄選簡章</w:t>
      </w:r>
    </w:p>
    <w:p w14:paraId="60605EF9" w14:textId="77777777"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依據「中小學教師兼任代課及代理教師聘任辦法」及「高雄市立高級中等以下學校</w:t>
      </w:r>
      <w:proofErr w:type="gramStart"/>
      <w:r>
        <w:rPr>
          <w:rFonts w:ascii="標楷體" w:eastAsia="標楷體" w:hAnsi="標楷體" w:cs="標楷體"/>
          <w:color w:val="000000"/>
          <w:sz w:val="24"/>
          <w:szCs w:val="24"/>
        </w:rPr>
        <w:t>遴</w:t>
      </w:r>
      <w:proofErr w:type="gramEnd"/>
      <w:r>
        <w:rPr>
          <w:rFonts w:ascii="標楷體" w:eastAsia="標楷體" w:hAnsi="標楷體" w:cs="標楷體"/>
          <w:color w:val="000000"/>
          <w:sz w:val="24"/>
          <w:szCs w:val="24"/>
        </w:rPr>
        <w:t>聘兼任教師要點」等教育部、高雄市政府有關規定辦理。</w:t>
      </w:r>
    </w:p>
    <w:p w14:paraId="6C28565D" w14:textId="3C6FF479"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報名/甄選時間：</w:t>
      </w:r>
      <w:r w:rsidRPr="00E775A6">
        <w:rPr>
          <w:rFonts w:ascii="標楷體" w:eastAsia="標楷體" w:hAnsi="標楷體" w:cs="標楷體"/>
          <w:b/>
          <w:color w:val="FF0000"/>
          <w:sz w:val="24"/>
          <w:szCs w:val="24"/>
          <w:u w:val="single"/>
        </w:rPr>
        <w:t>114年</w:t>
      </w:r>
      <w:r w:rsidR="0023413A" w:rsidRPr="00E775A6">
        <w:rPr>
          <w:rFonts w:ascii="標楷體" w:eastAsia="標楷體" w:hAnsi="標楷體" w:cs="標楷體" w:hint="eastAsia"/>
          <w:b/>
          <w:color w:val="FF0000"/>
          <w:sz w:val="24"/>
          <w:szCs w:val="24"/>
          <w:u w:val="single"/>
        </w:rPr>
        <w:t>8</w:t>
      </w:r>
      <w:r w:rsidRPr="00E775A6">
        <w:rPr>
          <w:rFonts w:ascii="標楷體" w:eastAsia="標楷體" w:hAnsi="標楷體" w:cs="標楷體"/>
          <w:b/>
          <w:color w:val="FF0000"/>
          <w:sz w:val="24"/>
          <w:szCs w:val="24"/>
          <w:u w:val="single"/>
        </w:rPr>
        <w:t>月</w:t>
      </w:r>
      <w:r w:rsidR="00383C95">
        <w:rPr>
          <w:rFonts w:ascii="標楷體" w:eastAsia="標楷體" w:hAnsi="標楷體" w:cs="標楷體" w:hint="eastAsia"/>
          <w:b/>
          <w:color w:val="FF0000"/>
          <w:sz w:val="24"/>
          <w:szCs w:val="24"/>
          <w:u w:val="single"/>
        </w:rPr>
        <w:t>13</w:t>
      </w:r>
      <w:r w:rsidRPr="00E775A6">
        <w:rPr>
          <w:rFonts w:ascii="標楷體" w:eastAsia="標楷體" w:hAnsi="標楷體" w:cs="標楷體"/>
          <w:b/>
          <w:color w:val="FF0000"/>
          <w:sz w:val="24"/>
          <w:szCs w:val="24"/>
          <w:u w:val="single"/>
        </w:rPr>
        <w:t>日（星期</w:t>
      </w:r>
      <w:r w:rsidR="00383C95">
        <w:rPr>
          <w:rFonts w:ascii="標楷體" w:eastAsia="標楷體" w:hAnsi="標楷體" w:cs="標楷體" w:hint="eastAsia"/>
          <w:b/>
          <w:color w:val="FF0000"/>
          <w:sz w:val="24"/>
          <w:szCs w:val="24"/>
          <w:u w:val="single"/>
        </w:rPr>
        <w:t>三</w:t>
      </w:r>
      <w:r w:rsidRPr="00E775A6">
        <w:rPr>
          <w:rFonts w:ascii="標楷體" w:eastAsia="標楷體" w:hAnsi="標楷體" w:cs="標楷體"/>
          <w:b/>
          <w:color w:val="FF0000"/>
          <w:sz w:val="24"/>
          <w:szCs w:val="24"/>
          <w:u w:val="single"/>
        </w:rPr>
        <w:t>）</w:t>
      </w:r>
      <w:r w:rsidR="00E775A6" w:rsidRPr="00E775A6">
        <w:rPr>
          <w:rFonts w:ascii="標楷體" w:eastAsia="標楷體" w:hAnsi="標楷體" w:cs="標楷體" w:hint="eastAsia"/>
          <w:b/>
          <w:color w:val="FF0000"/>
          <w:sz w:val="24"/>
          <w:szCs w:val="24"/>
          <w:u w:val="single"/>
        </w:rPr>
        <w:t>1</w:t>
      </w:r>
      <w:r w:rsidR="00E775A6" w:rsidRPr="00E775A6">
        <w:rPr>
          <w:rFonts w:ascii="標楷體" w:eastAsia="標楷體" w:hAnsi="標楷體" w:cs="標楷體"/>
          <w:b/>
          <w:color w:val="FF0000"/>
          <w:sz w:val="24"/>
          <w:szCs w:val="24"/>
          <w:u w:val="single"/>
        </w:rPr>
        <w:t>0</w:t>
      </w:r>
      <w:r w:rsidRPr="00E775A6">
        <w:rPr>
          <w:rFonts w:ascii="標楷體" w:eastAsia="標楷體" w:hAnsi="標楷體" w:cs="標楷體"/>
          <w:b/>
          <w:color w:val="FF0000"/>
          <w:sz w:val="24"/>
          <w:szCs w:val="24"/>
          <w:u w:val="single"/>
        </w:rPr>
        <w:t>時</w:t>
      </w:r>
      <w:r w:rsidR="00E775A6" w:rsidRPr="00E775A6">
        <w:rPr>
          <w:rFonts w:ascii="標楷體" w:eastAsia="標楷體" w:hAnsi="標楷體" w:cs="標楷體"/>
          <w:b/>
          <w:color w:val="FF0000"/>
          <w:sz w:val="24"/>
          <w:szCs w:val="24"/>
          <w:u w:val="single"/>
        </w:rPr>
        <w:t>0</w:t>
      </w:r>
      <w:r w:rsidRPr="00E775A6">
        <w:rPr>
          <w:rFonts w:ascii="標楷體" w:eastAsia="標楷體" w:hAnsi="標楷體" w:cs="標楷體"/>
          <w:b/>
          <w:color w:val="FF0000"/>
          <w:sz w:val="24"/>
          <w:szCs w:val="24"/>
          <w:u w:val="single"/>
        </w:rPr>
        <w:t>0分~1</w:t>
      </w:r>
      <w:r w:rsidR="00E775A6" w:rsidRPr="00E775A6">
        <w:rPr>
          <w:rFonts w:ascii="標楷體" w:eastAsia="標楷體" w:hAnsi="標楷體" w:cs="標楷體"/>
          <w:b/>
          <w:color w:val="FF0000"/>
          <w:sz w:val="24"/>
          <w:szCs w:val="24"/>
          <w:u w:val="single"/>
        </w:rPr>
        <w:t>2</w:t>
      </w:r>
      <w:r w:rsidRPr="00E775A6">
        <w:rPr>
          <w:rFonts w:ascii="標楷體" w:eastAsia="標楷體" w:hAnsi="標楷體" w:cs="標楷體"/>
          <w:b/>
          <w:color w:val="FF0000"/>
          <w:sz w:val="24"/>
          <w:szCs w:val="24"/>
          <w:u w:val="single"/>
        </w:rPr>
        <w:t>時00分</w:t>
      </w:r>
    </w:p>
    <w:p w14:paraId="62861ACE" w14:textId="77777777" w:rsidR="000E2847" w:rsidRDefault="000C348A">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報名/甄選地點：本校教務處（高雄市前鎮區中山三路43號）。</w:t>
      </w:r>
    </w:p>
    <w:p w14:paraId="4DBF35C4" w14:textId="2D83E435"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聯絡人：教務處</w:t>
      </w:r>
      <w:r w:rsidR="0023413A">
        <w:rPr>
          <w:rFonts w:ascii="標楷體" w:eastAsia="標楷體" w:hAnsi="標楷體" w:cs="標楷體" w:hint="eastAsia"/>
          <w:color w:val="000000"/>
          <w:sz w:val="24"/>
          <w:szCs w:val="24"/>
        </w:rPr>
        <w:t>黃</w:t>
      </w:r>
      <w:r>
        <w:rPr>
          <w:rFonts w:ascii="標楷體" w:eastAsia="標楷體" w:hAnsi="標楷體" w:cs="標楷體"/>
          <w:color w:val="000000"/>
          <w:sz w:val="24"/>
          <w:szCs w:val="24"/>
        </w:rPr>
        <w:t>主任。</w:t>
      </w:r>
    </w:p>
    <w:p w14:paraId="3B7E6D61" w14:textId="77777777"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聯絡電話07-333-1522＃1</w:t>
      </w:r>
      <w:r>
        <w:rPr>
          <w:rFonts w:ascii="標楷體" w:eastAsia="標楷體" w:hAnsi="標楷體" w:cs="標楷體"/>
          <w:sz w:val="24"/>
          <w:szCs w:val="24"/>
        </w:rPr>
        <w:t>1。</w:t>
      </w:r>
    </w:p>
    <w:p w14:paraId="7C36FF8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三、報考資格及條件：</w:t>
      </w:r>
    </w:p>
    <w:p w14:paraId="64F596FD" w14:textId="075F46F5" w:rsidR="000E2847" w:rsidRPr="00C54885" w:rsidRDefault="000C348A">
      <w:pPr>
        <w:widowControl w:val="0"/>
        <w:pBdr>
          <w:top w:val="nil"/>
          <w:left w:val="nil"/>
          <w:bottom w:val="nil"/>
          <w:right w:val="nil"/>
          <w:between w:val="nil"/>
        </w:pBdr>
        <w:ind w:firstLine="240"/>
        <w:rPr>
          <w:rFonts w:ascii="標楷體" w:eastAsia="標楷體" w:hAnsi="標楷體" w:cs="標楷體"/>
          <w:color w:val="FF0000"/>
          <w:sz w:val="24"/>
          <w:szCs w:val="24"/>
        </w:rPr>
      </w:pPr>
      <w:r>
        <w:rPr>
          <w:rFonts w:ascii="標楷體" w:eastAsia="標楷體" w:hAnsi="標楷體" w:cs="標楷體"/>
          <w:color w:val="000000"/>
          <w:sz w:val="24"/>
          <w:szCs w:val="24"/>
        </w:rPr>
        <w:t xml:space="preserve"> (</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r w:rsidR="002104EE" w:rsidRPr="002104EE">
        <w:rPr>
          <w:rFonts w:hint="eastAsia"/>
        </w:rPr>
        <w:t xml:space="preserve"> </w:t>
      </w:r>
      <w:r w:rsidR="002104EE" w:rsidRPr="002104EE">
        <w:rPr>
          <w:rFonts w:ascii="標楷體" w:eastAsia="標楷體" w:hAnsi="標楷體" w:cs="標楷體" w:hint="eastAsia"/>
          <w:color w:val="FF0000"/>
          <w:sz w:val="24"/>
          <w:szCs w:val="24"/>
        </w:rPr>
        <w:t>國內外大學或獨立學院畢業，取得修畢證明書者</w:t>
      </w:r>
      <w:r w:rsidRPr="00C54885">
        <w:rPr>
          <w:rFonts w:ascii="標楷體" w:eastAsia="標楷體" w:hAnsi="標楷體" w:cs="標楷體"/>
          <w:color w:val="FF0000"/>
          <w:sz w:val="24"/>
          <w:szCs w:val="24"/>
        </w:rPr>
        <w:t>。</w:t>
      </w:r>
    </w:p>
    <w:p w14:paraId="3CAE438C"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(二)具有中華民國國籍，且不得為雙重國籍身分。</w:t>
      </w:r>
    </w:p>
    <w:p w14:paraId="04623152" w14:textId="77777777" w:rsidR="000E2847" w:rsidRDefault="000C348A">
      <w:pPr>
        <w:widowControl w:val="0"/>
        <w:pBdr>
          <w:top w:val="nil"/>
          <w:left w:val="nil"/>
          <w:bottom w:val="nil"/>
          <w:right w:val="nil"/>
          <w:between w:val="nil"/>
        </w:pBdr>
        <w:ind w:left="960" w:hanging="600"/>
        <w:rPr>
          <w:rFonts w:ascii="標楷體" w:eastAsia="標楷體" w:hAnsi="標楷體" w:cs="標楷體"/>
          <w:color w:val="000000"/>
          <w:sz w:val="24"/>
          <w:szCs w:val="24"/>
        </w:rPr>
      </w:pPr>
      <w:r>
        <w:rPr>
          <w:rFonts w:ascii="標楷體" w:eastAsia="標楷體" w:hAnsi="標楷體" w:cs="標楷體"/>
          <w:color w:val="000000"/>
          <w:sz w:val="24"/>
          <w:szCs w:val="24"/>
        </w:rPr>
        <w:t>(三)最近3年內未曾受刑事、懲戒處分或申誡以上之行政處分者，或未曾服公務因貪污</w:t>
      </w:r>
    </w:p>
    <w:p w14:paraId="460ADA00"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瀆職經判刑（決）確定者，且無教育人員任用條例第三十一條及第三十三條各款及</w:t>
      </w:r>
    </w:p>
    <w:p w14:paraId="295A0938"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教師法第十四條第一項各款情事者。</w:t>
      </w:r>
    </w:p>
    <w:p w14:paraId="7E206D4D"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如經錄取發現有上列情事者取消其資格，經聘任者依</w:t>
      </w:r>
      <w:proofErr w:type="gramStart"/>
      <w:r>
        <w:rPr>
          <w:rFonts w:ascii="標楷體" w:eastAsia="標楷體" w:hAnsi="標楷體" w:cs="標楷體"/>
          <w:color w:val="000000"/>
          <w:sz w:val="24"/>
          <w:szCs w:val="24"/>
        </w:rPr>
        <w:t>規</w:t>
      </w:r>
      <w:proofErr w:type="gramEnd"/>
      <w:r>
        <w:rPr>
          <w:rFonts w:ascii="標楷體" w:eastAsia="標楷體" w:hAnsi="標楷體" w:cs="標楷體"/>
          <w:color w:val="000000"/>
          <w:sz w:val="24"/>
          <w:szCs w:val="24"/>
        </w:rPr>
        <w:t>解聘。</w:t>
      </w:r>
    </w:p>
    <w:p w14:paraId="3D0E1982" w14:textId="77777777" w:rsidR="000E2847" w:rsidRDefault="000C348A">
      <w:pPr>
        <w:widowControl w:val="0"/>
        <w:pBdr>
          <w:top w:val="nil"/>
          <w:left w:val="nil"/>
          <w:bottom w:val="nil"/>
          <w:right w:val="nil"/>
          <w:between w:val="nil"/>
        </w:pBdr>
        <w:ind w:left="1709" w:hanging="1680"/>
        <w:rPr>
          <w:rFonts w:ascii="標楷體" w:eastAsia="標楷體" w:hAnsi="標楷體" w:cs="標楷體"/>
          <w:color w:val="000000"/>
          <w:sz w:val="24"/>
          <w:szCs w:val="24"/>
        </w:rPr>
      </w:pPr>
      <w:bookmarkStart w:id="0" w:name="_4294vcji7a4x" w:colFirst="0" w:colLast="0"/>
      <w:bookmarkEnd w:id="0"/>
      <w:r>
        <w:rPr>
          <w:rFonts w:ascii="標楷體" w:eastAsia="標楷體" w:hAnsi="標楷體" w:cs="標楷體"/>
          <w:color w:val="000000"/>
          <w:sz w:val="24"/>
          <w:szCs w:val="24"/>
        </w:rPr>
        <w:t>四、甄選兼任教師(教練)科別、名額：</w:t>
      </w:r>
    </w:p>
    <w:p w14:paraId="098D082C" w14:textId="0F03C368" w:rsidR="0023413A" w:rsidRDefault="000C348A" w:rsidP="0023413A">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綜合領域</w:t>
      </w:r>
      <w:r w:rsidRPr="0023413A">
        <w:rPr>
          <w:rFonts w:ascii="標楷體" w:eastAsia="標楷體" w:hAnsi="標楷體" w:cs="標楷體"/>
          <w:color w:val="000000"/>
          <w:sz w:val="24"/>
          <w:szCs w:val="24"/>
        </w:rPr>
        <w:t>正取一名，授課每週12節，並依學校課</w:t>
      </w:r>
      <w:proofErr w:type="gramStart"/>
      <w:r w:rsidRPr="0023413A">
        <w:rPr>
          <w:rFonts w:ascii="標楷體" w:eastAsia="標楷體" w:hAnsi="標楷體" w:cs="標楷體"/>
          <w:color w:val="000000"/>
          <w:sz w:val="24"/>
          <w:szCs w:val="24"/>
        </w:rPr>
        <w:t>務實際排</w:t>
      </w:r>
      <w:proofErr w:type="gramEnd"/>
      <w:r w:rsidRPr="0023413A">
        <w:rPr>
          <w:rFonts w:ascii="標楷體" w:eastAsia="標楷體" w:hAnsi="標楷體" w:cs="標楷體"/>
          <w:color w:val="000000"/>
          <w:sz w:val="24"/>
          <w:szCs w:val="24"/>
        </w:rPr>
        <w:t>課需要，得彈性調整授課節數，另視甄試成績擇優備取數名。</w:t>
      </w:r>
    </w:p>
    <w:p w14:paraId="7AB4C760" w14:textId="548CDADB" w:rsidR="00B1038B" w:rsidRPr="00B1038B" w:rsidRDefault="00B1038B" w:rsidP="00B1038B">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本土語(客語)</w:t>
      </w:r>
      <w:proofErr w:type="gramStart"/>
      <w:r>
        <w:rPr>
          <w:rFonts w:ascii="標楷體" w:eastAsia="標楷體" w:hAnsi="標楷體" w:cs="標楷體" w:hint="eastAsia"/>
          <w:color w:val="000000"/>
          <w:sz w:val="24"/>
          <w:szCs w:val="24"/>
          <w:highlight w:val="yellow"/>
        </w:rPr>
        <w:t>教支人員</w:t>
      </w:r>
      <w:proofErr w:type="gramEnd"/>
      <w:r w:rsidRPr="0023413A">
        <w:rPr>
          <w:rFonts w:ascii="標楷體" w:eastAsia="標楷體" w:hAnsi="標楷體" w:cs="標楷體"/>
          <w:color w:val="000000"/>
          <w:sz w:val="24"/>
          <w:szCs w:val="24"/>
        </w:rPr>
        <w:t>正取一名，授課每週2節，並依學校課</w:t>
      </w:r>
      <w:proofErr w:type="gramStart"/>
      <w:r w:rsidRPr="0023413A">
        <w:rPr>
          <w:rFonts w:ascii="標楷體" w:eastAsia="標楷體" w:hAnsi="標楷體" w:cs="標楷體"/>
          <w:color w:val="000000"/>
          <w:sz w:val="24"/>
          <w:szCs w:val="24"/>
        </w:rPr>
        <w:t>務實際排</w:t>
      </w:r>
      <w:proofErr w:type="gramEnd"/>
      <w:r w:rsidRPr="0023413A">
        <w:rPr>
          <w:rFonts w:ascii="標楷體" w:eastAsia="標楷體" w:hAnsi="標楷體" w:cs="標楷體"/>
          <w:color w:val="000000"/>
          <w:sz w:val="24"/>
          <w:szCs w:val="24"/>
        </w:rPr>
        <w:t>課需要，得彈性調整授課節數，另視甄試成績擇優備取數名。</w:t>
      </w:r>
    </w:p>
    <w:p w14:paraId="1FD07F60"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五、報名方式：現場報名，需本人親自辦理。</w:t>
      </w:r>
    </w:p>
    <w:p w14:paraId="1CB3372E"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六、報名手續：</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報名表格請至學校網站首頁http://www.scjh.kh.edu.tw/下載使用。）</w:t>
      </w:r>
    </w:p>
    <w:p w14:paraId="2258A71F" w14:textId="77777777" w:rsidR="000E2847" w:rsidRDefault="000C348A">
      <w:pPr>
        <w:widowControl w:val="0"/>
        <w:pBdr>
          <w:top w:val="nil"/>
          <w:left w:val="nil"/>
          <w:bottom w:val="nil"/>
          <w:right w:val="nil"/>
          <w:between w:val="nil"/>
        </w:pBdr>
        <w:ind w:left="720" w:hanging="480"/>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)各項證件資料請準備</w:t>
      </w:r>
      <w:r>
        <w:rPr>
          <w:rFonts w:ascii="標楷體" w:eastAsia="標楷體" w:hAnsi="標楷體" w:cs="標楷體"/>
          <w:b/>
          <w:color w:val="000000"/>
          <w:sz w:val="24"/>
          <w:szCs w:val="24"/>
        </w:rPr>
        <w:t>A4格式</w:t>
      </w:r>
      <w:proofErr w:type="gramStart"/>
      <w:r>
        <w:rPr>
          <w:rFonts w:ascii="標楷體" w:eastAsia="標楷體" w:hAnsi="標楷體" w:cs="標楷體"/>
          <w:color w:val="000000"/>
          <w:sz w:val="24"/>
          <w:szCs w:val="24"/>
        </w:rPr>
        <w:t>影本乙份</w:t>
      </w:r>
      <w:proofErr w:type="gramEnd"/>
      <w:r>
        <w:rPr>
          <w:rFonts w:ascii="標楷體" w:eastAsia="標楷體" w:hAnsi="標楷體" w:cs="標楷體"/>
          <w:color w:val="000000"/>
          <w:sz w:val="24"/>
          <w:szCs w:val="24"/>
        </w:rPr>
        <w:t>並裝訂</w:t>
      </w:r>
      <w:proofErr w:type="gramStart"/>
      <w:r>
        <w:rPr>
          <w:rFonts w:ascii="標楷體" w:eastAsia="標楷體" w:hAnsi="標楷體" w:cs="標楷體"/>
          <w:color w:val="000000"/>
          <w:sz w:val="24"/>
          <w:szCs w:val="24"/>
        </w:rPr>
        <w:t>乙冊留</w:t>
      </w:r>
      <w:proofErr w:type="gramEnd"/>
      <w:r>
        <w:rPr>
          <w:rFonts w:ascii="標楷體" w:eastAsia="標楷體" w:hAnsi="標楷體" w:cs="標楷體"/>
          <w:color w:val="000000"/>
          <w:sz w:val="24"/>
          <w:szCs w:val="24"/>
        </w:rPr>
        <w:t>校存查，正本驗畢退還。</w:t>
      </w:r>
    </w:p>
    <w:p w14:paraId="3E1007B6" w14:textId="77777777" w:rsidR="000E2847" w:rsidRDefault="000C348A">
      <w:pPr>
        <w:widowControl w:val="0"/>
        <w:pBdr>
          <w:top w:val="nil"/>
          <w:left w:val="nil"/>
          <w:bottom w:val="nil"/>
          <w:right w:val="nil"/>
          <w:between w:val="nil"/>
        </w:pBdr>
        <w:ind w:firstLine="240"/>
        <w:rPr>
          <w:rFonts w:ascii="標楷體" w:eastAsia="標楷體" w:hAnsi="標楷體" w:cs="標楷體"/>
          <w:color w:val="000000"/>
          <w:sz w:val="24"/>
          <w:szCs w:val="24"/>
        </w:rPr>
      </w:pPr>
      <w:r>
        <w:rPr>
          <w:rFonts w:ascii="標楷體" w:eastAsia="標楷體" w:hAnsi="標楷體" w:cs="標楷體"/>
          <w:color w:val="000000"/>
          <w:sz w:val="24"/>
          <w:szCs w:val="24"/>
        </w:rPr>
        <w:t>(二)繳交報名表乙份，免報名費。</w:t>
      </w:r>
    </w:p>
    <w:p w14:paraId="0804947B" w14:textId="77777777" w:rsidR="000E2847" w:rsidRDefault="000C348A">
      <w:pPr>
        <w:widowControl w:val="0"/>
        <w:pBdr>
          <w:top w:val="nil"/>
          <w:left w:val="nil"/>
          <w:bottom w:val="nil"/>
          <w:right w:val="nil"/>
          <w:between w:val="nil"/>
        </w:pBdr>
        <w:ind w:left="2040" w:hanging="1800"/>
        <w:rPr>
          <w:rFonts w:ascii="標楷體" w:eastAsia="標楷體" w:hAnsi="標楷體" w:cs="標楷體"/>
          <w:color w:val="000000"/>
          <w:sz w:val="24"/>
          <w:szCs w:val="24"/>
        </w:rPr>
      </w:pPr>
      <w:r>
        <w:rPr>
          <w:rFonts w:ascii="標楷體" w:eastAsia="標楷體" w:hAnsi="標楷體" w:cs="標楷體"/>
          <w:color w:val="000000"/>
          <w:sz w:val="24"/>
          <w:szCs w:val="24"/>
        </w:rPr>
        <w:t>(三)繳交身份證、合格教師證書、畢業證書等證件影本各乙份。</w:t>
      </w:r>
    </w:p>
    <w:p w14:paraId="2EFC910A" w14:textId="54EDBF66" w:rsidR="000E2847" w:rsidRDefault="000C348A" w:rsidP="00BA7EB9">
      <w:pPr>
        <w:widowControl w:val="0"/>
        <w:pBdr>
          <w:top w:val="nil"/>
          <w:left w:val="nil"/>
          <w:bottom w:val="nil"/>
          <w:right w:val="nil"/>
          <w:between w:val="nil"/>
        </w:pBdr>
        <w:ind w:left="756" w:hanging="516"/>
        <w:rPr>
          <w:rFonts w:ascii="標楷體" w:eastAsia="標楷體" w:hAnsi="標楷體" w:cs="標楷體"/>
          <w:color w:val="000000"/>
          <w:sz w:val="24"/>
          <w:szCs w:val="24"/>
        </w:rPr>
      </w:pPr>
      <w:r>
        <w:rPr>
          <w:rFonts w:ascii="標楷體" w:eastAsia="標楷體" w:hAnsi="標楷體" w:cs="標楷體"/>
          <w:color w:val="000000"/>
          <w:sz w:val="24"/>
          <w:szCs w:val="24"/>
        </w:rPr>
        <w:t>(四)警察刑事紀錄證明(依高市</w:t>
      </w:r>
      <w:proofErr w:type="gramStart"/>
      <w:r>
        <w:rPr>
          <w:rFonts w:ascii="標楷體" w:eastAsia="標楷體" w:hAnsi="標楷體" w:cs="標楷體"/>
          <w:color w:val="000000"/>
          <w:sz w:val="24"/>
          <w:szCs w:val="24"/>
        </w:rPr>
        <w:t>教健字</w:t>
      </w:r>
      <w:proofErr w:type="gramEnd"/>
      <w:r>
        <w:rPr>
          <w:rFonts w:ascii="標楷體" w:eastAsia="標楷體" w:hAnsi="標楷體" w:cs="標楷體"/>
          <w:color w:val="000000"/>
          <w:sz w:val="24"/>
          <w:szCs w:val="24"/>
        </w:rPr>
        <w:t>第10134517200號函辦理，「</w:t>
      </w:r>
      <w:proofErr w:type="gramStart"/>
      <w:r>
        <w:rPr>
          <w:rFonts w:ascii="標楷體" w:eastAsia="標楷體" w:hAnsi="標楷體" w:cs="標楷體"/>
          <w:color w:val="000000"/>
          <w:sz w:val="24"/>
          <w:szCs w:val="24"/>
        </w:rPr>
        <w:t>申請暨取件</w:t>
      </w:r>
      <w:proofErr w:type="gramEnd"/>
      <w:r>
        <w:rPr>
          <w:rFonts w:ascii="標楷體" w:eastAsia="標楷體" w:hAnsi="標楷體" w:cs="標楷體"/>
          <w:color w:val="000000"/>
          <w:sz w:val="24"/>
          <w:szCs w:val="24"/>
        </w:rPr>
        <w:t>方式一覽表」如附件二。</w:t>
      </w:r>
    </w:p>
    <w:p w14:paraId="703683BB" w14:textId="77777777" w:rsidR="003208D8" w:rsidRDefault="000C348A">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color w:val="000000"/>
          <w:sz w:val="24"/>
          <w:szCs w:val="24"/>
        </w:rPr>
        <w:t>七、聘期：預計自114年9月1日至115年6月30日止。</w:t>
      </w:r>
      <w:proofErr w:type="gramStart"/>
      <w:r>
        <w:rPr>
          <w:rFonts w:ascii="標楷體" w:eastAsia="標楷體" w:hAnsi="標楷體" w:cs="標楷體"/>
          <w:color w:val="000000"/>
          <w:sz w:val="24"/>
          <w:szCs w:val="24"/>
        </w:rPr>
        <w:t>實際聘</w:t>
      </w:r>
      <w:proofErr w:type="gramEnd"/>
      <w:r>
        <w:rPr>
          <w:rFonts w:ascii="標楷體" w:eastAsia="標楷體" w:hAnsi="標楷體" w:cs="標楷體"/>
          <w:color w:val="000000"/>
          <w:sz w:val="24"/>
          <w:szCs w:val="24"/>
        </w:rPr>
        <w:t>期起訖及敘薪方式依高雄市</w:t>
      </w:r>
    </w:p>
    <w:p w14:paraId="2A54FD8F" w14:textId="0A023C7F" w:rsidR="000E2847" w:rsidRDefault="003208D8">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 xml:space="preserve">政府規定辦理。                                </w:t>
      </w:r>
    </w:p>
    <w:p w14:paraId="19901105" w14:textId="77777777" w:rsidR="000E2847" w:rsidRPr="003208D8" w:rsidRDefault="000C348A">
      <w:pPr>
        <w:widowControl w:val="0"/>
        <w:pBdr>
          <w:top w:val="nil"/>
          <w:left w:val="nil"/>
          <w:bottom w:val="nil"/>
          <w:right w:val="nil"/>
          <w:between w:val="nil"/>
        </w:pBdr>
        <w:rPr>
          <w:rFonts w:ascii="標楷體" w:eastAsia="標楷體" w:hAnsi="標楷體"/>
          <w:color w:val="000000"/>
          <w:sz w:val="24"/>
          <w:szCs w:val="24"/>
        </w:rPr>
      </w:pPr>
      <w:r w:rsidRPr="003208D8">
        <w:rPr>
          <w:rFonts w:ascii="標楷體" w:eastAsia="標楷體" w:hAnsi="標楷體" w:cs="標楷體"/>
          <w:color w:val="000000"/>
          <w:sz w:val="24"/>
          <w:szCs w:val="24"/>
        </w:rPr>
        <w:t>八、</w:t>
      </w:r>
      <w:r w:rsidRPr="003208D8">
        <w:rPr>
          <w:rFonts w:ascii="標楷體" w:eastAsia="標楷體" w:hAnsi="標楷體" w:cs="Gungsuh"/>
          <w:color w:val="000000"/>
          <w:sz w:val="24"/>
          <w:szCs w:val="24"/>
        </w:rPr>
        <w:t>甄選方式：</w:t>
      </w:r>
    </w:p>
    <w:p w14:paraId="406CD193" w14:textId="77777777" w:rsidR="003208D8" w:rsidRDefault="000C348A">
      <w:pPr>
        <w:widowControl w:val="0"/>
        <w:pBdr>
          <w:top w:val="nil"/>
          <w:left w:val="nil"/>
          <w:bottom w:val="nil"/>
          <w:right w:val="nil"/>
          <w:between w:val="nil"/>
        </w:pBdr>
        <w:ind w:firstLine="120"/>
        <w:rPr>
          <w:rFonts w:ascii="標楷體" w:eastAsia="標楷體" w:hAnsi="標楷體" w:cs="標楷體"/>
          <w:color w:val="000000"/>
          <w:sz w:val="24"/>
          <w:szCs w:val="24"/>
        </w:rPr>
      </w:pPr>
      <w:r w:rsidRPr="003208D8">
        <w:rPr>
          <w:rFonts w:ascii="標楷體" w:eastAsia="標楷體" w:hAnsi="標楷體" w:cs="Gungsuh"/>
          <w:color w:val="000000"/>
          <w:sz w:val="24"/>
          <w:szCs w:val="24"/>
        </w:rPr>
        <w:t>（一）</w:t>
      </w:r>
      <w:r w:rsidRPr="003208D8">
        <w:rPr>
          <w:rFonts w:ascii="標楷體" w:eastAsia="標楷體" w:hAnsi="標楷體" w:cs="標楷體"/>
          <w:color w:val="000000"/>
          <w:sz w:val="24"/>
          <w:szCs w:val="24"/>
        </w:rPr>
        <w:t>以資格審查（另請自備個人簡歷1份）及試教方式進行甄選，依當日報名順序立即</w:t>
      </w:r>
    </w:p>
    <w:p w14:paraId="10269BD6" w14:textId="3D50B74F" w:rsidR="000E2847" w:rsidRPr="003208D8" w:rsidRDefault="003208D8" w:rsidP="003208D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sidRPr="003208D8">
        <w:rPr>
          <w:rFonts w:ascii="標楷體" w:eastAsia="標楷體" w:hAnsi="標楷體" w:cs="標楷體"/>
          <w:color w:val="000000"/>
          <w:sz w:val="24"/>
          <w:szCs w:val="24"/>
        </w:rPr>
        <w:t>進行試教。</w:t>
      </w:r>
    </w:p>
    <w:p w14:paraId="34352993" w14:textId="2D31DB22" w:rsidR="000E2847" w:rsidRDefault="000C348A" w:rsidP="0044173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color w:val="000000"/>
          <w:sz w:val="24"/>
          <w:szCs w:val="24"/>
        </w:rPr>
        <w:t>（二）試教內容：請準備該領域一小單元進行試教，時間為8分鐘。</w:t>
      </w:r>
    </w:p>
    <w:p w14:paraId="7688B528"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九、成績計算：專業表現(60%)、儀表態度(20%)、表達能力(20%)。</w:t>
      </w:r>
    </w:p>
    <w:p w14:paraId="759AA7AE" w14:textId="3D8929B4" w:rsidR="000E2847" w:rsidRDefault="000C348A">
      <w:pPr>
        <w:widowControl w:val="0"/>
        <w:pBdr>
          <w:top w:val="nil"/>
          <w:left w:val="nil"/>
          <w:bottom w:val="nil"/>
          <w:right w:val="nil"/>
          <w:between w:val="nil"/>
        </w:pBdr>
        <w:ind w:left="1699" w:hanging="1699"/>
        <w:rPr>
          <w:rFonts w:ascii="標楷體" w:eastAsia="標楷體" w:hAnsi="標楷體" w:cs="標楷體"/>
          <w:color w:val="000000"/>
          <w:sz w:val="24"/>
          <w:szCs w:val="24"/>
        </w:rPr>
      </w:pPr>
      <w:r>
        <w:rPr>
          <w:rFonts w:ascii="標楷體" w:eastAsia="標楷體" w:hAnsi="標楷體" w:cs="標楷體"/>
          <w:color w:val="000000"/>
          <w:sz w:val="24"/>
          <w:szCs w:val="24"/>
        </w:rPr>
        <w:t>十、錄取公告：錄取名單於114年</w:t>
      </w:r>
      <w:r w:rsidR="00F74E68">
        <w:rPr>
          <w:rFonts w:ascii="標楷體" w:eastAsia="標楷體" w:hAnsi="標楷體" w:cs="標楷體"/>
          <w:color w:val="000000"/>
          <w:sz w:val="24"/>
          <w:szCs w:val="24"/>
        </w:rPr>
        <w:t>8</w:t>
      </w:r>
      <w:r>
        <w:rPr>
          <w:rFonts w:ascii="標楷體" w:eastAsia="標楷體" w:hAnsi="標楷體" w:cs="標楷體"/>
          <w:color w:val="000000"/>
          <w:sz w:val="24"/>
          <w:szCs w:val="24"/>
        </w:rPr>
        <w:t>月</w:t>
      </w:r>
      <w:r w:rsidR="00383C95">
        <w:rPr>
          <w:rFonts w:ascii="標楷體" w:eastAsia="標楷體" w:hAnsi="標楷體" w:cs="標楷體" w:hint="eastAsia"/>
          <w:color w:val="000000"/>
          <w:sz w:val="24"/>
          <w:szCs w:val="24"/>
        </w:rPr>
        <w:t>13</w:t>
      </w:r>
      <w:r>
        <w:rPr>
          <w:rFonts w:ascii="標楷體" w:eastAsia="標楷體" w:hAnsi="標楷體" w:cs="標楷體"/>
          <w:color w:val="000000"/>
          <w:sz w:val="24"/>
          <w:szCs w:val="24"/>
        </w:rPr>
        <w:t>日（星期</w:t>
      </w:r>
      <w:r w:rsidR="00383C95">
        <w:rPr>
          <w:rFonts w:ascii="標楷體" w:eastAsia="標楷體" w:hAnsi="標楷體" w:cs="標楷體" w:hint="eastAsia"/>
          <w:color w:val="000000"/>
          <w:sz w:val="24"/>
          <w:szCs w:val="24"/>
        </w:rPr>
        <w:t>三</w:t>
      </w:r>
      <w:r>
        <w:rPr>
          <w:rFonts w:ascii="標楷體" w:eastAsia="標楷體" w:hAnsi="標楷體" w:cs="標楷體"/>
          <w:color w:val="000000"/>
          <w:sz w:val="24"/>
          <w:szCs w:val="24"/>
        </w:rPr>
        <w:t>）17時前公布在本校網站、教育局教師甄選網頁。應徵人員如不符本校所需，本校可斟酌情況從缺。</w:t>
      </w:r>
    </w:p>
    <w:p w14:paraId="491FAAA2" w14:textId="2D1B3791" w:rsidR="000E2847" w:rsidRDefault="000C348A">
      <w:pPr>
        <w:widowControl w:val="0"/>
        <w:pBdr>
          <w:top w:val="nil"/>
          <w:left w:val="nil"/>
          <w:bottom w:val="nil"/>
          <w:right w:val="nil"/>
          <w:between w:val="nil"/>
        </w:pBdr>
        <w:ind w:left="708" w:hanging="708"/>
        <w:jc w:val="both"/>
        <w:rPr>
          <w:rFonts w:ascii="標楷體" w:eastAsia="標楷體" w:hAnsi="標楷體" w:cs="標楷體"/>
          <w:color w:val="000000"/>
          <w:sz w:val="24"/>
          <w:szCs w:val="24"/>
        </w:rPr>
      </w:pPr>
      <w:r>
        <w:rPr>
          <w:rFonts w:ascii="標楷體" w:eastAsia="標楷體" w:hAnsi="標楷體" w:cs="標楷體"/>
          <w:color w:val="000000"/>
          <w:sz w:val="24"/>
          <w:szCs w:val="24"/>
        </w:rPr>
        <w:t>十一、錄取人員應於114年</w:t>
      </w:r>
      <w:r w:rsidR="00F74E68">
        <w:rPr>
          <w:rFonts w:ascii="標楷體" w:eastAsia="標楷體" w:hAnsi="標楷體" w:cs="標楷體" w:hint="eastAsia"/>
          <w:color w:val="000000"/>
          <w:sz w:val="24"/>
          <w:szCs w:val="24"/>
        </w:rPr>
        <w:t>8</w:t>
      </w:r>
      <w:r>
        <w:rPr>
          <w:rFonts w:ascii="標楷體" w:eastAsia="標楷體" w:hAnsi="標楷體" w:cs="標楷體"/>
          <w:color w:val="000000"/>
          <w:sz w:val="24"/>
          <w:szCs w:val="24"/>
        </w:rPr>
        <w:t>月</w:t>
      </w:r>
      <w:r w:rsidR="00383C95">
        <w:rPr>
          <w:rFonts w:ascii="標楷體" w:eastAsia="標楷體" w:hAnsi="標楷體" w:cs="標楷體" w:hint="eastAsia"/>
          <w:color w:val="000000"/>
          <w:sz w:val="24"/>
          <w:szCs w:val="24"/>
        </w:rPr>
        <w:t>14</w:t>
      </w:r>
      <w:r>
        <w:rPr>
          <w:rFonts w:ascii="標楷體" w:eastAsia="標楷體" w:hAnsi="標楷體" w:cs="標楷體"/>
          <w:color w:val="000000"/>
          <w:sz w:val="24"/>
          <w:szCs w:val="24"/>
        </w:rPr>
        <w:t>日（星期</w:t>
      </w:r>
      <w:r w:rsidR="00383C95">
        <w:rPr>
          <w:rFonts w:ascii="標楷體" w:eastAsia="標楷體" w:hAnsi="標楷體" w:cs="標楷體" w:hint="eastAsia"/>
          <w:color w:val="000000"/>
          <w:sz w:val="24"/>
          <w:szCs w:val="24"/>
        </w:rPr>
        <w:t>四</w:t>
      </w:r>
      <w:r>
        <w:rPr>
          <w:rFonts w:ascii="標楷體" w:eastAsia="標楷體" w:hAnsi="標楷體" w:cs="標楷體"/>
          <w:color w:val="000000"/>
          <w:sz w:val="24"/>
          <w:szCs w:val="24"/>
        </w:rPr>
        <w:t>）12時前，親自至本校教務處報到，逾時者以棄權論，由備取人員依序遞補。</w:t>
      </w:r>
    </w:p>
    <w:p w14:paraId="5EE1DC6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十二、其他</w:t>
      </w:r>
    </w:p>
    <w:p w14:paraId="462BB695" w14:textId="77777777" w:rsidR="00441738"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)凡因天候等不可抗力之因素需更改甄選日期時，於本校網頁公告請應考人自行注</w:t>
      </w:r>
    </w:p>
    <w:p w14:paraId="19D0FCD7" w14:textId="1E41EFC2" w:rsidR="000E2847" w:rsidRDefault="0044173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意。</w:t>
      </w:r>
    </w:p>
    <w:p w14:paraId="01807809" w14:textId="77777777" w:rsidR="000E2847" w:rsidRDefault="000C348A">
      <w:pPr>
        <w:widowControl w:val="0"/>
        <w:pBdr>
          <w:top w:val="nil"/>
          <w:left w:val="nil"/>
          <w:bottom w:val="nil"/>
          <w:right w:val="nil"/>
          <w:between w:val="nil"/>
        </w:pBdr>
        <w:ind w:left="720" w:hanging="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(二)甄選缺額若有異動，本校於報名日或甄試日當場公佈。</w:t>
      </w:r>
    </w:p>
    <w:p w14:paraId="3889A007" w14:textId="77777777" w:rsidR="000E2847" w:rsidRDefault="000C348A">
      <w:pPr>
        <w:widowControl w:val="0"/>
        <w:pBdr>
          <w:top w:val="nil"/>
          <w:left w:val="nil"/>
          <w:bottom w:val="nil"/>
          <w:right w:val="nil"/>
          <w:between w:val="nil"/>
        </w:pBdr>
        <w:ind w:left="593" w:hanging="240"/>
        <w:rPr>
          <w:rFonts w:ascii="標楷體" w:eastAsia="標楷體" w:hAnsi="標楷體" w:cs="標楷體"/>
          <w:color w:val="000000"/>
          <w:sz w:val="24"/>
          <w:szCs w:val="24"/>
        </w:rPr>
      </w:pPr>
      <w:r>
        <w:rPr>
          <w:rFonts w:ascii="標楷體" w:eastAsia="標楷體" w:hAnsi="標楷體" w:cs="標楷體"/>
          <w:color w:val="000000"/>
          <w:sz w:val="24"/>
          <w:szCs w:val="24"/>
        </w:rPr>
        <w:t>(三)本簡章、報名表等請自行下載。</w:t>
      </w:r>
    </w:p>
    <w:p w14:paraId="12CCED36" w14:textId="77777777" w:rsidR="000E2847" w:rsidRDefault="000C348A">
      <w:pPr>
        <w:widowControl w:val="0"/>
        <w:pBdr>
          <w:top w:val="nil"/>
          <w:left w:val="nil"/>
          <w:bottom w:val="nil"/>
          <w:right w:val="nil"/>
          <w:between w:val="nil"/>
        </w:pBdr>
        <w:ind w:left="540" w:hanging="540"/>
        <w:rPr>
          <w:rFonts w:ascii="標楷體" w:eastAsia="標楷體" w:hAnsi="標楷體" w:cs="標楷體"/>
          <w:color w:val="000000"/>
          <w:sz w:val="22"/>
          <w:szCs w:val="22"/>
        </w:rPr>
      </w:pPr>
      <w:r>
        <w:br w:type="page"/>
      </w:r>
      <w:r>
        <w:rPr>
          <w:rFonts w:ascii="標楷體" w:eastAsia="標楷體" w:hAnsi="標楷體" w:cs="標楷體"/>
          <w:color w:val="000000"/>
          <w:sz w:val="22"/>
          <w:szCs w:val="22"/>
        </w:rPr>
        <w:lastRenderedPageBreak/>
        <w:t xml:space="preserve">※附錄： </w:t>
      </w:r>
    </w:p>
    <w:p w14:paraId="5AB4E63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rPr>
        <w:t xml:space="preserve">一、教育人員任用條例： </w:t>
      </w:r>
    </w:p>
    <w:p w14:paraId="68EFBAC4"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proofErr w:type="gramStart"/>
      <w:r>
        <w:rPr>
          <w:rFonts w:ascii="標楷體" w:eastAsia="標楷體" w:hAnsi="標楷體" w:cs="標楷體"/>
          <w:color w:val="000000"/>
          <w:sz w:val="22"/>
          <w:szCs w:val="22"/>
          <w:shd w:val="clear" w:color="auto" w:fill="D9D9D9"/>
        </w:rPr>
        <w:t>第卅一條</w:t>
      </w:r>
      <w:proofErr w:type="gramEnd"/>
      <w:r>
        <w:rPr>
          <w:rFonts w:ascii="標楷體" w:eastAsia="標楷體" w:hAnsi="標楷體" w:cs="標楷體"/>
          <w:color w:val="000000"/>
          <w:sz w:val="22"/>
          <w:szCs w:val="22"/>
        </w:rPr>
        <w:t>：具有下列情事之</w:t>
      </w:r>
      <w:proofErr w:type="gramStart"/>
      <w:r>
        <w:rPr>
          <w:rFonts w:ascii="標楷體" w:eastAsia="標楷體" w:hAnsi="標楷體" w:cs="標楷體"/>
          <w:color w:val="000000"/>
          <w:sz w:val="22"/>
          <w:szCs w:val="22"/>
        </w:rPr>
        <w:t>一</w:t>
      </w:r>
      <w:proofErr w:type="gramEnd"/>
      <w:r>
        <w:rPr>
          <w:rFonts w:ascii="標楷體" w:eastAsia="標楷體" w:hAnsi="標楷體" w:cs="標楷體"/>
          <w:color w:val="000000"/>
          <w:sz w:val="22"/>
          <w:szCs w:val="22"/>
        </w:rPr>
        <w:t>者，不得為教育人員；其已任用者，應報請主管教育行政機關</w:t>
      </w:r>
    </w:p>
    <w:p w14:paraId="4FDCF0A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firstLine="550"/>
        <w:rPr>
          <w:rFonts w:ascii="標楷體" w:eastAsia="標楷體" w:hAnsi="標楷體" w:cs="標楷體"/>
          <w:color w:val="000000"/>
          <w:sz w:val="22"/>
          <w:szCs w:val="22"/>
        </w:rPr>
      </w:pPr>
      <w:r>
        <w:rPr>
          <w:rFonts w:ascii="標楷體" w:eastAsia="標楷體" w:hAnsi="標楷體" w:cs="標楷體"/>
          <w:color w:val="000000"/>
          <w:sz w:val="22"/>
          <w:szCs w:val="22"/>
        </w:rPr>
        <w:t>核准後，予以解聘或免職：</w:t>
      </w:r>
    </w:p>
    <w:p w14:paraId="6A0935B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（一）曾犯內亂、外患罪，經有罪判決確定或通緝有案尚未結案。</w:t>
      </w:r>
    </w:p>
    <w:p w14:paraId="7E5FBC9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39D410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w:t>
      </w:r>
      <w:proofErr w:type="gramStart"/>
      <w:r>
        <w:rPr>
          <w:rFonts w:ascii="標楷體" w:eastAsia="標楷體" w:hAnsi="標楷體" w:cs="標楷體"/>
          <w:color w:val="000000"/>
          <w:sz w:val="22"/>
          <w:szCs w:val="22"/>
        </w:rPr>
        <w:t>曾犯性侵害</w:t>
      </w:r>
      <w:proofErr w:type="gramEnd"/>
      <w:r>
        <w:rPr>
          <w:rFonts w:ascii="標楷體" w:eastAsia="標楷體" w:hAnsi="標楷體" w:cs="標楷體"/>
          <w:color w:val="000000"/>
          <w:sz w:val="22"/>
          <w:szCs w:val="22"/>
        </w:rPr>
        <w:t>犯罪防治法第二條第一項所定之罪，經有罪判決確定。</w:t>
      </w:r>
    </w:p>
    <w:p w14:paraId="178DD31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36E6F4F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55506DA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098AF21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32770B9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1C047D8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w:t>
      </w:r>
      <w:proofErr w:type="gramStart"/>
      <w:r>
        <w:rPr>
          <w:rFonts w:ascii="標楷體" w:eastAsia="標楷體" w:hAnsi="標楷體" w:cs="標楷體"/>
          <w:color w:val="000000"/>
          <w:sz w:val="22"/>
          <w:szCs w:val="22"/>
        </w:rPr>
        <w:t>性霸凌</w:t>
      </w:r>
      <w:proofErr w:type="gramEnd"/>
      <w:r>
        <w:rPr>
          <w:rFonts w:ascii="標楷體" w:eastAsia="標楷體" w:hAnsi="標楷體" w:cs="標楷體"/>
          <w:color w:val="000000"/>
          <w:sz w:val="22"/>
          <w:szCs w:val="22"/>
        </w:rPr>
        <w:t>行為，且</w:t>
      </w:r>
    </w:p>
    <w:p w14:paraId="73500CB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61059C0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51DCCD58"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5E3D2ED6" w14:textId="1EBE8668"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C3AAB0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21BFD28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w:t>
      </w:r>
      <w:proofErr w:type="gramStart"/>
      <w:r>
        <w:rPr>
          <w:rFonts w:ascii="標楷體" w:eastAsia="標楷體" w:hAnsi="標楷體" w:cs="標楷體"/>
          <w:color w:val="000000"/>
          <w:sz w:val="22"/>
          <w:szCs w:val="22"/>
        </w:rPr>
        <w:t>體罰或霸凌學生</w:t>
      </w:r>
      <w:proofErr w:type="gramEnd"/>
      <w:r>
        <w:rPr>
          <w:rFonts w:ascii="標楷體" w:eastAsia="標楷體" w:hAnsi="標楷體" w:cs="標楷體"/>
          <w:color w:val="000000"/>
          <w:sz w:val="22"/>
          <w:szCs w:val="22"/>
        </w:rPr>
        <w:t>，造成其身心嚴重侵害。</w:t>
      </w:r>
    </w:p>
    <w:p w14:paraId="56FB8A16"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0AED4510" w14:textId="77777777" w:rsidR="000E2847" w:rsidRDefault="000C348A">
      <w:pPr>
        <w:widowControl w:val="0"/>
        <w:pBdr>
          <w:top w:val="nil"/>
          <w:left w:val="nil"/>
          <w:bottom w:val="nil"/>
          <w:right w:val="nil"/>
          <w:between w:val="nil"/>
        </w:pBdr>
        <w:ind w:left="1100" w:hanging="1100"/>
        <w:rPr>
          <w:rFonts w:ascii="標楷體" w:eastAsia="標楷體" w:hAnsi="標楷體" w:cs="標楷體"/>
          <w:color w:val="000000"/>
          <w:sz w:val="22"/>
          <w:szCs w:val="22"/>
        </w:rPr>
      </w:pPr>
      <w:proofErr w:type="gramStart"/>
      <w:r>
        <w:rPr>
          <w:rFonts w:ascii="標楷體" w:eastAsia="標楷體" w:hAnsi="標楷體" w:cs="標楷體"/>
          <w:color w:val="000000"/>
          <w:sz w:val="22"/>
          <w:szCs w:val="22"/>
          <w:shd w:val="clear" w:color="auto" w:fill="D9D9D9"/>
        </w:rPr>
        <w:t>第卅三條</w:t>
      </w:r>
      <w:proofErr w:type="gramEnd"/>
      <w:r>
        <w:rPr>
          <w:rFonts w:ascii="標楷體" w:eastAsia="標楷體" w:hAnsi="標楷體" w:cs="標楷體"/>
          <w:color w:val="000000"/>
          <w:sz w:val="22"/>
          <w:szCs w:val="22"/>
        </w:rPr>
        <w:t>：有痼疾不能任事，或曾服公務交代未清者，不得任用為教育人員。</w:t>
      </w:r>
      <w:proofErr w:type="gramStart"/>
      <w:r>
        <w:rPr>
          <w:rFonts w:ascii="標楷體" w:eastAsia="標楷體" w:hAnsi="標楷體" w:cs="標楷體"/>
          <w:color w:val="000000"/>
          <w:sz w:val="22"/>
          <w:szCs w:val="22"/>
        </w:rPr>
        <w:t>已屆應即</w:t>
      </w:r>
      <w:proofErr w:type="gramEnd"/>
      <w:r>
        <w:rPr>
          <w:rFonts w:ascii="標楷體" w:eastAsia="標楷體" w:hAnsi="標楷體" w:cs="標楷體"/>
          <w:color w:val="000000"/>
          <w:sz w:val="22"/>
          <w:szCs w:val="22"/>
        </w:rPr>
        <w:t xml:space="preserve">退休之年齡，不得任用為專任教育人員。 </w:t>
      </w:r>
    </w:p>
    <w:p w14:paraId="4B7F2CD6" w14:textId="77777777" w:rsidR="000E2847" w:rsidRDefault="000C348A">
      <w:pPr>
        <w:widowControl w:val="0"/>
        <w:pBdr>
          <w:top w:val="nil"/>
          <w:left w:val="nil"/>
          <w:bottom w:val="nil"/>
          <w:right w:val="nil"/>
          <w:between w:val="nil"/>
        </w:pBdr>
        <w:ind w:left="495" w:hanging="495"/>
        <w:rPr>
          <w:rFonts w:ascii="標楷體" w:eastAsia="標楷體" w:hAnsi="標楷體" w:cs="標楷體"/>
          <w:color w:val="000000"/>
          <w:sz w:val="22"/>
          <w:szCs w:val="22"/>
        </w:rPr>
      </w:pPr>
      <w:r>
        <w:rPr>
          <w:rFonts w:ascii="標楷體" w:eastAsia="標楷體" w:hAnsi="標楷體" w:cs="標楷體"/>
          <w:color w:val="000000"/>
          <w:sz w:val="22"/>
          <w:szCs w:val="22"/>
        </w:rPr>
        <w:t>二、教師法第十四條第一至十四款：</w:t>
      </w:r>
    </w:p>
    <w:p w14:paraId="68E7E62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教師聘任後除有下列各款之</w:t>
      </w:r>
      <w:proofErr w:type="gramStart"/>
      <w:r>
        <w:rPr>
          <w:rFonts w:ascii="標楷體" w:eastAsia="標楷體" w:hAnsi="標楷體" w:cs="標楷體"/>
          <w:color w:val="000000"/>
          <w:sz w:val="22"/>
          <w:szCs w:val="22"/>
        </w:rPr>
        <w:t>一</w:t>
      </w:r>
      <w:proofErr w:type="gramEnd"/>
      <w:r>
        <w:rPr>
          <w:rFonts w:ascii="標楷體" w:eastAsia="標楷體" w:hAnsi="標楷體" w:cs="標楷體"/>
          <w:color w:val="000000"/>
          <w:sz w:val="22"/>
          <w:szCs w:val="22"/>
        </w:rPr>
        <w:t>者外，不得解聘、停聘或</w:t>
      </w:r>
      <w:proofErr w:type="gramStart"/>
      <w:r>
        <w:rPr>
          <w:rFonts w:ascii="標楷體" w:eastAsia="標楷體" w:hAnsi="標楷體" w:cs="標楷體"/>
          <w:color w:val="000000"/>
          <w:sz w:val="22"/>
          <w:szCs w:val="22"/>
        </w:rPr>
        <w:t>不</w:t>
      </w:r>
      <w:proofErr w:type="gramEnd"/>
      <w:r>
        <w:rPr>
          <w:rFonts w:ascii="標楷體" w:eastAsia="標楷體" w:hAnsi="標楷體" w:cs="標楷體"/>
          <w:color w:val="000000"/>
          <w:sz w:val="22"/>
          <w:szCs w:val="22"/>
        </w:rPr>
        <w:t>續聘：</w:t>
      </w:r>
    </w:p>
    <w:p w14:paraId="2375734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（一）受有期徒刑一年以上判決確定，未獲宣告緩刑。</w:t>
      </w:r>
    </w:p>
    <w:p w14:paraId="6BD385F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2CC635A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w:t>
      </w:r>
      <w:proofErr w:type="gramStart"/>
      <w:r>
        <w:rPr>
          <w:rFonts w:ascii="標楷體" w:eastAsia="標楷體" w:hAnsi="標楷體" w:cs="標楷體"/>
          <w:color w:val="000000"/>
          <w:sz w:val="22"/>
          <w:szCs w:val="22"/>
        </w:rPr>
        <w:t>曾犯性侵害</w:t>
      </w:r>
      <w:proofErr w:type="gramEnd"/>
      <w:r>
        <w:rPr>
          <w:rFonts w:ascii="標楷體" w:eastAsia="標楷體" w:hAnsi="標楷體" w:cs="標楷體"/>
          <w:color w:val="000000"/>
          <w:sz w:val="22"/>
          <w:szCs w:val="22"/>
        </w:rPr>
        <w:t>犯罪防治法第二條第一項所定之罪，經有罪判決確定。</w:t>
      </w:r>
    </w:p>
    <w:p w14:paraId="4B05566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26D0AE9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2EC6DCC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1E0FA24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58D1EA5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0817F64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w:t>
      </w:r>
      <w:proofErr w:type="gramStart"/>
      <w:r>
        <w:rPr>
          <w:rFonts w:ascii="標楷體" w:eastAsia="標楷體" w:hAnsi="標楷體" w:cs="標楷體"/>
          <w:color w:val="000000"/>
          <w:sz w:val="22"/>
          <w:szCs w:val="22"/>
        </w:rPr>
        <w:t>性霸凌</w:t>
      </w:r>
      <w:proofErr w:type="gramEnd"/>
      <w:r>
        <w:rPr>
          <w:rFonts w:ascii="標楷體" w:eastAsia="標楷體" w:hAnsi="標楷體" w:cs="標楷體"/>
          <w:color w:val="000000"/>
          <w:sz w:val="22"/>
          <w:szCs w:val="22"/>
        </w:rPr>
        <w:t>行為，且</w:t>
      </w:r>
    </w:p>
    <w:p w14:paraId="1A50DAF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2AEDEEC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70A0EF26"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43C4C8CB" w14:textId="69038B60"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F57E57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1A0BF32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w:t>
      </w:r>
      <w:proofErr w:type="gramStart"/>
      <w:r>
        <w:rPr>
          <w:rFonts w:ascii="標楷體" w:eastAsia="標楷體" w:hAnsi="標楷體" w:cs="標楷體"/>
          <w:color w:val="000000"/>
          <w:sz w:val="22"/>
          <w:szCs w:val="22"/>
        </w:rPr>
        <w:t>體罰或霸凌學生</w:t>
      </w:r>
      <w:proofErr w:type="gramEnd"/>
      <w:r>
        <w:rPr>
          <w:rFonts w:ascii="標楷體" w:eastAsia="標楷體" w:hAnsi="標楷體" w:cs="標楷體"/>
          <w:color w:val="000000"/>
          <w:sz w:val="22"/>
          <w:szCs w:val="22"/>
        </w:rPr>
        <w:t>，造成其身心嚴重侵害。</w:t>
      </w:r>
    </w:p>
    <w:p w14:paraId="577B29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2AF7F96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（十四）教學不力或不能勝任工作有具體事實；或違反聘約情節重大。</w:t>
      </w:r>
    </w:p>
    <w:p w14:paraId="06269818" w14:textId="77777777" w:rsidR="000E2847" w:rsidRDefault="000E2847">
      <w:pPr>
        <w:widowControl w:val="0"/>
        <w:pBdr>
          <w:top w:val="nil"/>
          <w:left w:val="nil"/>
          <w:bottom w:val="nil"/>
          <w:right w:val="nil"/>
          <w:between w:val="nil"/>
        </w:pBdr>
        <w:ind w:left="540" w:hanging="540"/>
        <w:rPr>
          <w:rFonts w:ascii="標楷體" w:eastAsia="標楷體" w:hAnsi="標楷體" w:cs="標楷體"/>
          <w:color w:val="000000"/>
          <w:sz w:val="24"/>
          <w:szCs w:val="24"/>
        </w:rPr>
      </w:pPr>
    </w:p>
    <w:p w14:paraId="11A57763" w14:textId="77777777" w:rsidR="000E2847" w:rsidRDefault="000E2847">
      <w:pPr>
        <w:widowControl w:val="0"/>
        <w:pBdr>
          <w:top w:val="nil"/>
          <w:left w:val="nil"/>
          <w:bottom w:val="nil"/>
          <w:right w:val="nil"/>
          <w:between w:val="nil"/>
        </w:pBdr>
        <w:rPr>
          <w:rFonts w:ascii="標楷體" w:eastAsia="標楷體" w:hAnsi="標楷體" w:cs="標楷體"/>
          <w:color w:val="000000"/>
          <w:sz w:val="24"/>
          <w:szCs w:val="24"/>
        </w:rPr>
      </w:pPr>
    </w:p>
    <w:p w14:paraId="13E1B9F4"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附件一</w:t>
      </w:r>
    </w:p>
    <w:p w14:paraId="55A786D4" w14:textId="21824512" w:rsidR="000E2847" w:rsidRPr="003208D8" w:rsidRDefault="000C348A">
      <w:pPr>
        <w:widowControl w:val="0"/>
        <w:pBdr>
          <w:top w:val="nil"/>
          <w:left w:val="nil"/>
          <w:bottom w:val="nil"/>
          <w:right w:val="nil"/>
          <w:between w:val="nil"/>
        </w:pBdr>
        <w:jc w:val="center"/>
        <w:rPr>
          <w:rFonts w:eastAsia="標楷體"/>
          <w:color w:val="000000"/>
          <w:sz w:val="32"/>
          <w:szCs w:val="32"/>
        </w:rPr>
      </w:pPr>
      <w:r w:rsidRPr="003208D8">
        <w:rPr>
          <w:rFonts w:eastAsia="標楷體"/>
          <w:color w:val="000000"/>
          <w:sz w:val="32"/>
          <w:szCs w:val="32"/>
        </w:rPr>
        <w:t>高雄市立獅甲國民中學</w:t>
      </w:r>
      <w:r w:rsidRPr="003208D8">
        <w:rPr>
          <w:rFonts w:eastAsia="標楷體"/>
          <w:color w:val="000000"/>
          <w:sz w:val="32"/>
          <w:szCs w:val="32"/>
        </w:rPr>
        <w:t>114</w:t>
      </w:r>
      <w:r w:rsidRPr="003208D8">
        <w:rPr>
          <w:rFonts w:eastAsia="標楷體"/>
          <w:color w:val="000000"/>
          <w:sz w:val="32"/>
          <w:szCs w:val="32"/>
        </w:rPr>
        <w:t>學年度第</w:t>
      </w:r>
      <w:r w:rsidRPr="003208D8">
        <w:rPr>
          <w:rFonts w:eastAsia="標楷體"/>
          <w:color w:val="000000"/>
          <w:sz w:val="32"/>
          <w:szCs w:val="32"/>
        </w:rPr>
        <w:t>1</w:t>
      </w:r>
      <w:r w:rsidRPr="003208D8">
        <w:rPr>
          <w:rFonts w:eastAsia="標楷體"/>
          <w:color w:val="000000"/>
          <w:sz w:val="32"/>
          <w:szCs w:val="32"/>
        </w:rPr>
        <w:t>號</w:t>
      </w:r>
      <w:r w:rsidRPr="003208D8">
        <w:rPr>
          <w:rFonts w:eastAsia="標楷體"/>
          <w:b/>
          <w:color w:val="000000"/>
          <w:sz w:val="32"/>
          <w:szCs w:val="32"/>
        </w:rPr>
        <w:t>第</w:t>
      </w:r>
      <w:r w:rsidR="00383C95">
        <w:rPr>
          <w:rFonts w:eastAsia="標楷體" w:hint="eastAsia"/>
          <w:b/>
          <w:sz w:val="32"/>
          <w:szCs w:val="32"/>
        </w:rPr>
        <w:t>5</w:t>
      </w:r>
      <w:r w:rsidRPr="003208D8">
        <w:rPr>
          <w:rFonts w:eastAsia="標楷體"/>
          <w:b/>
          <w:color w:val="000000"/>
          <w:sz w:val="32"/>
          <w:szCs w:val="32"/>
        </w:rPr>
        <w:t>次</w:t>
      </w:r>
      <w:r w:rsidRPr="003208D8">
        <w:rPr>
          <w:rFonts w:eastAsia="標楷體"/>
          <w:color w:val="000000"/>
          <w:sz w:val="32"/>
          <w:szCs w:val="32"/>
        </w:rPr>
        <w:t>兼任教師甄選報名表</w:t>
      </w:r>
    </w:p>
    <w:tbl>
      <w:tblPr>
        <w:tblStyle w:val="a5"/>
        <w:tblW w:w="1013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0E2847" w:rsidRPr="003208D8" w14:paraId="453D70D9" w14:textId="77777777">
        <w:trPr>
          <w:cantSplit/>
          <w:trHeight w:val="724"/>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16EC4DE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姓</w:t>
            </w:r>
            <w:r w:rsidRPr="003208D8">
              <w:rPr>
                <w:rFonts w:eastAsia="標楷體"/>
                <w:color w:val="000000"/>
                <w:sz w:val="24"/>
                <w:szCs w:val="24"/>
              </w:rPr>
              <w:t xml:space="preserve">    </w:t>
            </w:r>
            <w:r w:rsidRPr="003208D8">
              <w:rPr>
                <w:rFonts w:eastAsia="標楷體"/>
                <w:color w:val="000000"/>
                <w:sz w:val="24"/>
                <w:szCs w:val="24"/>
              </w:rPr>
              <w:t>名</w:t>
            </w:r>
          </w:p>
        </w:tc>
        <w:tc>
          <w:tcPr>
            <w:tcW w:w="2039" w:type="dxa"/>
            <w:gridSpan w:val="2"/>
            <w:tcBorders>
              <w:top w:val="single" w:sz="12" w:space="0" w:color="000000"/>
              <w:left w:val="nil"/>
              <w:bottom w:val="single" w:sz="12" w:space="0" w:color="000000"/>
            </w:tcBorders>
            <w:vAlign w:val="center"/>
          </w:tcPr>
          <w:p w14:paraId="02757D6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721" w:type="dxa"/>
            <w:gridSpan w:val="4"/>
            <w:tcBorders>
              <w:top w:val="single" w:sz="12" w:space="0" w:color="000000"/>
              <w:bottom w:val="single" w:sz="12" w:space="0" w:color="000000"/>
            </w:tcBorders>
            <w:vAlign w:val="center"/>
          </w:tcPr>
          <w:p w14:paraId="70595E4A"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性別</w:t>
            </w:r>
          </w:p>
        </w:tc>
        <w:tc>
          <w:tcPr>
            <w:tcW w:w="609" w:type="dxa"/>
            <w:gridSpan w:val="3"/>
            <w:tcBorders>
              <w:top w:val="single" w:sz="12" w:space="0" w:color="000000"/>
              <w:bottom w:val="single" w:sz="12" w:space="0" w:color="000000"/>
            </w:tcBorders>
            <w:vAlign w:val="center"/>
          </w:tcPr>
          <w:p w14:paraId="2F8336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204" w:type="dxa"/>
            <w:gridSpan w:val="3"/>
            <w:tcBorders>
              <w:top w:val="single" w:sz="12" w:space="0" w:color="000000"/>
              <w:bottom w:val="single" w:sz="12" w:space="0" w:color="000000"/>
              <w:right w:val="single" w:sz="4" w:space="0" w:color="000000"/>
            </w:tcBorders>
            <w:vAlign w:val="center"/>
          </w:tcPr>
          <w:p w14:paraId="45E1E6FE" w14:textId="77777777" w:rsidR="007A700B"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應甄選</w:t>
            </w:r>
          </w:p>
          <w:p w14:paraId="57D708BC" w14:textId="2F86150A"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科別</w:t>
            </w:r>
          </w:p>
        </w:tc>
        <w:tc>
          <w:tcPr>
            <w:tcW w:w="1684" w:type="dxa"/>
            <w:gridSpan w:val="4"/>
            <w:tcBorders>
              <w:top w:val="single" w:sz="12" w:space="0" w:color="000000"/>
              <w:left w:val="single" w:sz="4" w:space="0" w:color="000000"/>
              <w:bottom w:val="single" w:sz="12" w:space="0" w:color="000000"/>
              <w:right w:val="single" w:sz="4" w:space="0" w:color="000000"/>
            </w:tcBorders>
            <w:vAlign w:val="center"/>
          </w:tcPr>
          <w:p w14:paraId="6F76F09B"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4D54365E"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服役</w:t>
            </w:r>
          </w:p>
          <w:p w14:paraId="40F9621F" w14:textId="4E05BDEE"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情形</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A3603D2" w14:textId="1BF6F415"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已服</w:t>
            </w: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未服</w:t>
            </w:r>
          </w:p>
        </w:tc>
      </w:tr>
      <w:tr w:rsidR="000E2847" w:rsidRPr="003208D8" w14:paraId="0B85DF66" w14:textId="77777777">
        <w:trPr>
          <w:cantSplit/>
          <w:trHeight w:val="621"/>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11EFB5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出</w:t>
            </w:r>
            <w:r w:rsidRPr="003208D8">
              <w:rPr>
                <w:rFonts w:eastAsia="標楷體"/>
                <w:color w:val="000000"/>
                <w:sz w:val="24"/>
                <w:szCs w:val="24"/>
              </w:rPr>
              <w:t xml:space="preserve">    </w:t>
            </w:r>
            <w:r w:rsidRPr="003208D8">
              <w:rPr>
                <w:rFonts w:eastAsia="標楷體"/>
                <w:color w:val="000000"/>
                <w:sz w:val="24"/>
                <w:szCs w:val="24"/>
              </w:rPr>
              <w:t>生</w:t>
            </w:r>
          </w:p>
        </w:tc>
        <w:tc>
          <w:tcPr>
            <w:tcW w:w="2045" w:type="dxa"/>
            <w:gridSpan w:val="3"/>
            <w:tcBorders>
              <w:top w:val="single" w:sz="12" w:space="0" w:color="000000"/>
              <w:left w:val="nil"/>
              <w:bottom w:val="single" w:sz="12" w:space="0" w:color="000000"/>
            </w:tcBorders>
            <w:vAlign w:val="center"/>
          </w:tcPr>
          <w:p w14:paraId="7C9D0F85"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Pr="003208D8">
              <w:rPr>
                <w:rFonts w:eastAsia="標楷體"/>
                <w:color w:val="000000"/>
                <w:sz w:val="24"/>
                <w:szCs w:val="24"/>
              </w:rPr>
              <w:t>年</w:t>
            </w:r>
            <w:r w:rsidRPr="003208D8">
              <w:rPr>
                <w:rFonts w:eastAsia="標楷體"/>
                <w:color w:val="000000"/>
                <w:sz w:val="24"/>
                <w:szCs w:val="24"/>
              </w:rPr>
              <w:t xml:space="preserve">   </w:t>
            </w:r>
            <w:r w:rsidRPr="003208D8">
              <w:rPr>
                <w:rFonts w:eastAsia="標楷體"/>
                <w:color w:val="000000"/>
                <w:sz w:val="24"/>
                <w:szCs w:val="24"/>
              </w:rPr>
              <w:t>月</w:t>
            </w:r>
            <w:r w:rsidRPr="003208D8">
              <w:rPr>
                <w:rFonts w:eastAsia="標楷體"/>
                <w:color w:val="000000"/>
                <w:sz w:val="24"/>
                <w:szCs w:val="24"/>
              </w:rPr>
              <w:t xml:space="preserve">    </w:t>
            </w:r>
            <w:r w:rsidRPr="003208D8">
              <w:rPr>
                <w:rFonts w:eastAsia="標楷體"/>
                <w:color w:val="000000"/>
                <w:sz w:val="24"/>
                <w:szCs w:val="24"/>
              </w:rPr>
              <w:t>日</w:t>
            </w:r>
          </w:p>
        </w:tc>
        <w:tc>
          <w:tcPr>
            <w:tcW w:w="1204" w:type="dxa"/>
            <w:gridSpan w:val="5"/>
            <w:tcBorders>
              <w:top w:val="single" w:sz="12" w:space="0" w:color="000000"/>
              <w:bottom w:val="single" w:sz="12" w:space="0" w:color="000000"/>
            </w:tcBorders>
            <w:vAlign w:val="center"/>
          </w:tcPr>
          <w:p w14:paraId="30695622"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身分證字號</w:t>
            </w:r>
          </w:p>
        </w:tc>
        <w:tc>
          <w:tcPr>
            <w:tcW w:w="3008" w:type="dxa"/>
            <w:gridSpan w:val="8"/>
            <w:tcBorders>
              <w:top w:val="single" w:sz="12" w:space="0" w:color="000000"/>
              <w:bottom w:val="single" w:sz="12" w:space="0" w:color="000000"/>
              <w:right w:val="single" w:sz="4" w:space="0" w:color="000000"/>
            </w:tcBorders>
            <w:vAlign w:val="center"/>
          </w:tcPr>
          <w:p w14:paraId="541A10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1F19041A"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特殊</w:t>
            </w:r>
          </w:p>
          <w:p w14:paraId="07004FCB" w14:textId="32B684FF"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身分</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201D645" w14:textId="1F8D89E7" w:rsidR="000E2847" w:rsidRPr="003208D8" w:rsidRDefault="003208D8">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具殘障手冊</w:t>
            </w:r>
          </w:p>
        </w:tc>
      </w:tr>
      <w:tr w:rsidR="000E2847" w:rsidRPr="003208D8" w14:paraId="78A4F959" w14:textId="77777777">
        <w:trPr>
          <w:cantSplit/>
          <w:trHeight w:val="638"/>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2220BA6D"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現職</w:t>
            </w:r>
          </w:p>
          <w:p w14:paraId="29D806BA" w14:textId="47E7C942"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單位</w:t>
            </w:r>
          </w:p>
        </w:tc>
        <w:tc>
          <w:tcPr>
            <w:tcW w:w="4433" w:type="dxa"/>
            <w:gridSpan w:val="11"/>
            <w:tcBorders>
              <w:top w:val="single" w:sz="12" w:space="0" w:color="000000"/>
              <w:left w:val="nil"/>
              <w:bottom w:val="single" w:sz="12" w:space="0" w:color="000000"/>
            </w:tcBorders>
            <w:vAlign w:val="center"/>
          </w:tcPr>
          <w:p w14:paraId="5F86C9A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50F34C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1927" w:type="dxa"/>
            <w:gridSpan w:val="4"/>
            <w:tcBorders>
              <w:top w:val="single" w:sz="12" w:space="0" w:color="000000"/>
              <w:bottom w:val="single" w:sz="12" w:space="0" w:color="000000"/>
              <w:right w:val="single" w:sz="12" w:space="0" w:color="000000"/>
            </w:tcBorders>
            <w:vAlign w:val="center"/>
          </w:tcPr>
          <w:p w14:paraId="20BD8CB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val="restart"/>
            <w:tcBorders>
              <w:top w:val="single" w:sz="12" w:space="0" w:color="000000"/>
              <w:left w:val="nil"/>
              <w:bottom w:val="nil"/>
              <w:right w:val="single" w:sz="12" w:space="0" w:color="000000"/>
            </w:tcBorders>
            <w:vAlign w:val="center"/>
          </w:tcPr>
          <w:p w14:paraId="22CC68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粘</w:t>
            </w:r>
          </w:p>
          <w:p w14:paraId="16C47CE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貼</w:t>
            </w:r>
          </w:p>
          <w:p w14:paraId="0AF98B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最</w:t>
            </w:r>
          </w:p>
          <w:p w14:paraId="2263F42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近</w:t>
            </w:r>
          </w:p>
          <w:p w14:paraId="6F9B658B"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脫</w:t>
            </w:r>
          </w:p>
          <w:p w14:paraId="379387B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帽</w:t>
            </w:r>
          </w:p>
          <w:p w14:paraId="31CA92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相</w:t>
            </w:r>
          </w:p>
          <w:p w14:paraId="435D9835"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片</w:t>
            </w:r>
          </w:p>
        </w:tc>
      </w:tr>
      <w:tr w:rsidR="000E2847" w:rsidRPr="003208D8" w14:paraId="44AE91B6" w14:textId="77777777">
        <w:trPr>
          <w:cantSplit/>
          <w:trHeight w:val="729"/>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BFED233"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proofErr w:type="gramStart"/>
            <w:r w:rsidRPr="003208D8">
              <w:rPr>
                <w:rFonts w:eastAsia="標楷體"/>
                <w:color w:val="000000"/>
                <w:sz w:val="24"/>
                <w:szCs w:val="24"/>
              </w:rPr>
              <w:t>Ｅ</w:t>
            </w:r>
            <w:proofErr w:type="gramEnd"/>
            <w:r w:rsidRPr="003208D8">
              <w:rPr>
                <w:rFonts w:eastAsia="標楷體"/>
                <w:color w:val="000000"/>
                <w:sz w:val="24"/>
                <w:szCs w:val="24"/>
              </w:rPr>
              <w:t>－</w:t>
            </w:r>
            <w:r w:rsidRPr="003208D8">
              <w:rPr>
                <w:rFonts w:eastAsia="標楷體"/>
                <w:color w:val="000000"/>
                <w:sz w:val="24"/>
                <w:szCs w:val="24"/>
              </w:rPr>
              <w:t>mail</w:t>
            </w:r>
          </w:p>
        </w:tc>
        <w:tc>
          <w:tcPr>
            <w:tcW w:w="4433" w:type="dxa"/>
            <w:gridSpan w:val="11"/>
            <w:tcBorders>
              <w:top w:val="single" w:sz="12" w:space="0" w:color="000000"/>
              <w:left w:val="nil"/>
              <w:bottom w:val="single" w:sz="12" w:space="0" w:color="000000"/>
            </w:tcBorders>
            <w:vAlign w:val="center"/>
          </w:tcPr>
          <w:p w14:paraId="29D2ECEF"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1BD850C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手機</w:t>
            </w:r>
          </w:p>
        </w:tc>
        <w:tc>
          <w:tcPr>
            <w:tcW w:w="1927" w:type="dxa"/>
            <w:gridSpan w:val="4"/>
            <w:tcBorders>
              <w:top w:val="single" w:sz="12" w:space="0" w:color="000000"/>
              <w:bottom w:val="single" w:sz="12" w:space="0" w:color="000000"/>
              <w:right w:val="single" w:sz="12" w:space="0" w:color="000000"/>
            </w:tcBorders>
            <w:vAlign w:val="center"/>
          </w:tcPr>
          <w:p w14:paraId="549FFF31"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tcBorders>
              <w:top w:val="single" w:sz="12" w:space="0" w:color="000000"/>
              <w:left w:val="nil"/>
              <w:bottom w:val="nil"/>
              <w:right w:val="single" w:sz="12" w:space="0" w:color="000000"/>
            </w:tcBorders>
            <w:vAlign w:val="center"/>
          </w:tcPr>
          <w:p w14:paraId="190DE248"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57DD4476" w14:textId="77777777">
        <w:trPr>
          <w:cantSplit/>
          <w:trHeight w:val="1037"/>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7E07E1CE"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通訊</w:t>
            </w:r>
          </w:p>
          <w:p w14:paraId="7818DDBD" w14:textId="13F01FFD"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地址</w:t>
            </w:r>
          </w:p>
        </w:tc>
        <w:tc>
          <w:tcPr>
            <w:tcW w:w="4433" w:type="dxa"/>
            <w:gridSpan w:val="11"/>
            <w:tcBorders>
              <w:top w:val="single" w:sz="12" w:space="0" w:color="000000"/>
              <w:left w:val="nil"/>
              <w:bottom w:val="single" w:sz="12" w:space="0" w:color="000000"/>
            </w:tcBorders>
            <w:vAlign w:val="center"/>
          </w:tcPr>
          <w:p w14:paraId="6CFF87B4"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220601E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聯絡電話</w:t>
            </w:r>
          </w:p>
        </w:tc>
        <w:tc>
          <w:tcPr>
            <w:tcW w:w="1927" w:type="dxa"/>
            <w:gridSpan w:val="4"/>
            <w:tcBorders>
              <w:top w:val="single" w:sz="12" w:space="0" w:color="000000"/>
              <w:bottom w:val="single" w:sz="12" w:space="0" w:color="000000"/>
              <w:right w:val="single" w:sz="12" w:space="0" w:color="000000"/>
            </w:tcBorders>
          </w:tcPr>
          <w:p w14:paraId="5B83919F"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日</w:t>
            </w:r>
            <w:r w:rsidRPr="003208D8">
              <w:rPr>
                <w:rFonts w:eastAsia="標楷體"/>
                <w:color w:val="000000"/>
                <w:sz w:val="24"/>
                <w:szCs w:val="24"/>
              </w:rPr>
              <w:t>)</w:t>
            </w:r>
          </w:p>
          <w:p w14:paraId="61765C06" w14:textId="77777777" w:rsidR="000E2847" w:rsidRPr="003208D8" w:rsidRDefault="000E2847">
            <w:pPr>
              <w:widowControl w:val="0"/>
              <w:pBdr>
                <w:top w:val="nil"/>
                <w:left w:val="nil"/>
                <w:bottom w:val="nil"/>
                <w:right w:val="nil"/>
                <w:between w:val="nil"/>
              </w:pBdr>
              <w:rPr>
                <w:rFonts w:eastAsia="標楷體"/>
                <w:color w:val="000000"/>
                <w:sz w:val="24"/>
                <w:szCs w:val="24"/>
              </w:rPr>
            </w:pPr>
          </w:p>
          <w:p w14:paraId="14B5352A"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夜</w:t>
            </w:r>
            <w:r w:rsidRPr="003208D8">
              <w:rPr>
                <w:rFonts w:eastAsia="標楷體"/>
                <w:color w:val="000000"/>
                <w:sz w:val="24"/>
                <w:szCs w:val="24"/>
              </w:rPr>
              <w:t>)</w:t>
            </w:r>
          </w:p>
        </w:tc>
        <w:tc>
          <w:tcPr>
            <w:tcW w:w="2173" w:type="dxa"/>
            <w:gridSpan w:val="3"/>
            <w:vMerge/>
            <w:tcBorders>
              <w:top w:val="single" w:sz="12" w:space="0" w:color="000000"/>
              <w:left w:val="nil"/>
              <w:bottom w:val="nil"/>
              <w:right w:val="single" w:sz="12" w:space="0" w:color="000000"/>
            </w:tcBorders>
            <w:vAlign w:val="center"/>
          </w:tcPr>
          <w:p w14:paraId="06C53DB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0A5ABD70" w14:textId="77777777">
        <w:trPr>
          <w:cantSplit/>
          <w:trHeight w:val="319"/>
        </w:trPr>
        <w:tc>
          <w:tcPr>
            <w:tcW w:w="980" w:type="dxa"/>
            <w:gridSpan w:val="2"/>
            <w:vMerge w:val="restart"/>
            <w:tcBorders>
              <w:top w:val="single" w:sz="12" w:space="0" w:color="000000"/>
              <w:left w:val="single" w:sz="12" w:space="0" w:color="000000"/>
              <w:right w:val="single" w:sz="12" w:space="0" w:color="000000"/>
            </w:tcBorders>
            <w:vAlign w:val="center"/>
          </w:tcPr>
          <w:p w14:paraId="53129278"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教師</w:t>
            </w:r>
          </w:p>
          <w:p w14:paraId="5E98386F" w14:textId="0A89DB81"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w:t>
            </w:r>
          </w:p>
        </w:tc>
        <w:tc>
          <w:tcPr>
            <w:tcW w:w="2647" w:type="dxa"/>
            <w:gridSpan w:val="5"/>
            <w:tcBorders>
              <w:top w:val="single" w:sz="12" w:space="0" w:color="000000"/>
              <w:left w:val="nil"/>
            </w:tcBorders>
            <w:vAlign w:val="center"/>
          </w:tcPr>
          <w:p w14:paraId="10B9E4CD"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w:t>
            </w:r>
            <w:r w:rsidRPr="003208D8">
              <w:rPr>
                <w:rFonts w:eastAsia="標楷體"/>
                <w:color w:val="000000"/>
                <w:sz w:val="24"/>
                <w:szCs w:val="24"/>
              </w:rPr>
              <w:t xml:space="preserve"> </w:t>
            </w:r>
            <w:r w:rsidRPr="003208D8">
              <w:rPr>
                <w:rFonts w:eastAsia="標楷體"/>
                <w:color w:val="000000"/>
                <w:sz w:val="24"/>
                <w:szCs w:val="24"/>
              </w:rPr>
              <w:t>記</w:t>
            </w:r>
            <w:r w:rsidRPr="003208D8">
              <w:rPr>
                <w:rFonts w:eastAsia="標楷體"/>
                <w:color w:val="000000"/>
                <w:sz w:val="24"/>
                <w:szCs w:val="24"/>
              </w:rPr>
              <w:t xml:space="preserve"> </w:t>
            </w:r>
            <w:r w:rsidRPr="003208D8">
              <w:rPr>
                <w:rFonts w:eastAsia="標楷體"/>
                <w:color w:val="000000"/>
                <w:sz w:val="24"/>
                <w:szCs w:val="24"/>
              </w:rPr>
              <w:t>科</w:t>
            </w:r>
            <w:r w:rsidRPr="003208D8">
              <w:rPr>
                <w:rFonts w:eastAsia="標楷體"/>
                <w:color w:val="000000"/>
                <w:sz w:val="24"/>
                <w:szCs w:val="24"/>
              </w:rPr>
              <w:t xml:space="preserve"> </w:t>
            </w:r>
            <w:r w:rsidRPr="003208D8">
              <w:rPr>
                <w:rFonts w:eastAsia="標楷體"/>
                <w:color w:val="000000"/>
                <w:sz w:val="24"/>
                <w:szCs w:val="24"/>
              </w:rPr>
              <w:t>別</w:t>
            </w:r>
          </w:p>
        </w:tc>
        <w:tc>
          <w:tcPr>
            <w:tcW w:w="1644" w:type="dxa"/>
            <w:gridSpan w:val="5"/>
            <w:tcBorders>
              <w:top w:val="single" w:sz="12" w:space="0" w:color="000000"/>
              <w:right w:val="single" w:sz="4" w:space="0" w:color="000000"/>
            </w:tcBorders>
            <w:vAlign w:val="center"/>
          </w:tcPr>
          <w:p w14:paraId="468B443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登記年月</w:t>
            </w:r>
          </w:p>
        </w:tc>
        <w:tc>
          <w:tcPr>
            <w:tcW w:w="4867" w:type="dxa"/>
            <w:gridSpan w:val="11"/>
            <w:tcBorders>
              <w:top w:val="single" w:sz="12" w:space="0" w:color="000000"/>
              <w:left w:val="single" w:sz="4" w:space="0" w:color="000000"/>
              <w:bottom w:val="single" w:sz="4" w:space="0" w:color="000000"/>
              <w:right w:val="single" w:sz="12" w:space="0" w:color="000000"/>
            </w:tcBorders>
            <w:vAlign w:val="center"/>
          </w:tcPr>
          <w:p w14:paraId="67C4F79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登記證字號</w:t>
            </w:r>
          </w:p>
        </w:tc>
      </w:tr>
      <w:tr w:rsidR="000E2847" w:rsidRPr="003208D8" w14:paraId="3718C9D4" w14:textId="77777777">
        <w:trPr>
          <w:cantSplit/>
          <w:trHeight w:val="711"/>
        </w:trPr>
        <w:tc>
          <w:tcPr>
            <w:tcW w:w="980" w:type="dxa"/>
            <w:gridSpan w:val="2"/>
            <w:vMerge/>
            <w:tcBorders>
              <w:top w:val="single" w:sz="12" w:space="0" w:color="000000"/>
              <w:left w:val="single" w:sz="12" w:space="0" w:color="000000"/>
              <w:right w:val="single" w:sz="12" w:space="0" w:color="000000"/>
            </w:tcBorders>
            <w:vAlign w:val="center"/>
          </w:tcPr>
          <w:p w14:paraId="56222EE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tcBorders>
            <w:vAlign w:val="center"/>
          </w:tcPr>
          <w:p w14:paraId="786E3D1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right w:val="single" w:sz="4" w:space="0" w:color="000000"/>
            </w:tcBorders>
            <w:vAlign w:val="center"/>
          </w:tcPr>
          <w:p w14:paraId="382B82A3"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right w:val="single" w:sz="12" w:space="0" w:color="000000"/>
            </w:tcBorders>
          </w:tcPr>
          <w:p w14:paraId="783F7FD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31DAEE2" w14:textId="77777777">
        <w:trPr>
          <w:cantSplit/>
          <w:trHeight w:val="719"/>
        </w:trPr>
        <w:tc>
          <w:tcPr>
            <w:tcW w:w="980" w:type="dxa"/>
            <w:gridSpan w:val="2"/>
            <w:vMerge/>
            <w:tcBorders>
              <w:top w:val="single" w:sz="12" w:space="0" w:color="000000"/>
              <w:left w:val="single" w:sz="12" w:space="0" w:color="000000"/>
              <w:right w:val="single" w:sz="12" w:space="0" w:color="000000"/>
            </w:tcBorders>
            <w:vAlign w:val="center"/>
          </w:tcPr>
          <w:p w14:paraId="4D0398C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bottom w:val="single" w:sz="12" w:space="0" w:color="000000"/>
            </w:tcBorders>
            <w:vAlign w:val="center"/>
          </w:tcPr>
          <w:p w14:paraId="1E086D60"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bottom w:val="single" w:sz="12" w:space="0" w:color="000000"/>
              <w:right w:val="single" w:sz="4" w:space="0" w:color="000000"/>
            </w:tcBorders>
            <w:vAlign w:val="center"/>
          </w:tcPr>
          <w:p w14:paraId="4458AB01"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bottom w:val="single" w:sz="12" w:space="0" w:color="000000"/>
              <w:right w:val="single" w:sz="12" w:space="0" w:color="000000"/>
            </w:tcBorders>
          </w:tcPr>
          <w:p w14:paraId="18A528DF"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84F3BF5" w14:textId="77777777">
        <w:trPr>
          <w:cantSplit/>
          <w:trHeight w:val="502"/>
        </w:trPr>
        <w:tc>
          <w:tcPr>
            <w:tcW w:w="980" w:type="dxa"/>
            <w:gridSpan w:val="2"/>
            <w:vMerge w:val="restart"/>
            <w:tcBorders>
              <w:top w:val="single" w:sz="12" w:space="0" w:color="000000"/>
              <w:left w:val="single" w:sz="12" w:space="0" w:color="000000"/>
              <w:right w:val="single" w:sz="12" w:space="0" w:color="000000"/>
            </w:tcBorders>
            <w:vAlign w:val="center"/>
          </w:tcPr>
          <w:p w14:paraId="74CACC98"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學</w:t>
            </w:r>
            <w:r w:rsidRPr="003208D8">
              <w:rPr>
                <w:rFonts w:eastAsia="標楷體"/>
                <w:color w:val="000000"/>
                <w:sz w:val="24"/>
                <w:szCs w:val="24"/>
              </w:rPr>
              <w:t xml:space="preserve">    </w:t>
            </w:r>
            <w:r w:rsidRPr="003208D8">
              <w:rPr>
                <w:rFonts w:eastAsia="標楷體"/>
                <w:color w:val="000000"/>
                <w:sz w:val="24"/>
                <w:szCs w:val="24"/>
              </w:rPr>
              <w:t>歷</w:t>
            </w:r>
          </w:p>
          <w:p w14:paraId="2317E1C6"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proofErr w:type="gramStart"/>
            <w:r w:rsidRPr="003208D8">
              <w:rPr>
                <w:rFonts w:eastAsia="標楷體"/>
                <w:color w:val="000000"/>
                <w:sz w:val="24"/>
                <w:szCs w:val="24"/>
              </w:rPr>
              <w:t>（</w:t>
            </w:r>
            <w:proofErr w:type="gramEnd"/>
            <w:r w:rsidRPr="003208D8">
              <w:rPr>
                <w:rFonts w:eastAsia="標楷體"/>
                <w:color w:val="000000"/>
                <w:sz w:val="24"/>
                <w:szCs w:val="24"/>
              </w:rPr>
              <w:t>詳填大學校</w:t>
            </w:r>
            <w:proofErr w:type="gramStart"/>
            <w:r w:rsidRPr="003208D8">
              <w:rPr>
                <w:rFonts w:eastAsia="標楷體"/>
                <w:color w:val="000000"/>
                <w:sz w:val="24"/>
                <w:szCs w:val="24"/>
              </w:rPr>
              <w:t>（</w:t>
            </w:r>
            <w:proofErr w:type="gramEnd"/>
            <w:r w:rsidRPr="003208D8">
              <w:rPr>
                <w:rFonts w:eastAsia="標楷體"/>
                <w:color w:val="000000"/>
                <w:sz w:val="24"/>
                <w:szCs w:val="24"/>
              </w:rPr>
              <w:t>院</w:t>
            </w:r>
            <w:proofErr w:type="gramStart"/>
            <w:r w:rsidRPr="003208D8">
              <w:rPr>
                <w:rFonts w:eastAsia="標楷體"/>
                <w:color w:val="000000"/>
                <w:sz w:val="24"/>
                <w:szCs w:val="24"/>
              </w:rPr>
              <w:t>）</w:t>
            </w:r>
            <w:proofErr w:type="gramEnd"/>
            <w:r w:rsidRPr="003208D8">
              <w:rPr>
                <w:rFonts w:eastAsia="標楷體"/>
                <w:color w:val="000000"/>
                <w:sz w:val="24"/>
                <w:szCs w:val="24"/>
              </w:rPr>
              <w:t>以上名稱及系所</w:t>
            </w:r>
            <w:proofErr w:type="gramStart"/>
            <w:r w:rsidRPr="003208D8">
              <w:rPr>
                <w:rFonts w:eastAsia="標楷體"/>
                <w:color w:val="000000"/>
                <w:sz w:val="24"/>
                <w:szCs w:val="24"/>
              </w:rPr>
              <w:t>）</w:t>
            </w:r>
            <w:proofErr w:type="gramEnd"/>
          </w:p>
        </w:tc>
        <w:tc>
          <w:tcPr>
            <w:tcW w:w="3129" w:type="dxa"/>
            <w:gridSpan w:val="7"/>
            <w:tcBorders>
              <w:top w:val="single" w:sz="12" w:space="0" w:color="000000"/>
              <w:left w:val="nil"/>
            </w:tcBorders>
            <w:vAlign w:val="center"/>
          </w:tcPr>
          <w:p w14:paraId="663D3AD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畢業學校名稱</w:t>
            </w:r>
          </w:p>
        </w:tc>
        <w:tc>
          <w:tcPr>
            <w:tcW w:w="2580" w:type="dxa"/>
            <w:gridSpan w:val="8"/>
            <w:tcBorders>
              <w:top w:val="single" w:sz="12" w:space="0" w:color="000000"/>
            </w:tcBorders>
            <w:vAlign w:val="center"/>
          </w:tcPr>
          <w:p w14:paraId="56069EF2"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系</w:t>
            </w:r>
            <w:r w:rsidRPr="003208D8">
              <w:rPr>
                <w:rFonts w:eastAsia="標楷體"/>
                <w:color w:val="000000"/>
                <w:sz w:val="24"/>
                <w:szCs w:val="24"/>
              </w:rPr>
              <w:t xml:space="preserve">      </w:t>
            </w:r>
            <w:r w:rsidRPr="003208D8">
              <w:rPr>
                <w:rFonts w:eastAsia="標楷體"/>
                <w:color w:val="000000"/>
                <w:sz w:val="24"/>
                <w:szCs w:val="24"/>
              </w:rPr>
              <w:t>所</w:t>
            </w:r>
          </w:p>
        </w:tc>
        <w:tc>
          <w:tcPr>
            <w:tcW w:w="3449" w:type="dxa"/>
            <w:gridSpan w:val="6"/>
            <w:tcBorders>
              <w:top w:val="single" w:sz="12" w:space="0" w:color="000000"/>
              <w:left w:val="nil"/>
              <w:right w:val="single" w:sz="12" w:space="0" w:color="000000"/>
            </w:tcBorders>
            <w:vAlign w:val="center"/>
          </w:tcPr>
          <w:p w14:paraId="570C922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畢業年月及證書字號</w:t>
            </w:r>
          </w:p>
        </w:tc>
      </w:tr>
      <w:tr w:rsidR="000E2847" w:rsidRPr="003208D8" w14:paraId="65F0B39E"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32BBE76B"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DA9BD4C"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23D00D1D"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7F93D8C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A8A8D0D"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5E27A683"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tcPr>
          <w:p w14:paraId="322BE1EE"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58874858"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58EF2C7D"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570CA7E" w14:textId="77777777">
        <w:trPr>
          <w:cantSplit/>
          <w:trHeight w:val="552"/>
        </w:trPr>
        <w:tc>
          <w:tcPr>
            <w:tcW w:w="980" w:type="dxa"/>
            <w:gridSpan w:val="2"/>
            <w:vMerge w:val="restart"/>
            <w:tcBorders>
              <w:top w:val="single" w:sz="12" w:space="0" w:color="000000"/>
              <w:left w:val="single" w:sz="12" w:space="0" w:color="000000"/>
              <w:right w:val="single" w:sz="12" w:space="0" w:color="000000"/>
            </w:tcBorders>
            <w:vAlign w:val="center"/>
          </w:tcPr>
          <w:p w14:paraId="60521D2A" w14:textId="77777777"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經</w:t>
            </w:r>
            <w:r w:rsidRPr="003208D8">
              <w:rPr>
                <w:rFonts w:eastAsia="標楷體"/>
                <w:color w:val="000000"/>
                <w:sz w:val="24"/>
                <w:szCs w:val="24"/>
              </w:rPr>
              <w:t xml:space="preserve">    </w:t>
            </w:r>
            <w:r w:rsidRPr="003208D8">
              <w:rPr>
                <w:rFonts w:eastAsia="標楷體"/>
                <w:color w:val="000000"/>
                <w:sz w:val="24"/>
                <w:szCs w:val="24"/>
              </w:rPr>
              <w:t>歷</w:t>
            </w:r>
          </w:p>
        </w:tc>
        <w:tc>
          <w:tcPr>
            <w:tcW w:w="3129" w:type="dxa"/>
            <w:gridSpan w:val="7"/>
            <w:tcBorders>
              <w:top w:val="single" w:sz="12" w:space="0" w:color="000000"/>
              <w:left w:val="nil"/>
            </w:tcBorders>
            <w:vAlign w:val="center"/>
          </w:tcPr>
          <w:p w14:paraId="4935AE3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服務機關學校名稱</w:t>
            </w:r>
          </w:p>
        </w:tc>
        <w:tc>
          <w:tcPr>
            <w:tcW w:w="2580" w:type="dxa"/>
            <w:gridSpan w:val="8"/>
            <w:tcBorders>
              <w:top w:val="single" w:sz="12" w:space="0" w:color="000000"/>
              <w:right w:val="nil"/>
            </w:tcBorders>
            <w:vAlign w:val="center"/>
          </w:tcPr>
          <w:p w14:paraId="2B6A867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3449" w:type="dxa"/>
            <w:gridSpan w:val="6"/>
            <w:tcBorders>
              <w:top w:val="single" w:sz="12" w:space="0" w:color="000000"/>
              <w:right w:val="single" w:sz="12" w:space="0" w:color="000000"/>
            </w:tcBorders>
            <w:vAlign w:val="center"/>
          </w:tcPr>
          <w:p w14:paraId="30B6874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proofErr w:type="gramStart"/>
            <w:r w:rsidRPr="003208D8">
              <w:rPr>
                <w:rFonts w:eastAsia="標楷體"/>
                <w:color w:val="000000"/>
                <w:sz w:val="24"/>
                <w:szCs w:val="24"/>
              </w:rPr>
              <w:t>起迄</w:t>
            </w:r>
            <w:proofErr w:type="gramEnd"/>
            <w:r w:rsidRPr="003208D8">
              <w:rPr>
                <w:rFonts w:eastAsia="標楷體"/>
                <w:color w:val="000000"/>
                <w:sz w:val="24"/>
                <w:szCs w:val="24"/>
              </w:rPr>
              <w:t>日期</w:t>
            </w:r>
          </w:p>
        </w:tc>
      </w:tr>
      <w:tr w:rsidR="000E2847" w:rsidRPr="003208D8" w14:paraId="021D25BF"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152ED9"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4EB303F6"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4ABD8FF"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0FB0864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0F6CB41E"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3DC7D6"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428201A"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72648199"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14CCC9F7"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551EE42D"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58469CE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27FDC74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DD37AB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45186D1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30426F36" w14:textId="77777777">
        <w:trPr>
          <w:cantSplit/>
          <w:trHeight w:val="580"/>
        </w:trPr>
        <w:tc>
          <w:tcPr>
            <w:tcW w:w="980" w:type="dxa"/>
            <w:gridSpan w:val="2"/>
            <w:vMerge w:val="restart"/>
            <w:tcBorders>
              <w:top w:val="single" w:sz="12" w:space="0" w:color="000000"/>
              <w:left w:val="single" w:sz="12" w:space="0" w:color="000000"/>
              <w:right w:val="single" w:sz="12" w:space="0" w:color="000000"/>
            </w:tcBorders>
            <w:vAlign w:val="center"/>
          </w:tcPr>
          <w:p w14:paraId="18D30510" w14:textId="65B68DD2" w:rsidR="000E2847" w:rsidRPr="003208D8" w:rsidRDefault="000C348A" w:rsidP="003208D8">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特教學分</w:t>
            </w:r>
            <w:r w:rsidRPr="003208D8">
              <w:rPr>
                <w:rFonts w:eastAsia="標楷體"/>
                <w:color w:val="000000"/>
                <w:sz w:val="24"/>
                <w:szCs w:val="24"/>
              </w:rPr>
              <w:t>(</w:t>
            </w:r>
            <w:r w:rsidRPr="003208D8">
              <w:rPr>
                <w:rFonts w:eastAsia="標楷體"/>
                <w:color w:val="000000"/>
                <w:sz w:val="24"/>
                <w:szCs w:val="24"/>
              </w:rPr>
              <w:t>非必須</w:t>
            </w:r>
            <w:r w:rsidRPr="003208D8">
              <w:rPr>
                <w:rFonts w:eastAsia="標楷體"/>
                <w:color w:val="000000"/>
                <w:sz w:val="24"/>
                <w:szCs w:val="24"/>
              </w:rPr>
              <w:t>)</w:t>
            </w:r>
          </w:p>
        </w:tc>
        <w:tc>
          <w:tcPr>
            <w:tcW w:w="9158" w:type="dxa"/>
            <w:gridSpan w:val="21"/>
            <w:tcBorders>
              <w:top w:val="single" w:sz="12" w:space="0" w:color="000000"/>
              <w:left w:val="nil"/>
              <w:bottom w:val="single" w:sz="4" w:space="0" w:color="000000"/>
              <w:right w:val="single" w:sz="12" w:space="0" w:color="000000"/>
            </w:tcBorders>
            <w:vAlign w:val="center"/>
          </w:tcPr>
          <w:p w14:paraId="7275E797" w14:textId="5E7AA5FB"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已修畢特殊教育</w:t>
            </w:r>
            <w:proofErr w:type="gramStart"/>
            <w:r w:rsidR="000C348A" w:rsidRPr="003208D8">
              <w:rPr>
                <w:rFonts w:eastAsia="標楷體"/>
                <w:color w:val="000000"/>
                <w:sz w:val="24"/>
                <w:szCs w:val="24"/>
              </w:rPr>
              <w:t>三</w:t>
            </w:r>
            <w:proofErr w:type="gramEnd"/>
            <w:r w:rsidR="000C348A" w:rsidRPr="003208D8">
              <w:rPr>
                <w:rFonts w:eastAsia="標楷體"/>
                <w:color w:val="000000"/>
                <w:sz w:val="24"/>
                <w:szCs w:val="24"/>
              </w:rPr>
              <w:t>學分以上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500AE5C2" w14:textId="77777777">
        <w:trPr>
          <w:cantSplit/>
          <w:trHeight w:val="525"/>
        </w:trPr>
        <w:tc>
          <w:tcPr>
            <w:tcW w:w="980" w:type="dxa"/>
            <w:gridSpan w:val="2"/>
            <w:vMerge/>
            <w:tcBorders>
              <w:top w:val="single" w:sz="12" w:space="0" w:color="000000"/>
              <w:left w:val="single" w:sz="12" w:space="0" w:color="000000"/>
              <w:right w:val="single" w:sz="12" w:space="0" w:color="000000"/>
            </w:tcBorders>
            <w:vAlign w:val="center"/>
          </w:tcPr>
          <w:p w14:paraId="7FB13F0F"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9158" w:type="dxa"/>
            <w:gridSpan w:val="21"/>
            <w:tcBorders>
              <w:top w:val="single" w:sz="4" w:space="0" w:color="000000"/>
              <w:left w:val="nil"/>
              <w:bottom w:val="single" w:sz="12" w:space="0" w:color="000000"/>
              <w:right w:val="single" w:sz="12" w:space="0" w:color="000000"/>
            </w:tcBorders>
            <w:vAlign w:val="center"/>
          </w:tcPr>
          <w:p w14:paraId="4DCD177D" w14:textId="1C18BBA8"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已參加特殊教育知能研習五十四小時以上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15E94364" w14:textId="77777777">
        <w:trPr>
          <w:cantSplit/>
          <w:trHeight w:val="1410"/>
        </w:trPr>
        <w:tc>
          <w:tcPr>
            <w:tcW w:w="530" w:type="dxa"/>
            <w:tcBorders>
              <w:top w:val="single" w:sz="12" w:space="0" w:color="000000"/>
              <w:left w:val="single" w:sz="12" w:space="0" w:color="000000"/>
              <w:bottom w:val="single" w:sz="12" w:space="0" w:color="000000"/>
            </w:tcBorders>
            <w:vAlign w:val="center"/>
          </w:tcPr>
          <w:p w14:paraId="4D1D2B0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填表人簽章</w:t>
            </w:r>
          </w:p>
        </w:tc>
        <w:tc>
          <w:tcPr>
            <w:tcW w:w="2190" w:type="dxa"/>
            <w:gridSpan w:val="2"/>
            <w:tcBorders>
              <w:top w:val="single" w:sz="12" w:space="0" w:color="000000"/>
              <w:bottom w:val="single" w:sz="12" w:space="0" w:color="000000"/>
            </w:tcBorders>
            <w:vAlign w:val="center"/>
          </w:tcPr>
          <w:p w14:paraId="7308866E" w14:textId="77777777" w:rsidR="000E2847" w:rsidRPr="003208D8" w:rsidRDefault="000E2847">
            <w:pPr>
              <w:widowControl w:val="0"/>
              <w:pBdr>
                <w:top w:val="nil"/>
                <w:left w:val="nil"/>
                <w:bottom w:val="nil"/>
                <w:right w:val="nil"/>
                <w:between w:val="nil"/>
              </w:pBdr>
              <w:ind w:left="190" w:hanging="190"/>
              <w:rPr>
                <w:rFonts w:eastAsia="標楷體"/>
                <w:color w:val="000000"/>
              </w:rPr>
            </w:pPr>
          </w:p>
        </w:tc>
        <w:tc>
          <w:tcPr>
            <w:tcW w:w="425" w:type="dxa"/>
            <w:gridSpan w:val="3"/>
            <w:tcBorders>
              <w:top w:val="single" w:sz="12" w:space="0" w:color="000000"/>
              <w:bottom w:val="single" w:sz="12" w:space="0" w:color="000000"/>
            </w:tcBorders>
            <w:vAlign w:val="center"/>
          </w:tcPr>
          <w:p w14:paraId="291A107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審查資格</w:t>
            </w:r>
          </w:p>
        </w:tc>
        <w:tc>
          <w:tcPr>
            <w:tcW w:w="2268" w:type="dxa"/>
            <w:gridSpan w:val="7"/>
            <w:tcBorders>
              <w:top w:val="single" w:sz="12" w:space="0" w:color="000000"/>
              <w:bottom w:val="single" w:sz="12" w:space="0" w:color="000000"/>
            </w:tcBorders>
          </w:tcPr>
          <w:p w14:paraId="67F66B49" w14:textId="77777777" w:rsidR="000E2847" w:rsidRPr="003208D8" w:rsidRDefault="000E2847">
            <w:pPr>
              <w:widowControl w:val="0"/>
              <w:pBdr>
                <w:top w:val="nil"/>
                <w:left w:val="nil"/>
                <w:bottom w:val="nil"/>
                <w:right w:val="nil"/>
                <w:between w:val="nil"/>
              </w:pBdr>
              <w:jc w:val="both"/>
              <w:rPr>
                <w:rFonts w:eastAsia="標楷體"/>
                <w:color w:val="000000"/>
              </w:rPr>
            </w:pPr>
          </w:p>
          <w:p w14:paraId="737EC95A" w14:textId="08AA26F2"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符合應試資格</w:t>
            </w:r>
          </w:p>
          <w:p w14:paraId="61FF68DF" w14:textId="77777777" w:rsidR="000E2847" w:rsidRPr="003208D8" w:rsidRDefault="000E2847">
            <w:pPr>
              <w:widowControl w:val="0"/>
              <w:pBdr>
                <w:top w:val="nil"/>
                <w:left w:val="nil"/>
                <w:bottom w:val="nil"/>
                <w:right w:val="nil"/>
                <w:between w:val="nil"/>
              </w:pBdr>
              <w:jc w:val="both"/>
              <w:rPr>
                <w:rFonts w:eastAsia="標楷體"/>
                <w:color w:val="000000"/>
              </w:rPr>
            </w:pPr>
          </w:p>
          <w:p w14:paraId="1E671180" w14:textId="77777777" w:rsidR="000E2847" w:rsidRPr="003208D8" w:rsidRDefault="000E2847">
            <w:pPr>
              <w:widowControl w:val="0"/>
              <w:pBdr>
                <w:top w:val="nil"/>
                <w:left w:val="nil"/>
                <w:bottom w:val="nil"/>
                <w:right w:val="nil"/>
                <w:between w:val="nil"/>
              </w:pBdr>
              <w:jc w:val="both"/>
              <w:rPr>
                <w:rFonts w:eastAsia="標楷體"/>
                <w:color w:val="000000"/>
              </w:rPr>
            </w:pPr>
          </w:p>
          <w:p w14:paraId="731710D9" w14:textId="6725AB8E"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不符合應試資格</w:t>
            </w:r>
          </w:p>
        </w:tc>
        <w:tc>
          <w:tcPr>
            <w:tcW w:w="427" w:type="dxa"/>
            <w:gridSpan w:val="2"/>
            <w:tcBorders>
              <w:top w:val="single" w:sz="12" w:space="0" w:color="000000"/>
              <w:bottom w:val="single" w:sz="12" w:space="0" w:color="000000"/>
            </w:tcBorders>
            <w:vAlign w:val="center"/>
          </w:tcPr>
          <w:p w14:paraId="56EE3B42"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審查人簽章</w:t>
            </w:r>
          </w:p>
        </w:tc>
        <w:tc>
          <w:tcPr>
            <w:tcW w:w="2010" w:type="dxa"/>
            <w:gridSpan w:val="4"/>
            <w:tcBorders>
              <w:top w:val="single" w:sz="12" w:space="0" w:color="000000"/>
              <w:bottom w:val="single" w:sz="12" w:space="0" w:color="000000"/>
              <w:right w:val="single" w:sz="4" w:space="0" w:color="000000"/>
            </w:tcBorders>
          </w:tcPr>
          <w:p w14:paraId="0C643882" w14:textId="77777777" w:rsidR="000E2847" w:rsidRPr="003208D8" w:rsidRDefault="000E2847">
            <w:pPr>
              <w:widowControl w:val="0"/>
              <w:pBdr>
                <w:top w:val="nil"/>
                <w:left w:val="nil"/>
                <w:bottom w:val="nil"/>
                <w:right w:val="nil"/>
                <w:between w:val="nil"/>
              </w:pBdr>
              <w:jc w:val="both"/>
              <w:rPr>
                <w:rFonts w:eastAsia="標楷體"/>
                <w:color w:val="000000"/>
              </w:rPr>
            </w:pPr>
          </w:p>
        </w:tc>
        <w:tc>
          <w:tcPr>
            <w:tcW w:w="435" w:type="dxa"/>
            <w:gridSpan w:val="3"/>
            <w:tcBorders>
              <w:top w:val="single" w:sz="12" w:space="0" w:color="000000"/>
              <w:left w:val="single" w:sz="4" w:space="0" w:color="000000"/>
              <w:bottom w:val="single" w:sz="12" w:space="0" w:color="000000"/>
              <w:right w:val="single" w:sz="4" w:space="0" w:color="000000"/>
            </w:tcBorders>
            <w:vAlign w:val="center"/>
          </w:tcPr>
          <w:p w14:paraId="7BD88B6B"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校長</w:t>
            </w:r>
          </w:p>
        </w:tc>
        <w:tc>
          <w:tcPr>
            <w:tcW w:w="1853" w:type="dxa"/>
            <w:tcBorders>
              <w:top w:val="single" w:sz="12" w:space="0" w:color="000000"/>
              <w:left w:val="single" w:sz="4" w:space="0" w:color="000000"/>
              <w:bottom w:val="single" w:sz="12" w:space="0" w:color="000000"/>
              <w:right w:val="single" w:sz="12" w:space="0" w:color="000000"/>
            </w:tcBorders>
          </w:tcPr>
          <w:p w14:paraId="3D6990EA" w14:textId="77777777" w:rsidR="000E2847" w:rsidRPr="003208D8" w:rsidRDefault="000E2847">
            <w:pPr>
              <w:widowControl w:val="0"/>
              <w:pBdr>
                <w:top w:val="nil"/>
                <w:left w:val="nil"/>
                <w:bottom w:val="nil"/>
                <w:right w:val="nil"/>
                <w:between w:val="nil"/>
              </w:pBdr>
              <w:jc w:val="both"/>
              <w:rPr>
                <w:rFonts w:eastAsia="標楷體"/>
                <w:color w:val="000000"/>
              </w:rPr>
            </w:pPr>
          </w:p>
        </w:tc>
      </w:tr>
    </w:tbl>
    <w:p w14:paraId="30CB19C3"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7AA81DC9"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1E8BA0F5"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6DAA9112" w14:textId="77777777" w:rsidR="000E2847" w:rsidRDefault="000C348A" w:rsidP="001F5B17">
      <w:pPr>
        <w:widowControl w:val="0"/>
        <w:pBdr>
          <w:top w:val="nil"/>
          <w:left w:val="nil"/>
          <w:bottom w:val="nil"/>
          <w:right w:val="nil"/>
          <w:between w:val="nil"/>
        </w:pBdr>
        <w:adjustRightInd w:val="0"/>
        <w:snapToGrid w:val="0"/>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附件二</w:t>
      </w:r>
    </w:p>
    <w:tbl>
      <w:tblPr>
        <w:tblStyle w:val="a6"/>
        <w:tblpPr w:leftFromText="180" w:rightFromText="180" w:horzAnchor="margin" w:tblpXSpec="center" w:tblpY="528"/>
        <w:tblW w:w="10828" w:type="dxa"/>
        <w:tblInd w:w="0" w:type="dxa"/>
        <w:tblLayout w:type="fixed"/>
        <w:tblLook w:val="0000" w:firstRow="0" w:lastRow="0" w:firstColumn="0" w:lastColumn="0" w:noHBand="0" w:noVBand="0"/>
      </w:tblPr>
      <w:tblGrid>
        <w:gridCol w:w="1108"/>
        <w:gridCol w:w="3060"/>
        <w:gridCol w:w="900"/>
        <w:gridCol w:w="2700"/>
        <w:gridCol w:w="3060"/>
      </w:tblGrid>
      <w:tr w:rsidR="000E2847" w14:paraId="79F17CF9" w14:textId="77777777">
        <w:trPr>
          <w:trHeight w:val="506"/>
        </w:trPr>
        <w:tc>
          <w:tcPr>
            <w:tcW w:w="10828" w:type="dxa"/>
            <w:gridSpan w:val="5"/>
            <w:tcBorders>
              <w:top w:val="single" w:sz="12" w:space="0" w:color="000000"/>
              <w:left w:val="single" w:sz="12" w:space="0" w:color="000000"/>
              <w:bottom w:val="single" w:sz="4" w:space="0" w:color="000000"/>
              <w:right w:val="single" w:sz="12" w:space="0" w:color="000000"/>
            </w:tcBorders>
            <w:vAlign w:val="center"/>
          </w:tcPr>
          <w:p w14:paraId="438C56F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高雄市政府警察局「警察刑事紀錄證明」</w:t>
            </w:r>
            <w:proofErr w:type="gramStart"/>
            <w:r>
              <w:rPr>
                <w:rFonts w:ascii="標楷體" w:eastAsia="標楷體" w:hAnsi="標楷體" w:cs="標楷體"/>
                <w:b/>
                <w:color w:val="000000"/>
              </w:rPr>
              <w:t>申請暨取件</w:t>
            </w:r>
            <w:proofErr w:type="gramEnd"/>
            <w:r>
              <w:rPr>
                <w:rFonts w:ascii="標楷體" w:eastAsia="標楷體" w:hAnsi="標楷體" w:cs="標楷體"/>
                <w:b/>
                <w:color w:val="000000"/>
              </w:rPr>
              <w:t>方式一覽表</w:t>
            </w:r>
          </w:p>
        </w:tc>
      </w:tr>
      <w:tr w:rsidR="000E2847" w14:paraId="3038C4A3" w14:textId="77777777">
        <w:trPr>
          <w:trHeight w:val="534"/>
        </w:trPr>
        <w:tc>
          <w:tcPr>
            <w:tcW w:w="1108" w:type="dxa"/>
            <w:tcBorders>
              <w:top w:val="nil"/>
              <w:left w:val="single" w:sz="12" w:space="0" w:color="000000"/>
              <w:bottom w:val="single" w:sz="4" w:space="0" w:color="000000"/>
              <w:right w:val="single" w:sz="4" w:space="0" w:color="000000"/>
            </w:tcBorders>
            <w:vAlign w:val="center"/>
          </w:tcPr>
          <w:p w14:paraId="4054599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申請方式</w:t>
            </w:r>
          </w:p>
        </w:tc>
        <w:tc>
          <w:tcPr>
            <w:tcW w:w="3060" w:type="dxa"/>
            <w:tcBorders>
              <w:top w:val="nil"/>
              <w:left w:val="nil"/>
              <w:bottom w:val="single" w:sz="4" w:space="0" w:color="000000"/>
              <w:right w:val="single" w:sz="4" w:space="0" w:color="000000"/>
            </w:tcBorders>
            <w:vAlign w:val="center"/>
          </w:tcPr>
          <w:p w14:paraId="7EFDB68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申請地點</w:t>
            </w:r>
          </w:p>
        </w:tc>
        <w:tc>
          <w:tcPr>
            <w:tcW w:w="900" w:type="dxa"/>
            <w:tcBorders>
              <w:top w:val="nil"/>
              <w:left w:val="nil"/>
              <w:bottom w:val="single" w:sz="4" w:space="0" w:color="000000"/>
              <w:right w:val="single" w:sz="4" w:space="0" w:color="000000"/>
            </w:tcBorders>
            <w:vAlign w:val="center"/>
          </w:tcPr>
          <w:p w14:paraId="664FDCC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工作天</w:t>
            </w:r>
          </w:p>
          <w:p w14:paraId="20D60E85"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(附錄2)</w:t>
            </w:r>
          </w:p>
        </w:tc>
        <w:tc>
          <w:tcPr>
            <w:tcW w:w="2700" w:type="dxa"/>
            <w:tcBorders>
              <w:top w:val="nil"/>
              <w:left w:val="nil"/>
              <w:bottom w:val="single" w:sz="4" w:space="0" w:color="000000"/>
              <w:right w:val="single" w:sz="4" w:space="0" w:color="000000"/>
            </w:tcBorders>
            <w:vAlign w:val="center"/>
          </w:tcPr>
          <w:p w14:paraId="4EF7D5B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取件方式</w:t>
            </w:r>
          </w:p>
        </w:tc>
        <w:tc>
          <w:tcPr>
            <w:tcW w:w="3060" w:type="dxa"/>
            <w:tcBorders>
              <w:top w:val="nil"/>
              <w:left w:val="nil"/>
              <w:bottom w:val="single" w:sz="4" w:space="0" w:color="000000"/>
              <w:right w:val="single" w:sz="12" w:space="0" w:color="000000"/>
            </w:tcBorders>
            <w:vAlign w:val="center"/>
          </w:tcPr>
          <w:p w14:paraId="14CDA4D2"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應繳文件</w:t>
            </w:r>
          </w:p>
        </w:tc>
      </w:tr>
      <w:tr w:rsidR="000E2847" w14:paraId="2A0C9CB1" w14:textId="77777777">
        <w:trPr>
          <w:cantSplit/>
          <w:trHeight w:val="1216"/>
        </w:trPr>
        <w:tc>
          <w:tcPr>
            <w:tcW w:w="1108" w:type="dxa"/>
            <w:vMerge w:val="restart"/>
            <w:tcBorders>
              <w:top w:val="nil"/>
              <w:left w:val="single" w:sz="12" w:space="0" w:color="000000"/>
              <w:bottom w:val="single" w:sz="6" w:space="0" w:color="000000"/>
              <w:right w:val="single" w:sz="4" w:space="0" w:color="000000"/>
            </w:tcBorders>
            <w:shd w:val="clear" w:color="auto" w:fill="FFFF99"/>
            <w:vAlign w:val="center"/>
          </w:tcPr>
          <w:p w14:paraId="0CDC6B79"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櫃檯申請</w:t>
            </w:r>
          </w:p>
        </w:tc>
        <w:tc>
          <w:tcPr>
            <w:tcW w:w="3060" w:type="dxa"/>
            <w:tcBorders>
              <w:top w:val="nil"/>
              <w:left w:val="nil"/>
              <w:bottom w:val="single" w:sz="4" w:space="0" w:color="000000"/>
              <w:right w:val="single" w:sz="4" w:space="0" w:color="000000"/>
            </w:tcBorders>
            <w:shd w:val="clear" w:color="auto" w:fill="FFFF99"/>
            <w:vAlign w:val="center"/>
          </w:tcPr>
          <w:p w14:paraId="7F13B4A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FF"/>
                <w:u w:val="single"/>
              </w:rPr>
              <w:t xml:space="preserve">總局外事服務中心 </w:t>
            </w:r>
            <w:r>
              <w:rPr>
                <w:rFonts w:ascii="標楷體" w:eastAsia="標楷體" w:hAnsi="標楷體" w:cs="標楷體"/>
                <w:color w:val="0000FF"/>
              </w:rPr>
              <w:t xml:space="preserve"> </w:t>
            </w:r>
            <w:r>
              <w:rPr>
                <w:rFonts w:ascii="標楷體" w:eastAsia="標楷體" w:hAnsi="標楷體" w:cs="標楷體"/>
                <w:color w:val="000000"/>
              </w:rPr>
              <w:t xml:space="preserve">         </w:t>
            </w:r>
          </w:p>
          <w:p w14:paraId="3206779C"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proofErr w:type="gramStart"/>
            <w:r>
              <w:rPr>
                <w:rFonts w:ascii="標楷體" w:eastAsia="標楷體" w:hAnsi="標楷體" w:cs="標楷體"/>
                <w:color w:val="000000"/>
              </w:rPr>
              <w:t>（</w:t>
            </w:r>
            <w:proofErr w:type="gramEnd"/>
            <w:r>
              <w:rPr>
                <w:rFonts w:ascii="標楷體" w:eastAsia="標楷體" w:hAnsi="標楷體" w:cs="標楷體"/>
                <w:color w:val="000000"/>
              </w:rPr>
              <w:t>上班時間：0800~1730；</w:t>
            </w:r>
            <w:r>
              <w:rPr>
                <w:rFonts w:ascii="標楷體" w:eastAsia="標楷體" w:hAnsi="標楷體" w:cs="標楷體"/>
                <w:color w:val="FF0000"/>
              </w:rPr>
              <w:t>中午不休息</w:t>
            </w:r>
            <w:r>
              <w:rPr>
                <w:rFonts w:ascii="標楷體" w:eastAsia="標楷體" w:hAnsi="標楷體" w:cs="標楷體"/>
                <w:color w:val="000000"/>
              </w:rPr>
              <w:t>；高雄市中正四路260號    07-2215796</w:t>
            </w:r>
            <w:proofErr w:type="gramStart"/>
            <w:r>
              <w:rPr>
                <w:rFonts w:ascii="標楷體" w:eastAsia="標楷體" w:hAnsi="標楷體" w:cs="標楷體"/>
                <w:color w:val="000000"/>
              </w:rPr>
              <w:t>）</w:t>
            </w:r>
            <w:proofErr w:type="gramEnd"/>
          </w:p>
        </w:tc>
        <w:tc>
          <w:tcPr>
            <w:tcW w:w="900" w:type="dxa"/>
            <w:tcBorders>
              <w:top w:val="nil"/>
              <w:left w:val="nil"/>
              <w:bottom w:val="single" w:sz="4" w:space="0" w:color="000000"/>
              <w:right w:val="single" w:sz="4" w:space="0" w:color="000000"/>
            </w:tcBorders>
            <w:shd w:val="clear" w:color="auto" w:fill="FFFF99"/>
            <w:vAlign w:val="center"/>
          </w:tcPr>
          <w:p w14:paraId="3D2768C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4" w:space="0" w:color="000000"/>
              <w:right w:val="single" w:sz="4" w:space="0" w:color="000000"/>
            </w:tcBorders>
            <w:shd w:val="clear" w:color="auto" w:fill="FFFF99"/>
            <w:vAlign w:val="center"/>
          </w:tcPr>
          <w:p w14:paraId="2BEB4A40"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自取</w:t>
            </w:r>
            <w:r>
              <w:rPr>
                <w:rFonts w:ascii="標楷體" w:eastAsia="標楷體" w:hAnsi="標楷體" w:cs="標楷體"/>
                <w:color w:val="000000"/>
              </w:rPr>
              <w:t>：</w:t>
            </w:r>
            <w:proofErr w:type="gramStart"/>
            <w:r>
              <w:rPr>
                <w:rFonts w:ascii="標楷體" w:eastAsia="標楷體" w:hAnsi="標楷體" w:cs="標楷體"/>
                <w:color w:val="000000"/>
              </w:rPr>
              <w:t>請於取件</w:t>
            </w:r>
            <w:proofErr w:type="gramEnd"/>
            <w:r>
              <w:rPr>
                <w:rFonts w:ascii="標楷體" w:eastAsia="標楷體" w:hAnsi="標楷體" w:cs="標楷體"/>
                <w:color w:val="000000"/>
              </w:rPr>
              <w:t>日憑收據至</w:t>
            </w:r>
            <w:r>
              <w:rPr>
                <w:rFonts w:ascii="標楷體" w:eastAsia="標楷體" w:hAnsi="標楷體" w:cs="標楷體"/>
                <w:b/>
                <w:color w:val="000000"/>
              </w:rPr>
              <w:t>總局</w:t>
            </w:r>
            <w:r>
              <w:rPr>
                <w:rFonts w:ascii="標楷體" w:eastAsia="標楷體" w:hAnsi="標楷體" w:cs="標楷體"/>
                <w:color w:val="000000"/>
              </w:rPr>
              <w:t>領取，他人可代領</w:t>
            </w:r>
            <w:r>
              <w:rPr>
                <w:rFonts w:ascii="標楷體" w:eastAsia="標楷體" w:hAnsi="標楷體" w:cs="標楷體"/>
                <w:color w:val="000000"/>
                <w:u w:val="single"/>
              </w:rPr>
              <w:br/>
            </w:r>
            <w:r>
              <w:rPr>
                <w:rFonts w:ascii="標楷體" w:eastAsia="標楷體" w:hAnsi="標楷體" w:cs="標楷體"/>
                <w:color w:val="0000FF"/>
                <w:u w:val="single"/>
              </w:rPr>
              <w:t>郵寄</w:t>
            </w:r>
            <w:r>
              <w:rPr>
                <w:rFonts w:ascii="標楷體" w:eastAsia="標楷體" w:hAnsi="標楷體" w:cs="標楷體"/>
                <w:color w:val="000000"/>
              </w:rPr>
              <w:t>：自費26元(掛號郵資25元</w:t>
            </w:r>
            <w:proofErr w:type="gramStart"/>
            <w:r>
              <w:rPr>
                <w:rFonts w:ascii="標楷體" w:eastAsia="標楷體" w:hAnsi="標楷體" w:cs="標楷體"/>
                <w:color w:val="000000"/>
              </w:rPr>
              <w:t>┼</w:t>
            </w:r>
            <w:proofErr w:type="gramEnd"/>
            <w:r>
              <w:rPr>
                <w:rFonts w:ascii="標楷體" w:eastAsia="標楷體" w:hAnsi="標楷體" w:cs="標楷體"/>
                <w:color w:val="000000"/>
              </w:rPr>
              <w:t>信封1元)</w:t>
            </w:r>
          </w:p>
        </w:tc>
        <w:tc>
          <w:tcPr>
            <w:tcW w:w="3060" w:type="dxa"/>
            <w:vMerge w:val="restart"/>
            <w:tcBorders>
              <w:top w:val="nil"/>
              <w:left w:val="single" w:sz="4" w:space="0" w:color="000000"/>
              <w:bottom w:val="single" w:sz="12" w:space="0" w:color="000000"/>
              <w:right w:val="single" w:sz="12" w:space="0" w:color="000000"/>
            </w:tcBorders>
          </w:tcPr>
          <w:p w14:paraId="7C8C3650" w14:textId="77777777" w:rsidR="000E2847" w:rsidRDefault="000C348A">
            <w:pPr>
              <w:pBdr>
                <w:top w:val="nil"/>
                <w:left w:val="nil"/>
                <w:bottom w:val="nil"/>
                <w:right w:val="nil"/>
                <w:between w:val="nil"/>
              </w:pBdr>
              <w:spacing w:after="240"/>
              <w:jc w:val="center"/>
              <w:rPr>
                <w:rFonts w:ascii="標楷體" w:eastAsia="標楷體" w:hAnsi="標楷體" w:cs="標楷體"/>
                <w:color w:val="000000"/>
              </w:rPr>
            </w:pPr>
            <w:r>
              <w:rPr>
                <w:rFonts w:ascii="標楷體" w:eastAsia="標楷體" w:hAnsi="標楷體" w:cs="標楷體"/>
                <w:color w:val="000000"/>
              </w:rPr>
              <w:t>1.身分證</w:t>
            </w:r>
            <w:r>
              <w:rPr>
                <w:rFonts w:ascii="標楷體" w:eastAsia="標楷體" w:hAnsi="標楷體" w:cs="標楷體"/>
                <w:color w:val="FF0000"/>
              </w:rPr>
              <w:t>正、影本</w:t>
            </w:r>
            <w:r>
              <w:rPr>
                <w:rFonts w:ascii="標楷體" w:eastAsia="標楷體" w:hAnsi="標楷體" w:cs="標楷體"/>
                <w:color w:val="000000"/>
              </w:rPr>
              <w:t>。</w:t>
            </w:r>
            <w:r>
              <w:rPr>
                <w:rFonts w:ascii="標楷體" w:eastAsia="標楷體" w:hAnsi="標楷體" w:cs="標楷體"/>
                <w:color w:val="000000"/>
              </w:rPr>
              <w:br/>
              <w:t>2.費用每份新臺幣</w:t>
            </w:r>
            <w:r>
              <w:rPr>
                <w:rFonts w:ascii="標楷體" w:eastAsia="標楷體" w:hAnsi="標楷體" w:cs="標楷體"/>
                <w:color w:val="FF0000"/>
              </w:rPr>
              <w:t>100元</w:t>
            </w:r>
            <w:r>
              <w:rPr>
                <w:rFonts w:ascii="標楷體" w:eastAsia="標楷體" w:hAnsi="標楷體" w:cs="標楷體"/>
                <w:color w:val="000000"/>
              </w:rPr>
              <w:t>整。</w:t>
            </w:r>
            <w:r>
              <w:rPr>
                <w:rFonts w:ascii="標楷體" w:eastAsia="標楷體" w:hAnsi="標楷體" w:cs="標楷體"/>
                <w:color w:val="000000"/>
              </w:rPr>
              <w:br/>
              <w:t>3.護照基本資料</w:t>
            </w:r>
            <w:proofErr w:type="gramStart"/>
            <w:r>
              <w:rPr>
                <w:rFonts w:ascii="標楷體" w:eastAsia="標楷體" w:hAnsi="標楷體" w:cs="標楷體"/>
                <w:color w:val="000000"/>
              </w:rPr>
              <w:t>頁影本乙</w:t>
            </w:r>
            <w:proofErr w:type="gramEnd"/>
            <w:r>
              <w:rPr>
                <w:rFonts w:ascii="標楷體" w:eastAsia="標楷體" w:hAnsi="標楷體" w:cs="標楷體"/>
                <w:color w:val="000000"/>
              </w:rPr>
              <w:t>份（</w:t>
            </w:r>
            <w:r>
              <w:rPr>
                <w:rFonts w:ascii="標楷體" w:eastAsia="標楷體" w:hAnsi="標楷體" w:cs="標楷體"/>
                <w:color w:val="0000FF"/>
              </w:rPr>
              <w:t>不需英文版者免附</w:t>
            </w:r>
            <w:r>
              <w:rPr>
                <w:rFonts w:ascii="標楷體" w:eastAsia="標楷體" w:hAnsi="標楷體" w:cs="標楷體"/>
                <w:color w:val="000000"/>
              </w:rPr>
              <w:t>）。</w:t>
            </w:r>
            <w:r>
              <w:rPr>
                <w:rFonts w:ascii="標楷體" w:eastAsia="標楷體" w:hAnsi="標楷體" w:cs="標楷體"/>
                <w:color w:val="000000"/>
              </w:rPr>
              <w:br/>
              <w:t>4.外國人請附護照或外僑居</w:t>
            </w:r>
            <w:r>
              <w:rPr>
                <w:rFonts w:ascii="標楷體" w:eastAsia="標楷體" w:hAnsi="標楷體" w:cs="標楷體"/>
                <w:color w:val="000000"/>
              </w:rPr>
              <w:br/>
              <w:t xml:space="preserve">  </w:t>
            </w:r>
            <w:proofErr w:type="gramStart"/>
            <w:r>
              <w:rPr>
                <w:rFonts w:ascii="標楷體" w:eastAsia="標楷體" w:hAnsi="標楷體" w:cs="標楷體"/>
                <w:color w:val="000000"/>
              </w:rPr>
              <w:t>留證正</w:t>
            </w:r>
            <w:proofErr w:type="gramEnd"/>
            <w:r>
              <w:rPr>
                <w:rFonts w:ascii="標楷體" w:eastAsia="標楷體" w:hAnsi="標楷體" w:cs="標楷體"/>
                <w:color w:val="000000"/>
              </w:rPr>
              <w:t>、影本。</w:t>
            </w:r>
            <w:r>
              <w:rPr>
                <w:rFonts w:ascii="標楷體" w:eastAsia="標楷體" w:hAnsi="標楷體" w:cs="標楷體"/>
                <w:color w:val="000000"/>
              </w:rPr>
              <w:br/>
              <w:t>5.委託他人代辦者需附委託</w:t>
            </w:r>
            <w:r>
              <w:rPr>
                <w:rFonts w:ascii="標楷體" w:eastAsia="標楷體" w:hAnsi="標楷體" w:cs="標楷體"/>
                <w:color w:val="000000"/>
              </w:rPr>
              <w:br/>
              <w:t xml:space="preserve">  書(格式不拘)或申請人之</w:t>
            </w:r>
            <w:r>
              <w:rPr>
                <w:rFonts w:ascii="標楷體" w:eastAsia="標楷體" w:hAnsi="標楷體" w:cs="標楷體"/>
                <w:color w:val="000000"/>
              </w:rPr>
              <w:br/>
              <w:t xml:space="preserve">  印章。</w:t>
            </w:r>
            <w:r>
              <w:rPr>
                <w:rFonts w:ascii="標楷體" w:eastAsia="標楷體" w:hAnsi="標楷體" w:cs="標楷體"/>
                <w:color w:val="000000"/>
              </w:rPr>
              <w:br/>
            </w:r>
          </w:p>
        </w:tc>
      </w:tr>
      <w:tr w:rsidR="000E2847" w14:paraId="12E03AB6" w14:textId="77777777">
        <w:trPr>
          <w:cantSplit/>
          <w:trHeight w:val="491"/>
        </w:trPr>
        <w:tc>
          <w:tcPr>
            <w:tcW w:w="1108" w:type="dxa"/>
            <w:vMerge/>
            <w:tcBorders>
              <w:top w:val="nil"/>
              <w:left w:val="single" w:sz="12" w:space="0" w:color="000000"/>
              <w:bottom w:val="single" w:sz="6" w:space="0" w:color="000000"/>
              <w:right w:val="single" w:sz="4" w:space="0" w:color="000000"/>
            </w:tcBorders>
            <w:shd w:val="clear" w:color="auto" w:fill="FFFF99"/>
            <w:vAlign w:val="center"/>
          </w:tcPr>
          <w:p w14:paraId="40E3EF1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c>
          <w:tcPr>
            <w:tcW w:w="3060" w:type="dxa"/>
            <w:tcBorders>
              <w:top w:val="nil"/>
              <w:left w:val="nil"/>
              <w:bottom w:val="single" w:sz="6" w:space="0" w:color="000000"/>
              <w:right w:val="single" w:sz="4" w:space="0" w:color="000000"/>
            </w:tcBorders>
            <w:shd w:val="clear" w:color="auto" w:fill="FFFF99"/>
            <w:vAlign w:val="center"/>
          </w:tcPr>
          <w:p w14:paraId="035744EF"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分局戶口組</w:t>
            </w:r>
            <w:r>
              <w:rPr>
                <w:rFonts w:ascii="標楷體" w:eastAsia="標楷體" w:hAnsi="標楷體" w:cs="標楷體"/>
                <w:color w:val="000000"/>
              </w:rPr>
              <w:t>(附錄1；上班時間：0800~</w:t>
            </w:r>
            <w:proofErr w:type="gramStart"/>
            <w:r>
              <w:rPr>
                <w:rFonts w:ascii="標楷體" w:eastAsia="標楷體" w:hAnsi="標楷體" w:cs="標楷體"/>
                <w:color w:val="000000"/>
              </w:rPr>
              <w:t>1200  1330</w:t>
            </w:r>
            <w:proofErr w:type="gramEnd"/>
            <w:r>
              <w:rPr>
                <w:rFonts w:ascii="標楷體" w:eastAsia="標楷體" w:hAnsi="標楷體" w:cs="標楷體"/>
                <w:color w:val="000000"/>
              </w:rPr>
              <w:t>~1730)</w:t>
            </w:r>
          </w:p>
        </w:tc>
        <w:tc>
          <w:tcPr>
            <w:tcW w:w="900" w:type="dxa"/>
            <w:tcBorders>
              <w:top w:val="nil"/>
              <w:left w:val="nil"/>
              <w:bottom w:val="single" w:sz="6" w:space="0" w:color="000000"/>
              <w:right w:val="single" w:sz="4" w:space="0" w:color="000000"/>
            </w:tcBorders>
            <w:shd w:val="clear" w:color="auto" w:fill="FFFF99"/>
            <w:vAlign w:val="center"/>
          </w:tcPr>
          <w:p w14:paraId="45FC2B9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6" w:space="0" w:color="000000"/>
              <w:right w:val="single" w:sz="4" w:space="0" w:color="000000"/>
            </w:tcBorders>
            <w:shd w:val="clear" w:color="auto" w:fill="FFFF99"/>
            <w:vAlign w:val="center"/>
          </w:tcPr>
          <w:p w14:paraId="762009A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同上</w:t>
            </w:r>
          </w:p>
        </w:tc>
        <w:tc>
          <w:tcPr>
            <w:tcW w:w="3060" w:type="dxa"/>
            <w:vMerge/>
            <w:tcBorders>
              <w:top w:val="nil"/>
              <w:left w:val="single" w:sz="4" w:space="0" w:color="000000"/>
              <w:bottom w:val="single" w:sz="12" w:space="0" w:color="000000"/>
              <w:right w:val="single" w:sz="12" w:space="0" w:color="000000"/>
            </w:tcBorders>
          </w:tcPr>
          <w:p w14:paraId="461E48EB"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r w:rsidR="000E2847" w14:paraId="10E1819D" w14:textId="77777777">
        <w:trPr>
          <w:cantSplit/>
          <w:trHeight w:val="1562"/>
        </w:trPr>
        <w:tc>
          <w:tcPr>
            <w:tcW w:w="1108" w:type="dxa"/>
            <w:tcBorders>
              <w:top w:val="nil"/>
              <w:left w:val="single" w:sz="12" w:space="0" w:color="000000"/>
              <w:bottom w:val="single" w:sz="12" w:space="0" w:color="000000"/>
              <w:right w:val="single" w:sz="4" w:space="0" w:color="000000"/>
            </w:tcBorders>
            <w:shd w:val="clear" w:color="auto" w:fill="CCFFCC"/>
            <w:vAlign w:val="center"/>
          </w:tcPr>
          <w:p w14:paraId="3F391BB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網路申請</w:t>
            </w:r>
          </w:p>
        </w:tc>
        <w:tc>
          <w:tcPr>
            <w:tcW w:w="3060" w:type="dxa"/>
            <w:tcBorders>
              <w:top w:val="nil"/>
              <w:left w:val="nil"/>
              <w:bottom w:val="single" w:sz="12" w:space="0" w:color="000000"/>
              <w:right w:val="single" w:sz="4" w:space="0" w:color="000000"/>
            </w:tcBorders>
            <w:shd w:val="clear" w:color="auto" w:fill="CCFFCC"/>
            <w:vAlign w:val="center"/>
          </w:tcPr>
          <w:p w14:paraId="0CE89C1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進入「高雄市政府警察局」全球資訊網，點選首頁左側之「警察刑事紀錄證明」，再點選「申辦作業」，</w:t>
            </w:r>
            <w:proofErr w:type="gramStart"/>
            <w:r>
              <w:rPr>
                <w:rFonts w:ascii="標楷體" w:eastAsia="標楷體" w:hAnsi="標楷體" w:cs="標楷體"/>
                <w:color w:val="000000"/>
              </w:rPr>
              <w:t>填畢資料</w:t>
            </w:r>
            <w:proofErr w:type="gramEnd"/>
            <w:r>
              <w:rPr>
                <w:rFonts w:ascii="標楷體" w:eastAsia="標楷體" w:hAnsi="標楷體" w:cs="標楷體"/>
                <w:color w:val="000000"/>
              </w:rPr>
              <w:t>後，等待通知至</w:t>
            </w:r>
            <w:r>
              <w:rPr>
                <w:rFonts w:ascii="標楷體" w:eastAsia="標楷體" w:hAnsi="標楷體" w:cs="標楷體"/>
                <w:b/>
                <w:color w:val="000000"/>
              </w:rPr>
              <w:t>總局</w:t>
            </w:r>
            <w:r>
              <w:rPr>
                <w:rFonts w:ascii="標楷體" w:eastAsia="標楷體" w:hAnsi="標楷體" w:cs="標楷體"/>
                <w:color w:val="000000"/>
              </w:rPr>
              <w:t>取件。(附錄3)</w:t>
            </w:r>
          </w:p>
        </w:tc>
        <w:tc>
          <w:tcPr>
            <w:tcW w:w="900" w:type="dxa"/>
            <w:tcBorders>
              <w:top w:val="nil"/>
              <w:left w:val="nil"/>
              <w:bottom w:val="single" w:sz="12" w:space="0" w:color="000000"/>
              <w:right w:val="single" w:sz="4" w:space="0" w:color="000000"/>
            </w:tcBorders>
            <w:shd w:val="clear" w:color="auto" w:fill="CCFFCC"/>
            <w:vAlign w:val="center"/>
          </w:tcPr>
          <w:p w14:paraId="52B8CDB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12" w:space="0" w:color="000000"/>
              <w:right w:val="single" w:sz="4" w:space="0" w:color="000000"/>
            </w:tcBorders>
            <w:shd w:val="clear" w:color="auto" w:fill="CCFFCC"/>
          </w:tcPr>
          <w:p w14:paraId="16B8912B"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請</w:t>
            </w:r>
            <w:proofErr w:type="gramStart"/>
            <w:r>
              <w:rPr>
                <w:rFonts w:ascii="標楷體" w:eastAsia="標楷體" w:hAnsi="標楷體" w:cs="標楷體"/>
                <w:color w:val="000000"/>
              </w:rPr>
              <w:t>備妥應繳</w:t>
            </w:r>
            <w:proofErr w:type="gramEnd"/>
            <w:r>
              <w:rPr>
                <w:rFonts w:ascii="標楷體" w:eastAsia="標楷體" w:hAnsi="標楷體" w:cs="標楷體"/>
                <w:color w:val="000000"/>
              </w:rPr>
              <w:t>文件</w:t>
            </w:r>
            <w:r>
              <w:rPr>
                <w:rFonts w:ascii="標楷體" w:eastAsia="標楷體" w:hAnsi="標楷體" w:cs="標楷體"/>
                <w:color w:val="FF0000"/>
              </w:rPr>
              <w:t>親自</w:t>
            </w:r>
            <w:r>
              <w:rPr>
                <w:rFonts w:ascii="標楷體" w:eastAsia="標楷體" w:hAnsi="標楷體" w:cs="標楷體"/>
                <w:color w:val="000000"/>
              </w:rPr>
              <w:t>領取；</w:t>
            </w:r>
            <w:r>
              <w:rPr>
                <w:rFonts w:ascii="標楷體" w:eastAsia="標楷體" w:hAnsi="標楷體" w:cs="標楷體"/>
                <w:color w:val="FF0000"/>
              </w:rPr>
              <w:t>委託</w:t>
            </w:r>
            <w:r>
              <w:rPr>
                <w:rFonts w:ascii="標楷體" w:eastAsia="標楷體" w:hAnsi="標楷體" w:cs="標楷體"/>
                <w:color w:val="000000"/>
              </w:rPr>
              <w:t>他人代領者需附委託書(格式不拘)或申請人之印章，代領者</w:t>
            </w:r>
            <w:proofErr w:type="gramStart"/>
            <w:r>
              <w:rPr>
                <w:rFonts w:ascii="標楷體" w:eastAsia="標楷體" w:hAnsi="標楷體" w:cs="標楷體"/>
                <w:color w:val="000000"/>
              </w:rPr>
              <w:t>亦需備身分</w:t>
            </w:r>
            <w:proofErr w:type="gramEnd"/>
            <w:r>
              <w:rPr>
                <w:rFonts w:ascii="標楷體" w:eastAsia="標楷體" w:hAnsi="標楷體" w:cs="標楷體"/>
                <w:color w:val="000000"/>
              </w:rPr>
              <w:t>證件查驗</w:t>
            </w:r>
          </w:p>
        </w:tc>
        <w:tc>
          <w:tcPr>
            <w:tcW w:w="3060" w:type="dxa"/>
            <w:vMerge/>
            <w:tcBorders>
              <w:top w:val="nil"/>
              <w:left w:val="single" w:sz="4" w:space="0" w:color="000000"/>
              <w:bottom w:val="single" w:sz="12" w:space="0" w:color="000000"/>
              <w:right w:val="single" w:sz="12" w:space="0" w:color="000000"/>
            </w:tcBorders>
          </w:tcPr>
          <w:p w14:paraId="41A5CE20"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bl>
    <w:tbl>
      <w:tblPr>
        <w:tblStyle w:val="a7"/>
        <w:tblW w:w="10039" w:type="dxa"/>
        <w:jc w:val="center"/>
        <w:tblInd w:w="0" w:type="dxa"/>
        <w:tblLayout w:type="fixed"/>
        <w:tblLook w:val="0000" w:firstRow="0" w:lastRow="0" w:firstColumn="0" w:lastColumn="0" w:noHBand="0" w:noVBand="0"/>
      </w:tblPr>
      <w:tblGrid>
        <w:gridCol w:w="3000"/>
        <w:gridCol w:w="942"/>
        <w:gridCol w:w="3037"/>
        <w:gridCol w:w="3060"/>
      </w:tblGrid>
      <w:tr w:rsidR="000E2847" w14:paraId="6BA15388" w14:textId="77777777">
        <w:trPr>
          <w:trHeight w:val="315"/>
          <w:jc w:val="center"/>
        </w:trPr>
        <w:tc>
          <w:tcPr>
            <w:tcW w:w="3000" w:type="dxa"/>
            <w:tcBorders>
              <w:top w:val="nil"/>
              <w:left w:val="nil"/>
              <w:bottom w:val="nil"/>
              <w:right w:val="nil"/>
            </w:tcBorders>
            <w:vAlign w:val="center"/>
          </w:tcPr>
          <w:p w14:paraId="525C4357"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附錄1</w:t>
            </w:r>
          </w:p>
        </w:tc>
        <w:tc>
          <w:tcPr>
            <w:tcW w:w="942" w:type="dxa"/>
            <w:tcBorders>
              <w:top w:val="nil"/>
              <w:left w:val="nil"/>
              <w:bottom w:val="nil"/>
              <w:right w:val="nil"/>
            </w:tcBorders>
            <w:vAlign w:val="center"/>
          </w:tcPr>
          <w:p w14:paraId="38904D8D"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12FBF81C"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676A1480"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6F266DD5" w14:textId="77777777">
        <w:trPr>
          <w:trHeight w:val="392"/>
          <w:jc w:val="center"/>
        </w:trPr>
        <w:tc>
          <w:tcPr>
            <w:tcW w:w="10039" w:type="dxa"/>
            <w:gridSpan w:val="4"/>
            <w:tcBorders>
              <w:top w:val="single" w:sz="12" w:space="0" w:color="000000"/>
              <w:left w:val="single" w:sz="12" w:space="0" w:color="000000"/>
              <w:bottom w:val="single" w:sz="4" w:space="0" w:color="000000"/>
              <w:right w:val="single" w:sz="12" w:space="0" w:color="000000"/>
            </w:tcBorders>
            <w:vAlign w:val="center"/>
          </w:tcPr>
          <w:p w14:paraId="270E6ADD" w14:textId="77777777" w:rsidR="000E2847" w:rsidRDefault="000C348A">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高雄市政府警察局各分局地址、電話表</w:t>
            </w:r>
          </w:p>
        </w:tc>
      </w:tr>
      <w:tr w:rsidR="000E2847" w14:paraId="4B63BE17"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0508482"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分  局 </w:t>
            </w:r>
          </w:p>
        </w:tc>
        <w:tc>
          <w:tcPr>
            <w:tcW w:w="3979" w:type="dxa"/>
            <w:gridSpan w:val="2"/>
            <w:tcBorders>
              <w:top w:val="nil"/>
              <w:left w:val="nil"/>
              <w:bottom w:val="single" w:sz="4" w:space="0" w:color="000000"/>
              <w:right w:val="single" w:sz="4" w:space="0" w:color="000000"/>
            </w:tcBorders>
            <w:vAlign w:val="center"/>
          </w:tcPr>
          <w:p w14:paraId="1BF83A15"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地    址</w:t>
            </w:r>
          </w:p>
        </w:tc>
        <w:tc>
          <w:tcPr>
            <w:tcW w:w="3060" w:type="dxa"/>
            <w:tcBorders>
              <w:top w:val="nil"/>
              <w:left w:val="nil"/>
              <w:bottom w:val="single" w:sz="4" w:space="0" w:color="000000"/>
              <w:right w:val="single" w:sz="12" w:space="0" w:color="000000"/>
            </w:tcBorders>
            <w:vAlign w:val="center"/>
          </w:tcPr>
          <w:p w14:paraId="1CD8FCB7"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電   話</w:t>
            </w:r>
          </w:p>
        </w:tc>
      </w:tr>
      <w:tr w:rsidR="000E2847" w14:paraId="7C0EDC29" w14:textId="77777777">
        <w:trPr>
          <w:trHeight w:val="67"/>
          <w:jc w:val="center"/>
        </w:trPr>
        <w:tc>
          <w:tcPr>
            <w:tcW w:w="3000" w:type="dxa"/>
            <w:tcBorders>
              <w:top w:val="nil"/>
              <w:left w:val="single" w:sz="12" w:space="0" w:color="000000"/>
              <w:bottom w:val="single" w:sz="4" w:space="0" w:color="000000"/>
              <w:right w:val="single" w:sz="4" w:space="0" w:color="000000"/>
            </w:tcBorders>
            <w:vAlign w:val="center"/>
          </w:tcPr>
          <w:p w14:paraId="4C80486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新興分局</w:t>
            </w:r>
          </w:p>
        </w:tc>
        <w:tc>
          <w:tcPr>
            <w:tcW w:w="3979" w:type="dxa"/>
            <w:gridSpan w:val="2"/>
            <w:tcBorders>
              <w:top w:val="single" w:sz="4" w:space="0" w:color="000000"/>
              <w:left w:val="nil"/>
              <w:bottom w:val="single" w:sz="4" w:space="0" w:color="000000"/>
              <w:right w:val="single" w:sz="4" w:space="0" w:color="000000"/>
            </w:tcBorders>
            <w:vAlign w:val="center"/>
          </w:tcPr>
          <w:p w14:paraId="70658AC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高雄市新興區中山一路100號  </w:t>
            </w:r>
          </w:p>
        </w:tc>
        <w:tc>
          <w:tcPr>
            <w:tcW w:w="3060" w:type="dxa"/>
            <w:tcBorders>
              <w:top w:val="nil"/>
              <w:left w:val="nil"/>
              <w:bottom w:val="single" w:sz="4" w:space="0" w:color="000000"/>
              <w:right w:val="single" w:sz="12" w:space="0" w:color="000000"/>
            </w:tcBorders>
            <w:vAlign w:val="center"/>
          </w:tcPr>
          <w:p w14:paraId="0289D075"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272 - 7208</w:t>
            </w:r>
          </w:p>
        </w:tc>
      </w:tr>
      <w:tr w:rsidR="000E2847" w14:paraId="25C7F1A5" w14:textId="77777777">
        <w:trPr>
          <w:trHeight w:val="92"/>
          <w:jc w:val="center"/>
        </w:trPr>
        <w:tc>
          <w:tcPr>
            <w:tcW w:w="3000" w:type="dxa"/>
            <w:tcBorders>
              <w:top w:val="nil"/>
              <w:left w:val="single" w:sz="12" w:space="0" w:color="000000"/>
              <w:bottom w:val="single" w:sz="4" w:space="0" w:color="000000"/>
              <w:right w:val="single" w:sz="4" w:space="0" w:color="000000"/>
            </w:tcBorders>
            <w:vAlign w:val="center"/>
          </w:tcPr>
          <w:p w14:paraId="612111E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鹽</w:t>
            </w:r>
            <w:proofErr w:type="gramStart"/>
            <w:r>
              <w:rPr>
                <w:rFonts w:ascii="標楷體" w:eastAsia="標楷體" w:hAnsi="標楷體" w:cs="標楷體"/>
                <w:color w:val="000000"/>
                <w:sz w:val="22"/>
                <w:szCs w:val="22"/>
              </w:rPr>
              <w:t>埕</w:t>
            </w:r>
            <w:proofErr w:type="gramEnd"/>
            <w:r>
              <w:rPr>
                <w:rFonts w:ascii="標楷體" w:eastAsia="標楷體" w:hAnsi="標楷體" w:cs="標楷體"/>
                <w:color w:val="000000"/>
                <w:sz w:val="22"/>
                <w:szCs w:val="22"/>
              </w:rPr>
              <w:t>分局</w:t>
            </w:r>
          </w:p>
        </w:tc>
        <w:tc>
          <w:tcPr>
            <w:tcW w:w="3979" w:type="dxa"/>
            <w:gridSpan w:val="2"/>
            <w:tcBorders>
              <w:top w:val="single" w:sz="4" w:space="0" w:color="000000"/>
              <w:left w:val="nil"/>
              <w:bottom w:val="single" w:sz="4" w:space="0" w:color="000000"/>
              <w:right w:val="single" w:sz="4" w:space="0" w:color="000000"/>
            </w:tcBorders>
            <w:vAlign w:val="center"/>
          </w:tcPr>
          <w:p w14:paraId="4CB9736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高雄市鹽埕區建國四路337號</w:t>
            </w:r>
          </w:p>
        </w:tc>
        <w:tc>
          <w:tcPr>
            <w:tcW w:w="3060" w:type="dxa"/>
            <w:tcBorders>
              <w:top w:val="nil"/>
              <w:left w:val="nil"/>
              <w:bottom w:val="single" w:sz="4" w:space="0" w:color="000000"/>
              <w:right w:val="single" w:sz="12" w:space="0" w:color="000000"/>
            </w:tcBorders>
            <w:vAlign w:val="center"/>
          </w:tcPr>
          <w:p w14:paraId="018D53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532 - 1959</w:t>
            </w:r>
          </w:p>
        </w:tc>
      </w:tr>
      <w:tr w:rsidR="000E2847" w14:paraId="01497E68" w14:textId="77777777">
        <w:trPr>
          <w:trHeight w:val="143"/>
          <w:jc w:val="center"/>
        </w:trPr>
        <w:tc>
          <w:tcPr>
            <w:tcW w:w="3000" w:type="dxa"/>
            <w:tcBorders>
              <w:top w:val="nil"/>
              <w:left w:val="single" w:sz="12" w:space="0" w:color="000000"/>
              <w:bottom w:val="single" w:sz="4" w:space="0" w:color="000000"/>
              <w:right w:val="single" w:sz="4" w:space="0" w:color="000000"/>
            </w:tcBorders>
            <w:vAlign w:val="center"/>
          </w:tcPr>
          <w:p w14:paraId="028E12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左營分局</w:t>
            </w:r>
          </w:p>
        </w:tc>
        <w:tc>
          <w:tcPr>
            <w:tcW w:w="3979" w:type="dxa"/>
            <w:gridSpan w:val="2"/>
            <w:tcBorders>
              <w:top w:val="single" w:sz="4" w:space="0" w:color="000000"/>
              <w:left w:val="nil"/>
              <w:bottom w:val="single" w:sz="4" w:space="0" w:color="000000"/>
              <w:right w:val="single" w:sz="4" w:space="0" w:color="000000"/>
            </w:tcBorders>
            <w:vAlign w:val="center"/>
          </w:tcPr>
          <w:p w14:paraId="1F6D2E4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高雄市左營區進學路一號</w:t>
            </w:r>
          </w:p>
        </w:tc>
        <w:tc>
          <w:tcPr>
            <w:tcW w:w="3060" w:type="dxa"/>
            <w:tcBorders>
              <w:top w:val="nil"/>
              <w:left w:val="nil"/>
              <w:bottom w:val="single" w:sz="4" w:space="0" w:color="000000"/>
              <w:right w:val="single" w:sz="12" w:space="0" w:color="000000"/>
            </w:tcBorders>
            <w:vAlign w:val="center"/>
          </w:tcPr>
          <w:p w14:paraId="3A9500B9"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581 - 0662</w:t>
            </w:r>
          </w:p>
        </w:tc>
      </w:tr>
      <w:tr w:rsidR="000E2847" w14:paraId="6D0ECD43" w14:textId="77777777">
        <w:trPr>
          <w:trHeight w:val="168"/>
          <w:jc w:val="center"/>
        </w:trPr>
        <w:tc>
          <w:tcPr>
            <w:tcW w:w="3000" w:type="dxa"/>
            <w:tcBorders>
              <w:top w:val="nil"/>
              <w:left w:val="single" w:sz="12" w:space="0" w:color="000000"/>
              <w:bottom w:val="single" w:sz="4" w:space="0" w:color="000000"/>
              <w:right w:val="single" w:sz="4" w:space="0" w:color="000000"/>
            </w:tcBorders>
            <w:vAlign w:val="center"/>
          </w:tcPr>
          <w:p w14:paraId="7B83189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鼓山分局</w:t>
            </w:r>
          </w:p>
        </w:tc>
        <w:tc>
          <w:tcPr>
            <w:tcW w:w="3979" w:type="dxa"/>
            <w:gridSpan w:val="2"/>
            <w:tcBorders>
              <w:top w:val="single" w:sz="4" w:space="0" w:color="000000"/>
              <w:left w:val="nil"/>
              <w:bottom w:val="single" w:sz="4" w:space="0" w:color="000000"/>
              <w:right w:val="single" w:sz="4" w:space="0" w:color="000000"/>
            </w:tcBorders>
            <w:vAlign w:val="center"/>
          </w:tcPr>
          <w:p w14:paraId="6F54787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高雄市鼓山區鼓山一路105號</w:t>
            </w:r>
          </w:p>
        </w:tc>
        <w:tc>
          <w:tcPr>
            <w:tcW w:w="3060" w:type="dxa"/>
            <w:tcBorders>
              <w:top w:val="nil"/>
              <w:left w:val="nil"/>
              <w:bottom w:val="single" w:sz="4" w:space="0" w:color="000000"/>
              <w:right w:val="single" w:sz="12" w:space="0" w:color="000000"/>
            </w:tcBorders>
            <w:vAlign w:val="center"/>
          </w:tcPr>
          <w:p w14:paraId="169F01A5"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531 - 9259</w:t>
            </w:r>
          </w:p>
        </w:tc>
      </w:tr>
      <w:tr w:rsidR="000E2847" w14:paraId="239B74F3" w14:textId="77777777">
        <w:trPr>
          <w:trHeight w:val="192"/>
          <w:jc w:val="center"/>
        </w:trPr>
        <w:tc>
          <w:tcPr>
            <w:tcW w:w="3000" w:type="dxa"/>
            <w:tcBorders>
              <w:top w:val="nil"/>
              <w:left w:val="single" w:sz="12" w:space="0" w:color="000000"/>
              <w:bottom w:val="single" w:sz="4" w:space="0" w:color="000000"/>
              <w:right w:val="single" w:sz="4" w:space="0" w:color="000000"/>
            </w:tcBorders>
            <w:vAlign w:val="center"/>
          </w:tcPr>
          <w:p w14:paraId="6BE577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苓</w:t>
            </w:r>
            <w:proofErr w:type="gramEnd"/>
            <w:r>
              <w:rPr>
                <w:rFonts w:ascii="標楷體" w:eastAsia="標楷體" w:hAnsi="標楷體" w:cs="標楷體"/>
                <w:color w:val="000000"/>
                <w:sz w:val="22"/>
                <w:szCs w:val="22"/>
              </w:rPr>
              <w:t>雅分局</w:t>
            </w:r>
          </w:p>
        </w:tc>
        <w:tc>
          <w:tcPr>
            <w:tcW w:w="3979" w:type="dxa"/>
            <w:gridSpan w:val="2"/>
            <w:tcBorders>
              <w:top w:val="single" w:sz="4" w:space="0" w:color="000000"/>
              <w:left w:val="nil"/>
              <w:bottom w:val="single" w:sz="4" w:space="0" w:color="000000"/>
              <w:right w:val="single" w:sz="4" w:space="0" w:color="000000"/>
            </w:tcBorders>
            <w:vAlign w:val="center"/>
          </w:tcPr>
          <w:p w14:paraId="5D2B31B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高雄市苓雅區苓雅一路367號</w:t>
            </w:r>
          </w:p>
        </w:tc>
        <w:tc>
          <w:tcPr>
            <w:tcW w:w="3060" w:type="dxa"/>
            <w:tcBorders>
              <w:top w:val="nil"/>
              <w:left w:val="nil"/>
              <w:bottom w:val="single" w:sz="4" w:space="0" w:color="000000"/>
              <w:right w:val="single" w:sz="12" w:space="0" w:color="000000"/>
            </w:tcBorders>
            <w:vAlign w:val="center"/>
          </w:tcPr>
          <w:p w14:paraId="5D1FAF78"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334 - 9885</w:t>
            </w:r>
          </w:p>
        </w:tc>
      </w:tr>
      <w:tr w:rsidR="000E2847" w14:paraId="3985B8F1" w14:textId="77777777">
        <w:trPr>
          <w:trHeight w:val="229"/>
          <w:jc w:val="center"/>
        </w:trPr>
        <w:tc>
          <w:tcPr>
            <w:tcW w:w="3000" w:type="dxa"/>
            <w:tcBorders>
              <w:top w:val="nil"/>
              <w:left w:val="single" w:sz="12" w:space="0" w:color="000000"/>
              <w:bottom w:val="single" w:sz="4" w:space="0" w:color="000000"/>
              <w:right w:val="single" w:sz="4" w:space="0" w:color="000000"/>
            </w:tcBorders>
            <w:vAlign w:val="center"/>
          </w:tcPr>
          <w:p w14:paraId="1DE2466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三民第一分局</w:t>
            </w:r>
          </w:p>
        </w:tc>
        <w:tc>
          <w:tcPr>
            <w:tcW w:w="3979" w:type="dxa"/>
            <w:gridSpan w:val="2"/>
            <w:tcBorders>
              <w:top w:val="single" w:sz="4" w:space="0" w:color="000000"/>
              <w:left w:val="nil"/>
              <w:bottom w:val="single" w:sz="4" w:space="0" w:color="000000"/>
              <w:right w:val="single" w:sz="4" w:space="0" w:color="000000"/>
            </w:tcBorders>
            <w:vAlign w:val="center"/>
          </w:tcPr>
          <w:p w14:paraId="0CB392C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高雄市三民區同盟一路367號</w:t>
            </w:r>
          </w:p>
        </w:tc>
        <w:tc>
          <w:tcPr>
            <w:tcW w:w="3060" w:type="dxa"/>
            <w:tcBorders>
              <w:top w:val="nil"/>
              <w:left w:val="nil"/>
              <w:bottom w:val="single" w:sz="4" w:space="0" w:color="000000"/>
              <w:right w:val="single" w:sz="12" w:space="0" w:color="000000"/>
            </w:tcBorders>
            <w:vAlign w:val="center"/>
          </w:tcPr>
          <w:p w14:paraId="60124FA1"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321 - 1830 </w:t>
            </w:r>
          </w:p>
        </w:tc>
      </w:tr>
      <w:tr w:rsidR="000E2847" w14:paraId="1716028C" w14:textId="77777777">
        <w:trPr>
          <w:trHeight w:val="74"/>
          <w:jc w:val="center"/>
        </w:trPr>
        <w:tc>
          <w:tcPr>
            <w:tcW w:w="3000" w:type="dxa"/>
            <w:tcBorders>
              <w:top w:val="nil"/>
              <w:left w:val="single" w:sz="12" w:space="0" w:color="000000"/>
              <w:bottom w:val="single" w:sz="4" w:space="0" w:color="000000"/>
              <w:right w:val="single" w:sz="4" w:space="0" w:color="000000"/>
            </w:tcBorders>
            <w:vAlign w:val="center"/>
          </w:tcPr>
          <w:p w14:paraId="5A14CD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前鎮分局</w:t>
            </w:r>
          </w:p>
        </w:tc>
        <w:tc>
          <w:tcPr>
            <w:tcW w:w="3979" w:type="dxa"/>
            <w:gridSpan w:val="2"/>
            <w:tcBorders>
              <w:top w:val="single" w:sz="4" w:space="0" w:color="000000"/>
              <w:left w:val="nil"/>
              <w:bottom w:val="single" w:sz="4" w:space="0" w:color="000000"/>
              <w:right w:val="single" w:sz="4" w:space="0" w:color="000000"/>
            </w:tcBorders>
            <w:vAlign w:val="center"/>
          </w:tcPr>
          <w:p w14:paraId="6B0EC4E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高雄市前鎮區一心一路286號</w:t>
            </w:r>
          </w:p>
        </w:tc>
        <w:tc>
          <w:tcPr>
            <w:tcW w:w="3060" w:type="dxa"/>
            <w:tcBorders>
              <w:top w:val="nil"/>
              <w:left w:val="nil"/>
              <w:bottom w:val="single" w:sz="4" w:space="0" w:color="000000"/>
              <w:right w:val="single" w:sz="12" w:space="0" w:color="000000"/>
            </w:tcBorders>
            <w:vAlign w:val="center"/>
          </w:tcPr>
          <w:p w14:paraId="30A3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724 - 2549</w:t>
            </w:r>
          </w:p>
        </w:tc>
      </w:tr>
      <w:tr w:rsidR="000E2847" w14:paraId="1A6FA04A" w14:textId="77777777">
        <w:trPr>
          <w:trHeight w:val="97"/>
          <w:jc w:val="center"/>
        </w:trPr>
        <w:tc>
          <w:tcPr>
            <w:tcW w:w="3000" w:type="dxa"/>
            <w:tcBorders>
              <w:top w:val="nil"/>
              <w:left w:val="single" w:sz="12" w:space="0" w:color="000000"/>
              <w:bottom w:val="single" w:sz="4" w:space="0" w:color="000000"/>
              <w:right w:val="single" w:sz="4" w:space="0" w:color="000000"/>
            </w:tcBorders>
            <w:vAlign w:val="center"/>
          </w:tcPr>
          <w:p w14:paraId="426C7E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小港分局</w:t>
            </w:r>
          </w:p>
        </w:tc>
        <w:tc>
          <w:tcPr>
            <w:tcW w:w="3979" w:type="dxa"/>
            <w:gridSpan w:val="2"/>
            <w:tcBorders>
              <w:top w:val="single" w:sz="4" w:space="0" w:color="000000"/>
              <w:left w:val="nil"/>
              <w:bottom w:val="single" w:sz="4" w:space="0" w:color="000000"/>
              <w:right w:val="single" w:sz="4" w:space="0" w:color="000000"/>
            </w:tcBorders>
            <w:vAlign w:val="center"/>
          </w:tcPr>
          <w:p w14:paraId="572FF74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高雄市小港區小港路20號</w:t>
            </w:r>
          </w:p>
        </w:tc>
        <w:tc>
          <w:tcPr>
            <w:tcW w:w="3060" w:type="dxa"/>
            <w:tcBorders>
              <w:top w:val="nil"/>
              <w:left w:val="nil"/>
              <w:bottom w:val="single" w:sz="4" w:space="0" w:color="000000"/>
              <w:right w:val="single" w:sz="12" w:space="0" w:color="000000"/>
            </w:tcBorders>
            <w:vAlign w:val="center"/>
          </w:tcPr>
          <w:p w14:paraId="662E54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801 - 9949</w:t>
            </w:r>
          </w:p>
        </w:tc>
      </w:tr>
      <w:tr w:rsidR="000E2847" w14:paraId="04D8D716" w14:textId="77777777">
        <w:trPr>
          <w:trHeight w:val="122"/>
          <w:jc w:val="center"/>
        </w:trPr>
        <w:tc>
          <w:tcPr>
            <w:tcW w:w="3000" w:type="dxa"/>
            <w:tcBorders>
              <w:top w:val="nil"/>
              <w:left w:val="single" w:sz="12" w:space="0" w:color="000000"/>
              <w:bottom w:val="single" w:sz="4" w:space="0" w:color="000000"/>
              <w:right w:val="single" w:sz="4" w:space="0" w:color="000000"/>
            </w:tcBorders>
            <w:vAlign w:val="center"/>
          </w:tcPr>
          <w:p w14:paraId="4764E74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楠梓分局</w:t>
            </w:r>
          </w:p>
        </w:tc>
        <w:tc>
          <w:tcPr>
            <w:tcW w:w="3979" w:type="dxa"/>
            <w:gridSpan w:val="2"/>
            <w:tcBorders>
              <w:top w:val="single" w:sz="4" w:space="0" w:color="000000"/>
              <w:left w:val="nil"/>
              <w:bottom w:val="single" w:sz="4" w:space="0" w:color="000000"/>
              <w:right w:val="single" w:sz="4" w:space="0" w:color="000000"/>
            </w:tcBorders>
            <w:vAlign w:val="center"/>
          </w:tcPr>
          <w:p w14:paraId="0509C26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高雄市楠梓區外環西路119號</w:t>
            </w:r>
          </w:p>
        </w:tc>
        <w:tc>
          <w:tcPr>
            <w:tcW w:w="3060" w:type="dxa"/>
            <w:tcBorders>
              <w:top w:val="nil"/>
              <w:left w:val="nil"/>
              <w:bottom w:val="single" w:sz="4" w:space="0" w:color="000000"/>
              <w:right w:val="single" w:sz="12" w:space="0" w:color="000000"/>
            </w:tcBorders>
            <w:vAlign w:val="center"/>
          </w:tcPr>
          <w:p w14:paraId="627385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365 - 1451 </w:t>
            </w:r>
          </w:p>
        </w:tc>
      </w:tr>
      <w:tr w:rsidR="000E2847" w14:paraId="3E07191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0DC029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三民第二分局</w:t>
            </w:r>
          </w:p>
        </w:tc>
        <w:tc>
          <w:tcPr>
            <w:tcW w:w="3979" w:type="dxa"/>
            <w:gridSpan w:val="2"/>
            <w:tcBorders>
              <w:top w:val="single" w:sz="4" w:space="0" w:color="000000"/>
              <w:left w:val="nil"/>
              <w:bottom w:val="single" w:sz="4" w:space="0" w:color="000000"/>
              <w:right w:val="single" w:sz="4" w:space="0" w:color="000000"/>
            </w:tcBorders>
            <w:vAlign w:val="center"/>
          </w:tcPr>
          <w:p w14:paraId="200BC50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高雄市三民區覺民路366號</w:t>
            </w:r>
          </w:p>
        </w:tc>
        <w:tc>
          <w:tcPr>
            <w:tcW w:w="3060" w:type="dxa"/>
            <w:tcBorders>
              <w:top w:val="nil"/>
              <w:left w:val="nil"/>
              <w:bottom w:val="single" w:sz="4" w:space="0" w:color="000000"/>
              <w:right w:val="single" w:sz="12" w:space="0" w:color="000000"/>
            </w:tcBorders>
            <w:vAlign w:val="center"/>
          </w:tcPr>
          <w:p w14:paraId="7E91E4E5"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381 - 4128 </w:t>
            </w:r>
          </w:p>
        </w:tc>
      </w:tr>
      <w:tr w:rsidR="000E2847" w14:paraId="3F97D0D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315AFAA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鳳山分局</w:t>
            </w:r>
          </w:p>
        </w:tc>
        <w:tc>
          <w:tcPr>
            <w:tcW w:w="3979" w:type="dxa"/>
            <w:gridSpan w:val="2"/>
            <w:tcBorders>
              <w:top w:val="single" w:sz="4" w:space="0" w:color="000000"/>
              <w:left w:val="nil"/>
              <w:bottom w:val="single" w:sz="4" w:space="0" w:color="000000"/>
              <w:right w:val="single" w:sz="4" w:space="0" w:color="000000"/>
            </w:tcBorders>
            <w:vAlign w:val="center"/>
          </w:tcPr>
          <w:p w14:paraId="0A4E83F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高雄市鳳山區新興里經武路 36 號 </w:t>
            </w:r>
          </w:p>
        </w:tc>
        <w:tc>
          <w:tcPr>
            <w:tcW w:w="3060" w:type="dxa"/>
            <w:tcBorders>
              <w:top w:val="nil"/>
              <w:left w:val="nil"/>
              <w:bottom w:val="single" w:sz="4" w:space="0" w:color="000000"/>
              <w:right w:val="single" w:sz="12" w:space="0" w:color="000000"/>
            </w:tcBorders>
            <w:vAlign w:val="center"/>
          </w:tcPr>
          <w:p w14:paraId="0129E737"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747 - 6844</w:t>
            </w:r>
          </w:p>
        </w:tc>
      </w:tr>
      <w:tr w:rsidR="000E2847" w14:paraId="4AD5404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E33BA3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林園分局</w:t>
            </w:r>
          </w:p>
        </w:tc>
        <w:tc>
          <w:tcPr>
            <w:tcW w:w="3979" w:type="dxa"/>
            <w:gridSpan w:val="2"/>
            <w:tcBorders>
              <w:top w:val="single" w:sz="4" w:space="0" w:color="000000"/>
              <w:left w:val="nil"/>
              <w:bottom w:val="single" w:sz="4" w:space="0" w:color="000000"/>
              <w:right w:val="single" w:sz="4" w:space="0" w:color="000000"/>
            </w:tcBorders>
            <w:vAlign w:val="center"/>
          </w:tcPr>
          <w:p w14:paraId="617BF42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高雄市林園區林園北路201號</w:t>
            </w:r>
          </w:p>
        </w:tc>
        <w:tc>
          <w:tcPr>
            <w:tcW w:w="3060" w:type="dxa"/>
            <w:tcBorders>
              <w:top w:val="nil"/>
              <w:left w:val="nil"/>
              <w:bottom w:val="single" w:sz="4" w:space="0" w:color="000000"/>
              <w:right w:val="single" w:sz="12" w:space="0" w:color="000000"/>
            </w:tcBorders>
            <w:vAlign w:val="center"/>
          </w:tcPr>
          <w:p w14:paraId="6B522EAB"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643 - 0790</w:t>
            </w:r>
          </w:p>
        </w:tc>
      </w:tr>
      <w:tr w:rsidR="000E2847" w14:paraId="30B02741"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1065E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仁武分局</w:t>
            </w:r>
          </w:p>
        </w:tc>
        <w:tc>
          <w:tcPr>
            <w:tcW w:w="3979" w:type="dxa"/>
            <w:gridSpan w:val="2"/>
            <w:tcBorders>
              <w:top w:val="single" w:sz="4" w:space="0" w:color="000000"/>
              <w:left w:val="nil"/>
              <w:bottom w:val="single" w:sz="4" w:space="0" w:color="000000"/>
              <w:right w:val="single" w:sz="4" w:space="0" w:color="000000"/>
            </w:tcBorders>
            <w:vAlign w:val="center"/>
          </w:tcPr>
          <w:p w14:paraId="7A22DF0E"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高雄市仁武區中正路135號</w:t>
            </w:r>
          </w:p>
        </w:tc>
        <w:tc>
          <w:tcPr>
            <w:tcW w:w="3060" w:type="dxa"/>
            <w:tcBorders>
              <w:top w:val="nil"/>
              <w:left w:val="nil"/>
              <w:bottom w:val="single" w:sz="4" w:space="0" w:color="000000"/>
              <w:right w:val="single" w:sz="12" w:space="0" w:color="000000"/>
            </w:tcBorders>
            <w:vAlign w:val="center"/>
          </w:tcPr>
          <w:p w14:paraId="26D41180"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371 - 9480</w:t>
            </w:r>
          </w:p>
        </w:tc>
      </w:tr>
      <w:tr w:rsidR="000E2847" w14:paraId="65EA9239"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0DEB4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岡山分局</w:t>
            </w:r>
          </w:p>
        </w:tc>
        <w:tc>
          <w:tcPr>
            <w:tcW w:w="3979" w:type="dxa"/>
            <w:gridSpan w:val="2"/>
            <w:tcBorders>
              <w:top w:val="single" w:sz="4" w:space="0" w:color="000000"/>
              <w:left w:val="nil"/>
              <w:bottom w:val="single" w:sz="4" w:space="0" w:color="000000"/>
              <w:right w:val="single" w:sz="4" w:space="0" w:color="000000"/>
            </w:tcBorders>
            <w:vAlign w:val="center"/>
          </w:tcPr>
          <w:p w14:paraId="2AC2E5B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高雄市岡山區</w:t>
            </w:r>
            <w:proofErr w:type="gramStart"/>
            <w:r>
              <w:rPr>
                <w:rFonts w:ascii="標楷體" w:eastAsia="標楷體" w:hAnsi="標楷體" w:cs="標楷體"/>
                <w:color w:val="000000"/>
                <w:sz w:val="22"/>
                <w:szCs w:val="22"/>
              </w:rPr>
              <w:t>壽天里壽天路</w:t>
            </w:r>
            <w:proofErr w:type="gramEnd"/>
            <w:r>
              <w:rPr>
                <w:rFonts w:ascii="標楷體" w:eastAsia="標楷體" w:hAnsi="標楷體" w:cs="標楷體"/>
                <w:color w:val="000000"/>
                <w:sz w:val="22"/>
                <w:szCs w:val="22"/>
              </w:rPr>
              <w:t xml:space="preserve"> 10 號</w:t>
            </w:r>
          </w:p>
        </w:tc>
        <w:tc>
          <w:tcPr>
            <w:tcW w:w="3060" w:type="dxa"/>
            <w:tcBorders>
              <w:top w:val="nil"/>
              <w:left w:val="nil"/>
              <w:bottom w:val="single" w:sz="4" w:space="0" w:color="000000"/>
              <w:right w:val="single" w:sz="12" w:space="0" w:color="000000"/>
            </w:tcBorders>
            <w:vAlign w:val="center"/>
          </w:tcPr>
          <w:p w14:paraId="11F45842"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621 - 8043</w:t>
            </w:r>
          </w:p>
        </w:tc>
      </w:tr>
      <w:tr w:rsidR="000E2847" w14:paraId="324FF8CC"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F8820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湖內分局</w:t>
            </w:r>
          </w:p>
        </w:tc>
        <w:tc>
          <w:tcPr>
            <w:tcW w:w="3979" w:type="dxa"/>
            <w:gridSpan w:val="2"/>
            <w:tcBorders>
              <w:top w:val="single" w:sz="4" w:space="0" w:color="000000"/>
              <w:left w:val="nil"/>
              <w:bottom w:val="single" w:sz="4" w:space="0" w:color="000000"/>
              <w:right w:val="single" w:sz="4" w:space="0" w:color="000000"/>
            </w:tcBorders>
            <w:vAlign w:val="center"/>
          </w:tcPr>
          <w:p w14:paraId="42A120E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高雄市湖內區中山路一段290號</w:t>
            </w:r>
          </w:p>
        </w:tc>
        <w:tc>
          <w:tcPr>
            <w:tcW w:w="3060" w:type="dxa"/>
            <w:tcBorders>
              <w:top w:val="nil"/>
              <w:left w:val="nil"/>
              <w:bottom w:val="single" w:sz="4" w:space="0" w:color="000000"/>
              <w:right w:val="single" w:sz="12" w:space="0" w:color="000000"/>
            </w:tcBorders>
            <w:vAlign w:val="center"/>
          </w:tcPr>
          <w:p w14:paraId="3A7840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693 - 3881</w:t>
            </w:r>
          </w:p>
        </w:tc>
      </w:tr>
      <w:tr w:rsidR="000E2847" w14:paraId="712698C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410872B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旗山分局</w:t>
            </w:r>
          </w:p>
        </w:tc>
        <w:tc>
          <w:tcPr>
            <w:tcW w:w="3979" w:type="dxa"/>
            <w:gridSpan w:val="2"/>
            <w:tcBorders>
              <w:top w:val="single" w:sz="4" w:space="0" w:color="000000"/>
              <w:left w:val="nil"/>
              <w:bottom w:val="single" w:sz="4" w:space="0" w:color="000000"/>
              <w:right w:val="single" w:sz="4" w:space="0" w:color="000000"/>
            </w:tcBorders>
            <w:vAlign w:val="center"/>
          </w:tcPr>
          <w:p w14:paraId="7C25B0B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高雄市旗山區湄洲里華中街 1 號</w:t>
            </w:r>
          </w:p>
        </w:tc>
        <w:tc>
          <w:tcPr>
            <w:tcW w:w="3060" w:type="dxa"/>
            <w:tcBorders>
              <w:top w:val="nil"/>
              <w:left w:val="nil"/>
              <w:bottom w:val="single" w:sz="4" w:space="0" w:color="000000"/>
              <w:right w:val="single" w:sz="12" w:space="0" w:color="000000"/>
            </w:tcBorders>
            <w:vAlign w:val="center"/>
          </w:tcPr>
          <w:p w14:paraId="4CF86AD0"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661 - 7543</w:t>
            </w:r>
          </w:p>
        </w:tc>
      </w:tr>
      <w:tr w:rsidR="000E2847" w14:paraId="27F62C0C" w14:textId="77777777">
        <w:trPr>
          <w:trHeight w:val="58"/>
          <w:jc w:val="center"/>
        </w:trPr>
        <w:tc>
          <w:tcPr>
            <w:tcW w:w="3000" w:type="dxa"/>
            <w:tcBorders>
              <w:top w:val="nil"/>
              <w:left w:val="single" w:sz="12" w:space="0" w:color="000000"/>
              <w:bottom w:val="single" w:sz="12" w:space="0" w:color="000000"/>
              <w:right w:val="single" w:sz="4" w:space="0" w:color="000000"/>
            </w:tcBorders>
            <w:vAlign w:val="center"/>
          </w:tcPr>
          <w:p w14:paraId="70C02E1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六龜分局</w:t>
            </w:r>
          </w:p>
        </w:tc>
        <w:tc>
          <w:tcPr>
            <w:tcW w:w="3979" w:type="dxa"/>
            <w:gridSpan w:val="2"/>
            <w:tcBorders>
              <w:top w:val="single" w:sz="4" w:space="0" w:color="000000"/>
              <w:left w:val="nil"/>
              <w:bottom w:val="single" w:sz="12" w:space="0" w:color="000000"/>
              <w:right w:val="single" w:sz="4" w:space="0" w:color="000000"/>
            </w:tcBorders>
            <w:vAlign w:val="center"/>
          </w:tcPr>
          <w:p w14:paraId="17B4DE8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高雄市六龜區民生路1號</w:t>
            </w:r>
          </w:p>
        </w:tc>
        <w:tc>
          <w:tcPr>
            <w:tcW w:w="3060" w:type="dxa"/>
            <w:tcBorders>
              <w:top w:val="nil"/>
              <w:left w:val="nil"/>
              <w:bottom w:val="single" w:sz="12" w:space="0" w:color="000000"/>
              <w:right w:val="single" w:sz="12" w:space="0" w:color="000000"/>
            </w:tcBorders>
            <w:vAlign w:val="center"/>
          </w:tcPr>
          <w:p w14:paraId="10C9C7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proofErr w:type="gramStart"/>
            <w:r>
              <w:rPr>
                <w:rFonts w:ascii="標楷體" w:eastAsia="標楷體" w:hAnsi="標楷體" w:cs="標楷體"/>
                <w:color w:val="000000"/>
                <w:sz w:val="22"/>
                <w:szCs w:val="22"/>
              </w:rPr>
              <w:t>( 07</w:t>
            </w:r>
            <w:proofErr w:type="gramEnd"/>
            <w:r>
              <w:rPr>
                <w:rFonts w:ascii="標楷體" w:eastAsia="標楷體" w:hAnsi="標楷體" w:cs="標楷體"/>
                <w:color w:val="000000"/>
                <w:sz w:val="22"/>
                <w:szCs w:val="22"/>
              </w:rPr>
              <w:t xml:space="preserve"> ) 689 - 1070</w:t>
            </w:r>
          </w:p>
        </w:tc>
      </w:tr>
      <w:tr w:rsidR="000E2847" w14:paraId="2C660244" w14:textId="77777777">
        <w:trPr>
          <w:trHeight w:val="285"/>
          <w:jc w:val="center"/>
        </w:trPr>
        <w:tc>
          <w:tcPr>
            <w:tcW w:w="3000" w:type="dxa"/>
            <w:tcBorders>
              <w:top w:val="nil"/>
              <w:left w:val="nil"/>
              <w:bottom w:val="nil"/>
              <w:right w:val="nil"/>
            </w:tcBorders>
            <w:vAlign w:val="center"/>
          </w:tcPr>
          <w:p w14:paraId="2A049FF4"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附錄2</w:t>
            </w:r>
          </w:p>
        </w:tc>
        <w:tc>
          <w:tcPr>
            <w:tcW w:w="942" w:type="dxa"/>
            <w:tcBorders>
              <w:top w:val="nil"/>
              <w:left w:val="nil"/>
              <w:bottom w:val="nil"/>
              <w:right w:val="nil"/>
            </w:tcBorders>
            <w:vAlign w:val="center"/>
          </w:tcPr>
          <w:p w14:paraId="0E791415"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56042532"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7813D883"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7CF430C3" w14:textId="77777777">
        <w:trPr>
          <w:trHeight w:val="336"/>
          <w:jc w:val="center"/>
        </w:trPr>
        <w:tc>
          <w:tcPr>
            <w:tcW w:w="3000" w:type="dxa"/>
            <w:tcBorders>
              <w:top w:val="single" w:sz="12" w:space="0" w:color="000000"/>
              <w:left w:val="single" w:sz="12" w:space="0" w:color="000000"/>
              <w:bottom w:val="single" w:sz="4" w:space="0" w:color="000000"/>
              <w:right w:val="single" w:sz="4" w:space="0" w:color="000000"/>
            </w:tcBorders>
            <w:vAlign w:val="center"/>
          </w:tcPr>
          <w:p w14:paraId="6071BB19"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申請日</w:t>
            </w:r>
          </w:p>
        </w:tc>
        <w:tc>
          <w:tcPr>
            <w:tcW w:w="3979" w:type="dxa"/>
            <w:gridSpan w:val="2"/>
            <w:tcBorders>
              <w:top w:val="single" w:sz="12" w:space="0" w:color="000000"/>
              <w:left w:val="nil"/>
              <w:bottom w:val="single" w:sz="4" w:space="0" w:color="000000"/>
              <w:right w:val="single" w:sz="4" w:space="0" w:color="000000"/>
            </w:tcBorders>
            <w:vAlign w:val="center"/>
          </w:tcPr>
          <w:p w14:paraId="0623AA78"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取件/郵寄日</w:t>
            </w:r>
          </w:p>
        </w:tc>
        <w:tc>
          <w:tcPr>
            <w:tcW w:w="3060" w:type="dxa"/>
            <w:tcBorders>
              <w:top w:val="single" w:sz="12" w:space="0" w:color="000000"/>
              <w:left w:val="nil"/>
              <w:bottom w:val="single" w:sz="4" w:space="0" w:color="000000"/>
              <w:right w:val="single" w:sz="12" w:space="0" w:color="000000"/>
            </w:tcBorders>
            <w:vAlign w:val="center"/>
          </w:tcPr>
          <w:p w14:paraId="214F5EC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r>
      <w:tr w:rsidR="000E2847" w14:paraId="63FB7F63" w14:textId="77777777">
        <w:trPr>
          <w:cantSplit/>
          <w:trHeight w:val="219"/>
          <w:jc w:val="center"/>
        </w:trPr>
        <w:tc>
          <w:tcPr>
            <w:tcW w:w="3000" w:type="dxa"/>
            <w:tcBorders>
              <w:top w:val="nil"/>
              <w:left w:val="single" w:sz="12" w:space="0" w:color="000000"/>
              <w:bottom w:val="single" w:sz="4" w:space="0" w:color="000000"/>
              <w:right w:val="single" w:sz="4" w:space="0" w:color="000000"/>
            </w:tcBorders>
            <w:vAlign w:val="center"/>
          </w:tcPr>
          <w:p w14:paraId="3EFFB0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979" w:type="dxa"/>
            <w:gridSpan w:val="2"/>
            <w:tcBorders>
              <w:top w:val="single" w:sz="4" w:space="0" w:color="000000"/>
              <w:left w:val="nil"/>
              <w:bottom w:val="single" w:sz="4" w:space="0" w:color="000000"/>
              <w:right w:val="single" w:sz="4" w:space="0" w:color="000000"/>
            </w:tcBorders>
            <w:vAlign w:val="center"/>
          </w:tcPr>
          <w:p w14:paraId="722A0F8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060" w:type="dxa"/>
            <w:vMerge w:val="restart"/>
            <w:tcBorders>
              <w:top w:val="nil"/>
              <w:left w:val="single" w:sz="4" w:space="0" w:color="000000"/>
              <w:bottom w:val="single" w:sz="12" w:space="0" w:color="000000"/>
              <w:right w:val="single" w:sz="12" w:space="0" w:color="000000"/>
            </w:tcBorders>
          </w:tcPr>
          <w:p w14:paraId="52A3763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1. </w:t>
            </w:r>
            <w:proofErr w:type="gramStart"/>
            <w:r>
              <w:rPr>
                <w:rFonts w:ascii="標楷體" w:eastAsia="標楷體" w:hAnsi="標楷體" w:cs="標楷體"/>
                <w:color w:val="000000"/>
                <w:sz w:val="24"/>
                <w:szCs w:val="24"/>
              </w:rPr>
              <w:t>表定取件</w:t>
            </w:r>
            <w:proofErr w:type="gramEnd"/>
            <w:r>
              <w:rPr>
                <w:rFonts w:ascii="標楷體" w:eastAsia="標楷體" w:hAnsi="標楷體" w:cs="標楷體"/>
                <w:color w:val="000000"/>
                <w:sz w:val="24"/>
                <w:szCs w:val="24"/>
              </w:rPr>
              <w:t>日如當中遇假日</w:t>
            </w:r>
            <w:r>
              <w:rPr>
                <w:rFonts w:ascii="標楷體" w:eastAsia="標楷體" w:hAnsi="標楷體" w:cs="標楷體"/>
                <w:color w:val="000000"/>
                <w:sz w:val="24"/>
                <w:szCs w:val="24"/>
              </w:rPr>
              <w:br/>
              <w:t xml:space="preserve">   需順延</w:t>
            </w:r>
            <w:r>
              <w:rPr>
                <w:rFonts w:ascii="標楷體" w:eastAsia="標楷體" w:hAnsi="標楷體" w:cs="標楷體"/>
                <w:color w:val="000000"/>
                <w:sz w:val="24"/>
                <w:szCs w:val="24"/>
              </w:rPr>
              <w:br/>
              <w:t>2. 郵寄取件之</w:t>
            </w:r>
            <w:r>
              <w:rPr>
                <w:rFonts w:ascii="標楷體" w:eastAsia="標楷體" w:hAnsi="標楷體" w:cs="標楷體"/>
                <w:color w:val="0000FF"/>
                <w:sz w:val="24"/>
                <w:szCs w:val="24"/>
              </w:rPr>
              <w:t>「寄達日」視</w:t>
            </w:r>
            <w:r>
              <w:rPr>
                <w:rFonts w:ascii="標楷體" w:eastAsia="標楷體" w:hAnsi="標楷體" w:cs="標楷體"/>
                <w:color w:val="0000FF"/>
                <w:sz w:val="24"/>
                <w:szCs w:val="24"/>
              </w:rPr>
              <w:br/>
              <w:t xml:space="preserve">   郵局作業時間而定</w:t>
            </w:r>
          </w:p>
        </w:tc>
      </w:tr>
      <w:tr w:rsidR="000E2847" w14:paraId="15E716A0" w14:textId="77777777">
        <w:trPr>
          <w:cantSplit/>
          <w:trHeight w:val="72"/>
          <w:jc w:val="center"/>
        </w:trPr>
        <w:tc>
          <w:tcPr>
            <w:tcW w:w="3000" w:type="dxa"/>
            <w:tcBorders>
              <w:top w:val="nil"/>
              <w:left w:val="single" w:sz="12" w:space="0" w:color="000000"/>
              <w:bottom w:val="single" w:sz="4" w:space="0" w:color="000000"/>
              <w:right w:val="single" w:sz="4" w:space="0" w:color="000000"/>
            </w:tcBorders>
            <w:vAlign w:val="center"/>
          </w:tcPr>
          <w:p w14:paraId="4252DD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979" w:type="dxa"/>
            <w:gridSpan w:val="2"/>
            <w:tcBorders>
              <w:top w:val="single" w:sz="4" w:space="0" w:color="000000"/>
              <w:left w:val="nil"/>
              <w:bottom w:val="single" w:sz="4" w:space="0" w:color="000000"/>
              <w:right w:val="single" w:sz="4" w:space="0" w:color="000000"/>
            </w:tcBorders>
            <w:vAlign w:val="center"/>
          </w:tcPr>
          <w:p w14:paraId="0009080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060" w:type="dxa"/>
            <w:vMerge/>
            <w:tcBorders>
              <w:top w:val="nil"/>
              <w:left w:val="single" w:sz="4" w:space="0" w:color="000000"/>
              <w:bottom w:val="single" w:sz="12" w:space="0" w:color="000000"/>
              <w:right w:val="single" w:sz="12" w:space="0" w:color="000000"/>
            </w:tcBorders>
          </w:tcPr>
          <w:p w14:paraId="75854CF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0817F76B" w14:textId="77777777">
        <w:trPr>
          <w:cantSplit/>
          <w:trHeight w:val="40"/>
          <w:jc w:val="center"/>
        </w:trPr>
        <w:tc>
          <w:tcPr>
            <w:tcW w:w="3000" w:type="dxa"/>
            <w:tcBorders>
              <w:top w:val="nil"/>
              <w:left w:val="single" w:sz="12" w:space="0" w:color="000000"/>
              <w:bottom w:val="single" w:sz="4" w:space="0" w:color="000000"/>
              <w:right w:val="single" w:sz="4" w:space="0" w:color="000000"/>
            </w:tcBorders>
            <w:vAlign w:val="center"/>
          </w:tcPr>
          <w:p w14:paraId="5D5BA65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979" w:type="dxa"/>
            <w:gridSpan w:val="2"/>
            <w:tcBorders>
              <w:top w:val="single" w:sz="4" w:space="0" w:color="000000"/>
              <w:left w:val="nil"/>
              <w:bottom w:val="single" w:sz="4" w:space="0" w:color="000000"/>
              <w:right w:val="single" w:sz="4" w:space="0" w:color="000000"/>
            </w:tcBorders>
            <w:vAlign w:val="center"/>
          </w:tcPr>
          <w:p w14:paraId="2009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060" w:type="dxa"/>
            <w:vMerge/>
            <w:tcBorders>
              <w:top w:val="nil"/>
              <w:left w:val="single" w:sz="4" w:space="0" w:color="000000"/>
              <w:bottom w:val="single" w:sz="12" w:space="0" w:color="000000"/>
              <w:right w:val="single" w:sz="12" w:space="0" w:color="000000"/>
            </w:tcBorders>
          </w:tcPr>
          <w:p w14:paraId="3324067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3D207E6C" w14:textId="77777777">
        <w:trPr>
          <w:cantSplit/>
          <w:trHeight w:val="49"/>
          <w:jc w:val="center"/>
        </w:trPr>
        <w:tc>
          <w:tcPr>
            <w:tcW w:w="3000" w:type="dxa"/>
            <w:tcBorders>
              <w:top w:val="nil"/>
              <w:left w:val="single" w:sz="12" w:space="0" w:color="000000"/>
              <w:bottom w:val="single" w:sz="4" w:space="0" w:color="000000"/>
              <w:right w:val="single" w:sz="4" w:space="0" w:color="000000"/>
            </w:tcBorders>
            <w:vAlign w:val="center"/>
          </w:tcPr>
          <w:p w14:paraId="1A7B799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979" w:type="dxa"/>
            <w:gridSpan w:val="2"/>
            <w:tcBorders>
              <w:top w:val="single" w:sz="4" w:space="0" w:color="000000"/>
              <w:left w:val="nil"/>
              <w:bottom w:val="single" w:sz="4" w:space="0" w:color="000000"/>
              <w:right w:val="single" w:sz="4" w:space="0" w:color="000000"/>
            </w:tcBorders>
            <w:vAlign w:val="center"/>
          </w:tcPr>
          <w:p w14:paraId="0DF49F2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060" w:type="dxa"/>
            <w:vMerge/>
            <w:tcBorders>
              <w:top w:val="nil"/>
              <w:left w:val="single" w:sz="4" w:space="0" w:color="000000"/>
              <w:bottom w:val="single" w:sz="12" w:space="0" w:color="000000"/>
              <w:right w:val="single" w:sz="12" w:space="0" w:color="000000"/>
            </w:tcBorders>
          </w:tcPr>
          <w:p w14:paraId="7C895F78"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5FD452CE" w14:textId="77777777">
        <w:trPr>
          <w:cantSplit/>
          <w:trHeight w:val="46"/>
          <w:jc w:val="center"/>
        </w:trPr>
        <w:tc>
          <w:tcPr>
            <w:tcW w:w="3000" w:type="dxa"/>
            <w:tcBorders>
              <w:top w:val="nil"/>
              <w:left w:val="single" w:sz="12" w:space="0" w:color="000000"/>
              <w:bottom w:val="single" w:sz="12" w:space="0" w:color="000000"/>
              <w:right w:val="single" w:sz="4" w:space="0" w:color="000000"/>
            </w:tcBorders>
            <w:vAlign w:val="center"/>
          </w:tcPr>
          <w:p w14:paraId="229ECA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979" w:type="dxa"/>
            <w:gridSpan w:val="2"/>
            <w:tcBorders>
              <w:top w:val="single" w:sz="4" w:space="0" w:color="000000"/>
              <w:left w:val="nil"/>
              <w:bottom w:val="single" w:sz="12" w:space="0" w:color="000000"/>
              <w:right w:val="single" w:sz="4" w:space="0" w:color="000000"/>
            </w:tcBorders>
            <w:vAlign w:val="center"/>
          </w:tcPr>
          <w:p w14:paraId="40CE655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060" w:type="dxa"/>
            <w:vMerge/>
            <w:tcBorders>
              <w:top w:val="nil"/>
              <w:left w:val="single" w:sz="4" w:space="0" w:color="000000"/>
              <w:bottom w:val="single" w:sz="12" w:space="0" w:color="000000"/>
              <w:right w:val="single" w:sz="12" w:space="0" w:color="000000"/>
            </w:tcBorders>
          </w:tcPr>
          <w:p w14:paraId="4912585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2465EF36" w14:textId="77777777">
        <w:trPr>
          <w:trHeight w:val="330"/>
          <w:jc w:val="center"/>
        </w:trPr>
        <w:tc>
          <w:tcPr>
            <w:tcW w:w="10039" w:type="dxa"/>
            <w:gridSpan w:val="4"/>
            <w:tcBorders>
              <w:top w:val="single" w:sz="12" w:space="0" w:color="000000"/>
              <w:left w:val="nil"/>
              <w:bottom w:val="nil"/>
              <w:right w:val="nil"/>
            </w:tcBorders>
            <w:vAlign w:val="center"/>
          </w:tcPr>
          <w:p w14:paraId="6F798811" w14:textId="6482ED01"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附錄3</w:t>
            </w:r>
          </w:p>
        </w:tc>
      </w:tr>
      <w:tr w:rsidR="000E2847" w14:paraId="2FB73F52" w14:textId="77777777">
        <w:trPr>
          <w:trHeight w:val="332"/>
          <w:jc w:val="center"/>
        </w:trPr>
        <w:tc>
          <w:tcPr>
            <w:tcW w:w="10039" w:type="dxa"/>
            <w:gridSpan w:val="4"/>
            <w:tcBorders>
              <w:top w:val="single" w:sz="12" w:space="0" w:color="000000"/>
              <w:left w:val="single" w:sz="12" w:space="0" w:color="000000"/>
              <w:bottom w:val="single" w:sz="12" w:space="0" w:color="000000"/>
              <w:right w:val="single" w:sz="12" w:space="0" w:color="000000"/>
            </w:tcBorders>
            <w:vAlign w:val="center"/>
          </w:tcPr>
          <w:p w14:paraId="7596A7FB"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2"/>
                <w:szCs w:val="22"/>
              </w:rPr>
              <w:t>使用「網路申請」請注意輸入以下資料：</w:t>
            </w:r>
            <w:r>
              <w:rPr>
                <w:rFonts w:ascii="標楷體" w:eastAsia="標楷體" w:hAnsi="標楷體" w:cs="標楷體"/>
                <w:color w:val="000000"/>
                <w:sz w:val="22"/>
                <w:szCs w:val="22"/>
              </w:rPr>
              <w:br/>
              <w:t xml:space="preserve">1.「受理縣市」請記得點選「高雄市」2. </w:t>
            </w:r>
            <w:proofErr w:type="gramStart"/>
            <w:r>
              <w:rPr>
                <w:rFonts w:ascii="標楷體" w:eastAsia="標楷體" w:hAnsi="標楷體" w:cs="標楷體"/>
                <w:color w:val="000000"/>
                <w:sz w:val="22"/>
                <w:szCs w:val="22"/>
              </w:rPr>
              <w:t>請留電子信箱俾</w:t>
            </w:r>
            <w:proofErr w:type="gramEnd"/>
            <w:r>
              <w:rPr>
                <w:rFonts w:ascii="標楷體" w:eastAsia="標楷體" w:hAnsi="標楷體" w:cs="標楷體"/>
                <w:color w:val="000000"/>
                <w:sz w:val="22"/>
                <w:szCs w:val="22"/>
              </w:rPr>
              <w:t>利通知3.「繳費備註」欄輸入「取件時繳費」</w:t>
            </w:r>
          </w:p>
        </w:tc>
      </w:tr>
    </w:tbl>
    <w:p w14:paraId="2404FF70" w14:textId="77777777" w:rsidR="000E2847" w:rsidRDefault="000E2847" w:rsidP="001F5B17">
      <w:pPr>
        <w:widowControl w:val="0"/>
        <w:pBdr>
          <w:top w:val="nil"/>
          <w:left w:val="nil"/>
          <w:bottom w:val="nil"/>
          <w:right w:val="nil"/>
          <w:between w:val="nil"/>
        </w:pBdr>
        <w:rPr>
          <w:rFonts w:ascii="標楷體" w:eastAsia="標楷體" w:hAnsi="標楷體" w:cs="標楷體" w:hint="eastAsia"/>
          <w:color w:val="000000"/>
          <w:sz w:val="36"/>
          <w:szCs w:val="36"/>
        </w:rPr>
      </w:pPr>
    </w:p>
    <w:sectPr w:rsidR="000E2847" w:rsidSect="00383C95">
      <w:footerReference w:type="default" r:id="rId7"/>
      <w:pgSz w:w="11907" w:h="16840"/>
      <w:pgMar w:top="851" w:right="1134"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D603" w14:textId="77777777" w:rsidR="00AB31B8" w:rsidRDefault="00AB31B8">
      <w:r>
        <w:separator/>
      </w:r>
    </w:p>
  </w:endnote>
  <w:endnote w:type="continuationSeparator" w:id="0">
    <w:p w14:paraId="2666742D" w14:textId="77777777" w:rsidR="00AB31B8" w:rsidRDefault="00AB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3BCD" w14:textId="77777777" w:rsidR="000E2847" w:rsidRDefault="000C348A">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3208D8">
      <w:rPr>
        <w:rFonts w:eastAsia="Times New Roman"/>
        <w:noProof/>
        <w:color w:val="000000"/>
      </w:rPr>
      <w:t>1</w:t>
    </w:r>
    <w:r>
      <w:rPr>
        <w:color w:val="000000"/>
      </w:rPr>
      <w:fldChar w:fldCharType="end"/>
    </w:r>
  </w:p>
  <w:p w14:paraId="06642236" w14:textId="77777777" w:rsidR="000E2847" w:rsidRDefault="000E2847">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E8DD" w14:textId="77777777" w:rsidR="00AB31B8" w:rsidRDefault="00AB31B8">
      <w:r>
        <w:separator/>
      </w:r>
    </w:p>
  </w:footnote>
  <w:footnote w:type="continuationSeparator" w:id="0">
    <w:p w14:paraId="45D708B2" w14:textId="77777777" w:rsidR="00AB31B8" w:rsidRDefault="00AB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710A"/>
    <w:multiLevelType w:val="hybridMultilevel"/>
    <w:tmpl w:val="A3CC4082"/>
    <w:lvl w:ilvl="0" w:tplc="E736AB4A">
      <w:start w:val="1"/>
      <w:numFmt w:val="decimal"/>
      <w:lvlText w:val="(%1)"/>
      <w:lvlJc w:val="left"/>
      <w:pPr>
        <w:ind w:left="1229" w:hanging="480"/>
      </w:pPr>
      <w:rPr>
        <w:rFonts w:hint="default"/>
      </w:rPr>
    </w:lvl>
    <w:lvl w:ilvl="1" w:tplc="04090019" w:tentative="1">
      <w:start w:val="1"/>
      <w:numFmt w:val="ideographTraditional"/>
      <w:lvlText w:val="%2、"/>
      <w:lvlJc w:val="left"/>
      <w:pPr>
        <w:ind w:left="1709" w:hanging="480"/>
      </w:pPr>
    </w:lvl>
    <w:lvl w:ilvl="2" w:tplc="0409001B" w:tentative="1">
      <w:start w:val="1"/>
      <w:numFmt w:val="lowerRoman"/>
      <w:lvlText w:val="%3."/>
      <w:lvlJc w:val="right"/>
      <w:pPr>
        <w:ind w:left="2189" w:hanging="480"/>
      </w:pPr>
    </w:lvl>
    <w:lvl w:ilvl="3" w:tplc="0409000F" w:tentative="1">
      <w:start w:val="1"/>
      <w:numFmt w:val="decimal"/>
      <w:lvlText w:val="%4."/>
      <w:lvlJc w:val="left"/>
      <w:pPr>
        <w:ind w:left="2669" w:hanging="480"/>
      </w:pPr>
    </w:lvl>
    <w:lvl w:ilvl="4" w:tplc="04090019" w:tentative="1">
      <w:start w:val="1"/>
      <w:numFmt w:val="ideographTraditional"/>
      <w:lvlText w:val="%5、"/>
      <w:lvlJc w:val="left"/>
      <w:pPr>
        <w:ind w:left="3149" w:hanging="480"/>
      </w:pPr>
    </w:lvl>
    <w:lvl w:ilvl="5" w:tplc="0409001B" w:tentative="1">
      <w:start w:val="1"/>
      <w:numFmt w:val="lowerRoman"/>
      <w:lvlText w:val="%6."/>
      <w:lvlJc w:val="right"/>
      <w:pPr>
        <w:ind w:left="3629" w:hanging="480"/>
      </w:pPr>
    </w:lvl>
    <w:lvl w:ilvl="6" w:tplc="0409000F" w:tentative="1">
      <w:start w:val="1"/>
      <w:numFmt w:val="decimal"/>
      <w:lvlText w:val="%7."/>
      <w:lvlJc w:val="left"/>
      <w:pPr>
        <w:ind w:left="4109" w:hanging="480"/>
      </w:pPr>
    </w:lvl>
    <w:lvl w:ilvl="7" w:tplc="04090019" w:tentative="1">
      <w:start w:val="1"/>
      <w:numFmt w:val="ideographTraditional"/>
      <w:lvlText w:val="%8、"/>
      <w:lvlJc w:val="left"/>
      <w:pPr>
        <w:ind w:left="4589" w:hanging="480"/>
      </w:pPr>
    </w:lvl>
    <w:lvl w:ilvl="8" w:tplc="0409001B" w:tentative="1">
      <w:start w:val="1"/>
      <w:numFmt w:val="lowerRoman"/>
      <w:lvlText w:val="%9."/>
      <w:lvlJc w:val="right"/>
      <w:pPr>
        <w:ind w:left="5069" w:hanging="480"/>
      </w:pPr>
    </w:lvl>
  </w:abstractNum>
  <w:abstractNum w:abstractNumId="1" w15:restartNumberingAfterBreak="0">
    <w:nsid w:val="50EE090A"/>
    <w:multiLevelType w:val="multilevel"/>
    <w:tmpl w:val="ED22E280"/>
    <w:lvl w:ilvl="0">
      <w:start w:val="1"/>
      <w:numFmt w:val="decimal"/>
      <w:lvlText w:val="%1、"/>
      <w:lvlJc w:val="left"/>
      <w:pPr>
        <w:ind w:left="480" w:hanging="4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A850246"/>
    <w:multiLevelType w:val="hybridMultilevel"/>
    <w:tmpl w:val="CA1AC974"/>
    <w:lvl w:ilvl="0" w:tplc="0409000F">
      <w:start w:val="1"/>
      <w:numFmt w:val="decimal"/>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num w:numId="1" w16cid:durableId="1212694501">
    <w:abstractNumId w:val="1"/>
  </w:num>
  <w:num w:numId="2" w16cid:durableId="504831361">
    <w:abstractNumId w:val="2"/>
  </w:num>
  <w:num w:numId="3" w16cid:durableId="207716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47"/>
    <w:rsid w:val="000C348A"/>
    <w:rsid w:val="000C6E8F"/>
    <w:rsid w:val="000E2847"/>
    <w:rsid w:val="000F3AE4"/>
    <w:rsid w:val="001E4B6A"/>
    <w:rsid w:val="001F5B17"/>
    <w:rsid w:val="002104EE"/>
    <w:rsid w:val="0023413A"/>
    <w:rsid w:val="002D47A1"/>
    <w:rsid w:val="003208D8"/>
    <w:rsid w:val="003829FF"/>
    <w:rsid w:val="00383C95"/>
    <w:rsid w:val="003C4573"/>
    <w:rsid w:val="00441738"/>
    <w:rsid w:val="00460CD5"/>
    <w:rsid w:val="006229DF"/>
    <w:rsid w:val="006E2B55"/>
    <w:rsid w:val="00770D38"/>
    <w:rsid w:val="007907E5"/>
    <w:rsid w:val="007A700B"/>
    <w:rsid w:val="007E239A"/>
    <w:rsid w:val="009672C1"/>
    <w:rsid w:val="00A53D85"/>
    <w:rsid w:val="00A84CE3"/>
    <w:rsid w:val="00AA41D8"/>
    <w:rsid w:val="00AB31B8"/>
    <w:rsid w:val="00AC261E"/>
    <w:rsid w:val="00B1038B"/>
    <w:rsid w:val="00B5689E"/>
    <w:rsid w:val="00B85CEA"/>
    <w:rsid w:val="00BA7EB9"/>
    <w:rsid w:val="00BC39A7"/>
    <w:rsid w:val="00C54885"/>
    <w:rsid w:val="00D55552"/>
    <w:rsid w:val="00D82B8B"/>
    <w:rsid w:val="00E775A6"/>
    <w:rsid w:val="00F06675"/>
    <w:rsid w:val="00F06D94"/>
    <w:rsid w:val="00F74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E400"/>
  <w15:docId w15:val="{CBE2B29E-1752-4A22-A460-BF8C4A9D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List Paragraph"/>
    <w:basedOn w:val="a"/>
    <w:uiPriority w:val="34"/>
    <w:qFormat/>
    <w:rsid w:val="002341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2025-08-08T06:53:00Z</dcterms:created>
  <dcterms:modified xsi:type="dcterms:W3CDTF">2025-08-08T06:56:00Z</dcterms:modified>
</cp:coreProperties>
</file>